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14673" w14:textId="77777777" w:rsidR="0026523D" w:rsidRDefault="005D1B13" w:rsidP="0026523D">
      <w:pPr>
        <w:spacing w:line="360" w:lineRule="auto"/>
        <w:jc w:val="center"/>
      </w:pPr>
      <w:r>
        <w:rPr>
          <w:noProof/>
        </w:rPr>
        <w:drawing>
          <wp:inline distT="0" distB="0" distL="0" distR="0" wp14:anchorId="24E23A7E" wp14:editId="15EAA9BA">
            <wp:extent cx="1063801" cy="1409700"/>
            <wp:effectExtent l="0" t="0" r="3175" b="0"/>
            <wp:docPr id="4" name="Slika 4" descr="Slikovni rezultat za općina donja voća 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općina donja voća gr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5228" cy="1424842"/>
                    </a:xfrm>
                    <a:prstGeom prst="rect">
                      <a:avLst/>
                    </a:prstGeom>
                    <a:noFill/>
                    <a:ln>
                      <a:noFill/>
                    </a:ln>
                  </pic:spPr>
                </pic:pic>
              </a:graphicData>
            </a:graphic>
          </wp:inline>
        </w:drawing>
      </w:r>
    </w:p>
    <w:p w14:paraId="16C87D8D" w14:textId="77777777" w:rsidR="0026523D" w:rsidRPr="00975DC6" w:rsidRDefault="0026523D" w:rsidP="0026523D">
      <w:pPr>
        <w:spacing w:line="360" w:lineRule="auto"/>
        <w:jc w:val="center"/>
        <w:rPr>
          <w:sz w:val="36"/>
          <w:szCs w:val="36"/>
        </w:rPr>
      </w:pPr>
      <w:r w:rsidRPr="00975DC6">
        <w:rPr>
          <w:sz w:val="36"/>
          <w:szCs w:val="36"/>
        </w:rPr>
        <w:t xml:space="preserve">OPĆINA </w:t>
      </w:r>
      <w:r w:rsidR="005D1B13">
        <w:rPr>
          <w:sz w:val="36"/>
          <w:szCs w:val="36"/>
        </w:rPr>
        <w:t>DONJA VOĆA</w:t>
      </w:r>
    </w:p>
    <w:p w14:paraId="2485408C" w14:textId="77777777" w:rsidR="00E059A5" w:rsidRPr="004108A9" w:rsidRDefault="00E059A5" w:rsidP="004108A9">
      <w:pPr>
        <w:pStyle w:val="Style2"/>
        <w:widowControl/>
        <w:spacing w:line="240" w:lineRule="exact"/>
        <w:rPr>
          <w:sz w:val="20"/>
          <w:szCs w:val="20"/>
        </w:rPr>
      </w:pPr>
    </w:p>
    <w:p w14:paraId="270A08C9" w14:textId="77777777" w:rsidR="00E059A5" w:rsidRPr="004108A9" w:rsidRDefault="00E059A5" w:rsidP="004108A9">
      <w:pPr>
        <w:pStyle w:val="Style2"/>
        <w:widowControl/>
        <w:spacing w:line="240" w:lineRule="exact"/>
        <w:rPr>
          <w:sz w:val="20"/>
          <w:szCs w:val="20"/>
        </w:rPr>
      </w:pPr>
    </w:p>
    <w:p w14:paraId="46FFDD43" w14:textId="77777777" w:rsidR="00E059A5" w:rsidRPr="004108A9" w:rsidRDefault="00E059A5" w:rsidP="004108A9">
      <w:pPr>
        <w:pStyle w:val="Style2"/>
        <w:widowControl/>
        <w:spacing w:line="240" w:lineRule="exact"/>
        <w:rPr>
          <w:sz w:val="20"/>
          <w:szCs w:val="20"/>
        </w:rPr>
      </w:pPr>
    </w:p>
    <w:p w14:paraId="60D82FCD" w14:textId="77777777" w:rsidR="00E059A5" w:rsidRPr="004108A9" w:rsidRDefault="00E059A5" w:rsidP="004108A9">
      <w:pPr>
        <w:pStyle w:val="Style2"/>
        <w:widowControl/>
        <w:spacing w:line="240" w:lineRule="exact"/>
        <w:rPr>
          <w:sz w:val="20"/>
          <w:szCs w:val="20"/>
        </w:rPr>
      </w:pPr>
    </w:p>
    <w:p w14:paraId="60AEAADB" w14:textId="77777777" w:rsidR="00E059A5" w:rsidRPr="004108A9" w:rsidRDefault="00E059A5" w:rsidP="004108A9">
      <w:pPr>
        <w:pStyle w:val="Style2"/>
        <w:widowControl/>
        <w:spacing w:line="240" w:lineRule="exact"/>
        <w:rPr>
          <w:sz w:val="20"/>
          <w:szCs w:val="20"/>
        </w:rPr>
      </w:pPr>
    </w:p>
    <w:p w14:paraId="27DD762B" w14:textId="77777777" w:rsidR="00E059A5" w:rsidRPr="004108A9" w:rsidRDefault="00E059A5" w:rsidP="004108A9">
      <w:pPr>
        <w:pStyle w:val="Style2"/>
        <w:widowControl/>
        <w:spacing w:line="240" w:lineRule="exact"/>
        <w:rPr>
          <w:sz w:val="20"/>
          <w:szCs w:val="20"/>
        </w:rPr>
      </w:pPr>
    </w:p>
    <w:p w14:paraId="760B0498" w14:textId="77777777" w:rsidR="00E059A5" w:rsidRPr="004108A9" w:rsidRDefault="00E059A5" w:rsidP="004108A9">
      <w:pPr>
        <w:pStyle w:val="Style2"/>
        <w:widowControl/>
        <w:spacing w:line="240" w:lineRule="exact"/>
        <w:rPr>
          <w:sz w:val="20"/>
          <w:szCs w:val="20"/>
        </w:rPr>
      </w:pPr>
    </w:p>
    <w:p w14:paraId="1FBC252B" w14:textId="77777777" w:rsidR="00E059A5" w:rsidRPr="004108A9" w:rsidRDefault="00E059A5" w:rsidP="004108A9">
      <w:pPr>
        <w:pStyle w:val="Style2"/>
        <w:widowControl/>
        <w:spacing w:line="240" w:lineRule="exact"/>
        <w:rPr>
          <w:sz w:val="20"/>
          <w:szCs w:val="20"/>
        </w:rPr>
      </w:pPr>
    </w:p>
    <w:p w14:paraId="0FEAB678" w14:textId="77777777" w:rsidR="00E059A5" w:rsidRPr="004108A9" w:rsidRDefault="00E059A5" w:rsidP="004108A9">
      <w:pPr>
        <w:pStyle w:val="Style2"/>
        <w:widowControl/>
        <w:spacing w:line="240" w:lineRule="exact"/>
        <w:rPr>
          <w:sz w:val="20"/>
          <w:szCs w:val="20"/>
        </w:rPr>
      </w:pPr>
    </w:p>
    <w:p w14:paraId="3A66D6E3" w14:textId="77777777" w:rsidR="00E059A5" w:rsidRPr="004108A9" w:rsidRDefault="00E059A5" w:rsidP="004108A9">
      <w:pPr>
        <w:pStyle w:val="Style2"/>
        <w:widowControl/>
        <w:spacing w:line="240" w:lineRule="exact"/>
        <w:rPr>
          <w:sz w:val="20"/>
          <w:szCs w:val="20"/>
        </w:rPr>
      </w:pPr>
    </w:p>
    <w:p w14:paraId="164E8C46" w14:textId="77777777" w:rsidR="00E059A5" w:rsidRPr="004108A9" w:rsidRDefault="00E059A5" w:rsidP="004108A9">
      <w:pPr>
        <w:pStyle w:val="Style2"/>
        <w:widowControl/>
        <w:spacing w:line="240" w:lineRule="exact"/>
        <w:rPr>
          <w:sz w:val="20"/>
          <w:szCs w:val="20"/>
        </w:rPr>
      </w:pPr>
    </w:p>
    <w:p w14:paraId="5E6809AF" w14:textId="77777777" w:rsidR="00E059A5" w:rsidRPr="004108A9" w:rsidRDefault="00E059A5" w:rsidP="004108A9">
      <w:pPr>
        <w:pStyle w:val="Style2"/>
        <w:widowControl/>
        <w:spacing w:line="240" w:lineRule="exact"/>
        <w:rPr>
          <w:sz w:val="20"/>
          <w:szCs w:val="20"/>
        </w:rPr>
      </w:pPr>
    </w:p>
    <w:p w14:paraId="58485783" w14:textId="77777777" w:rsidR="00E059A5" w:rsidRPr="004108A9" w:rsidRDefault="00E059A5" w:rsidP="004108A9">
      <w:pPr>
        <w:pStyle w:val="Style2"/>
        <w:widowControl/>
        <w:spacing w:line="240" w:lineRule="exact"/>
        <w:rPr>
          <w:sz w:val="20"/>
          <w:szCs w:val="20"/>
        </w:rPr>
      </w:pPr>
    </w:p>
    <w:p w14:paraId="6A522DBB" w14:textId="77777777" w:rsidR="00DA3493" w:rsidRPr="00992A3F" w:rsidRDefault="009B6C03" w:rsidP="004108A9">
      <w:pPr>
        <w:pStyle w:val="Style2"/>
        <w:widowControl/>
        <w:spacing w:before="110"/>
        <w:rPr>
          <w:rStyle w:val="FontStyle36"/>
        </w:rPr>
      </w:pPr>
      <w:r>
        <w:rPr>
          <w:rStyle w:val="FontStyle36"/>
        </w:rPr>
        <w:t>SMJERNICE ZA ORGANIZACIJU I RAZVOJ</w:t>
      </w:r>
      <w:r w:rsidR="008D371E" w:rsidRPr="00992A3F">
        <w:rPr>
          <w:rStyle w:val="FontStyle36"/>
        </w:rPr>
        <w:t xml:space="preserve"> SUSTAVA CIVILNE ZAŠTITE </w:t>
      </w:r>
      <w:r w:rsidR="00DA3493" w:rsidRPr="00992A3F">
        <w:rPr>
          <w:rStyle w:val="FontStyle36"/>
        </w:rPr>
        <w:t xml:space="preserve">OPĆINE </w:t>
      </w:r>
      <w:r w:rsidR="005D1B13">
        <w:rPr>
          <w:rStyle w:val="FontStyle36"/>
        </w:rPr>
        <w:t>DONJA VOĆA</w:t>
      </w:r>
    </w:p>
    <w:p w14:paraId="6DB14369" w14:textId="3B3EF437" w:rsidR="00E059A5" w:rsidRPr="00992A3F" w:rsidRDefault="009B6C03" w:rsidP="004108A9">
      <w:pPr>
        <w:pStyle w:val="Style2"/>
        <w:widowControl/>
        <w:spacing w:before="110"/>
        <w:rPr>
          <w:rStyle w:val="FontStyle36"/>
        </w:rPr>
      </w:pPr>
      <w:r>
        <w:rPr>
          <w:rStyle w:val="FontStyle36"/>
        </w:rPr>
        <w:t xml:space="preserve">ZA </w:t>
      </w:r>
      <w:r w:rsidR="0026523D">
        <w:rPr>
          <w:rStyle w:val="FontStyle36"/>
        </w:rPr>
        <w:t>RAZDOBLJE</w:t>
      </w:r>
      <w:r>
        <w:rPr>
          <w:rStyle w:val="FontStyle36"/>
        </w:rPr>
        <w:t xml:space="preserve"> OD 20</w:t>
      </w:r>
      <w:r w:rsidR="0026523D">
        <w:rPr>
          <w:rStyle w:val="FontStyle36"/>
        </w:rPr>
        <w:t>2</w:t>
      </w:r>
      <w:r w:rsidR="007B1DB0">
        <w:rPr>
          <w:rStyle w:val="FontStyle36"/>
        </w:rPr>
        <w:t>4</w:t>
      </w:r>
      <w:r>
        <w:rPr>
          <w:rStyle w:val="FontStyle36"/>
        </w:rPr>
        <w:t>. DO 20</w:t>
      </w:r>
      <w:r w:rsidR="0026523D">
        <w:rPr>
          <w:rStyle w:val="FontStyle36"/>
        </w:rPr>
        <w:t>2</w:t>
      </w:r>
      <w:r w:rsidR="007B1DB0">
        <w:rPr>
          <w:rStyle w:val="FontStyle36"/>
        </w:rPr>
        <w:t>7</w:t>
      </w:r>
      <w:r w:rsidR="008D371E" w:rsidRPr="00992A3F">
        <w:rPr>
          <w:rStyle w:val="FontStyle36"/>
        </w:rPr>
        <w:t>.</w:t>
      </w:r>
      <w:r>
        <w:rPr>
          <w:rStyle w:val="FontStyle36"/>
        </w:rPr>
        <w:t xml:space="preserve"> GODINE</w:t>
      </w:r>
    </w:p>
    <w:p w14:paraId="4474033D" w14:textId="77777777" w:rsidR="00E059A5" w:rsidRPr="004108A9" w:rsidRDefault="00E059A5" w:rsidP="004108A9">
      <w:pPr>
        <w:pStyle w:val="Style3"/>
        <w:widowControl/>
        <w:spacing w:line="240" w:lineRule="exact"/>
        <w:jc w:val="both"/>
        <w:rPr>
          <w:sz w:val="20"/>
          <w:szCs w:val="20"/>
        </w:rPr>
      </w:pPr>
    </w:p>
    <w:p w14:paraId="31AD0ACF" w14:textId="77777777" w:rsidR="00E059A5" w:rsidRPr="004108A9" w:rsidRDefault="00E059A5" w:rsidP="004108A9">
      <w:pPr>
        <w:pStyle w:val="Style3"/>
        <w:widowControl/>
        <w:spacing w:line="240" w:lineRule="exact"/>
        <w:jc w:val="both"/>
        <w:rPr>
          <w:sz w:val="20"/>
          <w:szCs w:val="20"/>
        </w:rPr>
      </w:pPr>
    </w:p>
    <w:p w14:paraId="56848442" w14:textId="77777777" w:rsidR="00E059A5" w:rsidRPr="004108A9" w:rsidRDefault="00E059A5" w:rsidP="004108A9">
      <w:pPr>
        <w:pStyle w:val="Style3"/>
        <w:widowControl/>
        <w:spacing w:line="240" w:lineRule="exact"/>
        <w:jc w:val="both"/>
        <w:rPr>
          <w:sz w:val="20"/>
          <w:szCs w:val="20"/>
        </w:rPr>
      </w:pPr>
    </w:p>
    <w:p w14:paraId="34D2C8BF" w14:textId="77777777" w:rsidR="00E059A5" w:rsidRPr="004108A9" w:rsidRDefault="00E059A5" w:rsidP="004108A9">
      <w:pPr>
        <w:pStyle w:val="Style3"/>
        <w:widowControl/>
        <w:spacing w:line="240" w:lineRule="exact"/>
        <w:jc w:val="both"/>
        <w:rPr>
          <w:sz w:val="20"/>
          <w:szCs w:val="20"/>
        </w:rPr>
      </w:pPr>
    </w:p>
    <w:p w14:paraId="156C0907" w14:textId="77777777" w:rsidR="00E059A5" w:rsidRPr="004108A9" w:rsidRDefault="00E059A5" w:rsidP="004108A9">
      <w:pPr>
        <w:pStyle w:val="Style3"/>
        <w:widowControl/>
        <w:spacing w:line="240" w:lineRule="exact"/>
        <w:jc w:val="both"/>
        <w:rPr>
          <w:sz w:val="20"/>
          <w:szCs w:val="20"/>
        </w:rPr>
      </w:pPr>
    </w:p>
    <w:p w14:paraId="6CA30983" w14:textId="77777777" w:rsidR="00E059A5" w:rsidRPr="004108A9" w:rsidRDefault="00E059A5" w:rsidP="004108A9">
      <w:pPr>
        <w:pStyle w:val="Style3"/>
        <w:widowControl/>
        <w:spacing w:line="240" w:lineRule="exact"/>
        <w:jc w:val="both"/>
        <w:rPr>
          <w:sz w:val="20"/>
          <w:szCs w:val="20"/>
        </w:rPr>
      </w:pPr>
    </w:p>
    <w:p w14:paraId="45B0DABB" w14:textId="77777777" w:rsidR="00E059A5" w:rsidRPr="004108A9" w:rsidRDefault="00E059A5" w:rsidP="004108A9">
      <w:pPr>
        <w:pStyle w:val="Style3"/>
        <w:widowControl/>
        <w:spacing w:line="240" w:lineRule="exact"/>
        <w:jc w:val="both"/>
        <w:rPr>
          <w:sz w:val="20"/>
          <w:szCs w:val="20"/>
        </w:rPr>
      </w:pPr>
    </w:p>
    <w:p w14:paraId="2CC40064" w14:textId="77777777" w:rsidR="00E059A5" w:rsidRPr="004108A9" w:rsidRDefault="00E059A5" w:rsidP="004108A9">
      <w:pPr>
        <w:pStyle w:val="Style3"/>
        <w:widowControl/>
        <w:spacing w:line="240" w:lineRule="exact"/>
        <w:jc w:val="both"/>
        <w:rPr>
          <w:sz w:val="20"/>
          <w:szCs w:val="20"/>
        </w:rPr>
      </w:pPr>
    </w:p>
    <w:p w14:paraId="764FC89A" w14:textId="77777777" w:rsidR="00E059A5" w:rsidRPr="004108A9" w:rsidRDefault="00E059A5" w:rsidP="004108A9">
      <w:pPr>
        <w:pStyle w:val="Style3"/>
        <w:widowControl/>
        <w:spacing w:line="240" w:lineRule="exact"/>
        <w:jc w:val="both"/>
        <w:rPr>
          <w:sz w:val="20"/>
          <w:szCs w:val="20"/>
        </w:rPr>
      </w:pPr>
    </w:p>
    <w:p w14:paraId="6DCFB8B3" w14:textId="77777777" w:rsidR="00E059A5" w:rsidRPr="004108A9" w:rsidRDefault="00E059A5" w:rsidP="004108A9">
      <w:pPr>
        <w:pStyle w:val="Style3"/>
        <w:widowControl/>
        <w:spacing w:line="240" w:lineRule="exact"/>
        <w:jc w:val="both"/>
        <w:rPr>
          <w:sz w:val="20"/>
          <w:szCs w:val="20"/>
        </w:rPr>
      </w:pPr>
    </w:p>
    <w:p w14:paraId="54ED9580" w14:textId="77777777" w:rsidR="00E059A5" w:rsidRPr="004108A9" w:rsidRDefault="00E059A5" w:rsidP="004108A9">
      <w:pPr>
        <w:pStyle w:val="Style3"/>
        <w:widowControl/>
        <w:spacing w:line="240" w:lineRule="exact"/>
        <w:jc w:val="both"/>
        <w:rPr>
          <w:sz w:val="20"/>
          <w:szCs w:val="20"/>
        </w:rPr>
      </w:pPr>
    </w:p>
    <w:p w14:paraId="398D2DB0" w14:textId="77777777" w:rsidR="00E059A5" w:rsidRPr="004108A9" w:rsidRDefault="00E059A5" w:rsidP="004108A9">
      <w:pPr>
        <w:pStyle w:val="Style3"/>
        <w:widowControl/>
        <w:spacing w:line="240" w:lineRule="exact"/>
        <w:jc w:val="both"/>
        <w:rPr>
          <w:sz w:val="20"/>
          <w:szCs w:val="20"/>
        </w:rPr>
      </w:pPr>
    </w:p>
    <w:p w14:paraId="781E78C6" w14:textId="77777777" w:rsidR="00E059A5" w:rsidRPr="004108A9" w:rsidRDefault="00E059A5" w:rsidP="004108A9">
      <w:pPr>
        <w:pStyle w:val="Style3"/>
        <w:widowControl/>
        <w:spacing w:line="240" w:lineRule="exact"/>
        <w:jc w:val="both"/>
        <w:rPr>
          <w:sz w:val="20"/>
          <w:szCs w:val="20"/>
        </w:rPr>
      </w:pPr>
    </w:p>
    <w:p w14:paraId="440C3AD7" w14:textId="77777777" w:rsidR="00E059A5" w:rsidRPr="004108A9" w:rsidRDefault="00E059A5" w:rsidP="004108A9">
      <w:pPr>
        <w:pStyle w:val="Style3"/>
        <w:widowControl/>
        <w:spacing w:line="240" w:lineRule="exact"/>
        <w:jc w:val="both"/>
        <w:rPr>
          <w:sz w:val="20"/>
          <w:szCs w:val="20"/>
        </w:rPr>
      </w:pPr>
    </w:p>
    <w:p w14:paraId="243A2E23" w14:textId="77777777" w:rsidR="00E059A5" w:rsidRPr="004108A9" w:rsidRDefault="00E059A5" w:rsidP="004108A9">
      <w:pPr>
        <w:pStyle w:val="Style3"/>
        <w:widowControl/>
        <w:spacing w:line="240" w:lineRule="exact"/>
        <w:jc w:val="both"/>
        <w:rPr>
          <w:sz w:val="20"/>
          <w:szCs w:val="20"/>
        </w:rPr>
      </w:pPr>
    </w:p>
    <w:p w14:paraId="6708BAFF" w14:textId="77777777" w:rsidR="00E059A5" w:rsidRPr="004108A9" w:rsidRDefault="00E059A5" w:rsidP="004108A9">
      <w:pPr>
        <w:pStyle w:val="Style3"/>
        <w:widowControl/>
        <w:spacing w:line="240" w:lineRule="exact"/>
        <w:jc w:val="both"/>
        <w:rPr>
          <w:sz w:val="20"/>
          <w:szCs w:val="20"/>
        </w:rPr>
      </w:pPr>
    </w:p>
    <w:p w14:paraId="54FAB103" w14:textId="77777777" w:rsidR="00E059A5" w:rsidRPr="004108A9" w:rsidRDefault="00E059A5" w:rsidP="004108A9">
      <w:pPr>
        <w:pStyle w:val="Style3"/>
        <w:widowControl/>
        <w:spacing w:line="240" w:lineRule="exact"/>
        <w:jc w:val="both"/>
        <w:rPr>
          <w:sz w:val="20"/>
          <w:szCs w:val="20"/>
        </w:rPr>
      </w:pPr>
    </w:p>
    <w:p w14:paraId="30659AE7" w14:textId="77777777" w:rsidR="00E059A5" w:rsidRPr="004108A9" w:rsidRDefault="00E059A5" w:rsidP="004108A9">
      <w:pPr>
        <w:pStyle w:val="Style3"/>
        <w:widowControl/>
        <w:spacing w:line="240" w:lineRule="exact"/>
        <w:jc w:val="both"/>
        <w:rPr>
          <w:sz w:val="20"/>
          <w:szCs w:val="20"/>
        </w:rPr>
      </w:pPr>
    </w:p>
    <w:p w14:paraId="44F46F74" w14:textId="77777777" w:rsidR="00E059A5" w:rsidRPr="004108A9" w:rsidRDefault="00E059A5" w:rsidP="004108A9">
      <w:pPr>
        <w:pStyle w:val="Style3"/>
        <w:widowControl/>
        <w:spacing w:line="240" w:lineRule="exact"/>
        <w:jc w:val="both"/>
        <w:rPr>
          <w:sz w:val="20"/>
          <w:szCs w:val="20"/>
        </w:rPr>
      </w:pPr>
    </w:p>
    <w:p w14:paraId="70647F51" w14:textId="77777777" w:rsidR="00DA3493" w:rsidRDefault="00DA3493" w:rsidP="004108A9">
      <w:pPr>
        <w:pStyle w:val="Style3"/>
        <w:widowControl/>
        <w:spacing w:line="240" w:lineRule="exact"/>
        <w:jc w:val="both"/>
        <w:rPr>
          <w:sz w:val="20"/>
          <w:szCs w:val="20"/>
        </w:rPr>
      </w:pPr>
    </w:p>
    <w:p w14:paraId="5A753FE2" w14:textId="77777777" w:rsidR="00DA3493" w:rsidRDefault="00DA3493" w:rsidP="004108A9">
      <w:pPr>
        <w:pStyle w:val="Style3"/>
        <w:widowControl/>
        <w:spacing w:line="240" w:lineRule="exact"/>
        <w:jc w:val="both"/>
        <w:rPr>
          <w:sz w:val="20"/>
          <w:szCs w:val="20"/>
        </w:rPr>
      </w:pPr>
    </w:p>
    <w:p w14:paraId="5F20ABDF" w14:textId="77777777" w:rsidR="00DA3493" w:rsidRDefault="00DA3493" w:rsidP="004108A9">
      <w:pPr>
        <w:pStyle w:val="Style3"/>
        <w:widowControl/>
        <w:spacing w:line="240" w:lineRule="exact"/>
        <w:jc w:val="both"/>
        <w:rPr>
          <w:sz w:val="20"/>
          <w:szCs w:val="20"/>
        </w:rPr>
      </w:pPr>
    </w:p>
    <w:p w14:paraId="036E8400" w14:textId="77777777" w:rsidR="00DA3493" w:rsidRDefault="00DA3493" w:rsidP="004108A9">
      <w:pPr>
        <w:pStyle w:val="Style3"/>
        <w:widowControl/>
        <w:spacing w:line="240" w:lineRule="exact"/>
        <w:jc w:val="both"/>
        <w:rPr>
          <w:sz w:val="20"/>
          <w:szCs w:val="20"/>
        </w:rPr>
      </w:pPr>
    </w:p>
    <w:p w14:paraId="41CA9C63" w14:textId="77777777" w:rsidR="00DA3493" w:rsidRPr="004108A9" w:rsidRDefault="00DA3493" w:rsidP="004108A9">
      <w:pPr>
        <w:pStyle w:val="Style3"/>
        <w:widowControl/>
        <w:spacing w:line="240" w:lineRule="exact"/>
        <w:jc w:val="both"/>
        <w:rPr>
          <w:sz w:val="20"/>
          <w:szCs w:val="20"/>
        </w:rPr>
      </w:pPr>
    </w:p>
    <w:p w14:paraId="14DE5823" w14:textId="34A2FA6D" w:rsidR="00E059A5" w:rsidRPr="0026523D" w:rsidRDefault="005D1B13" w:rsidP="004108A9">
      <w:pPr>
        <w:pStyle w:val="Style3"/>
        <w:widowControl/>
        <w:spacing w:before="149"/>
        <w:jc w:val="center"/>
        <w:rPr>
          <w:rStyle w:val="FontStyle35"/>
          <w:b w:val="0"/>
          <w:sz w:val="24"/>
          <w:szCs w:val="24"/>
        </w:rPr>
      </w:pPr>
      <w:r>
        <w:rPr>
          <w:rStyle w:val="FontStyle35"/>
          <w:b w:val="0"/>
          <w:sz w:val="24"/>
          <w:szCs w:val="24"/>
        </w:rPr>
        <w:t>Donja Voća</w:t>
      </w:r>
      <w:r w:rsidR="008D371E" w:rsidRPr="0026523D">
        <w:rPr>
          <w:rStyle w:val="FontStyle35"/>
          <w:b w:val="0"/>
          <w:sz w:val="24"/>
          <w:szCs w:val="24"/>
        </w:rPr>
        <w:t xml:space="preserve">, </w:t>
      </w:r>
      <w:r w:rsidR="00BC3D70" w:rsidRPr="0026523D">
        <w:rPr>
          <w:rStyle w:val="FontStyle35"/>
          <w:b w:val="0"/>
          <w:sz w:val="24"/>
          <w:szCs w:val="24"/>
        </w:rPr>
        <w:t>prosinac</w:t>
      </w:r>
      <w:r w:rsidR="008D371E" w:rsidRPr="0026523D">
        <w:rPr>
          <w:rStyle w:val="FontStyle35"/>
          <w:b w:val="0"/>
          <w:sz w:val="24"/>
          <w:szCs w:val="24"/>
        </w:rPr>
        <w:t xml:space="preserve"> 20</w:t>
      </w:r>
      <w:r w:rsidR="007B1DB0">
        <w:rPr>
          <w:rStyle w:val="FontStyle35"/>
          <w:b w:val="0"/>
          <w:sz w:val="24"/>
          <w:szCs w:val="24"/>
        </w:rPr>
        <w:t>23</w:t>
      </w:r>
      <w:r w:rsidR="008D371E" w:rsidRPr="0026523D">
        <w:rPr>
          <w:rStyle w:val="FontStyle35"/>
          <w:b w:val="0"/>
          <w:sz w:val="24"/>
          <w:szCs w:val="24"/>
        </w:rPr>
        <w:t>.</w:t>
      </w:r>
    </w:p>
    <w:p w14:paraId="30E7E5D9" w14:textId="77777777" w:rsidR="00E059A5" w:rsidRPr="0026523D" w:rsidRDefault="00E059A5" w:rsidP="004108A9">
      <w:pPr>
        <w:pStyle w:val="Style3"/>
        <w:widowControl/>
        <w:spacing w:before="149"/>
        <w:jc w:val="both"/>
        <w:rPr>
          <w:rStyle w:val="FontStyle35"/>
          <w:b w:val="0"/>
          <w:sz w:val="24"/>
          <w:szCs w:val="24"/>
        </w:rPr>
        <w:sectPr w:rsidR="00E059A5" w:rsidRPr="0026523D" w:rsidSect="00DF5FF5">
          <w:type w:val="continuous"/>
          <w:pgSz w:w="11907" w:h="16840" w:code="9"/>
          <w:pgMar w:top="1418" w:right="1418" w:bottom="1418" w:left="1418" w:header="720" w:footer="720" w:gutter="0"/>
          <w:cols w:space="60"/>
          <w:noEndnote/>
          <w:docGrid w:linePitch="326"/>
        </w:sectPr>
      </w:pPr>
    </w:p>
    <w:p w14:paraId="5A615C58" w14:textId="0668AF74" w:rsidR="006263F4" w:rsidRPr="00972CF1" w:rsidRDefault="006263F4" w:rsidP="006263F4">
      <w:pPr>
        <w:tabs>
          <w:tab w:val="center" w:pos="1560"/>
        </w:tabs>
      </w:pPr>
      <w:r>
        <w:lastRenderedPageBreak/>
        <w:t xml:space="preserve">           </w:t>
      </w:r>
      <w:r w:rsidRPr="00AF07BD">
        <w:rPr>
          <w:rFonts w:eastAsia="Times New Roman"/>
          <w:noProof/>
        </w:rPr>
        <w:drawing>
          <wp:inline distT="0" distB="0" distL="0" distR="0" wp14:anchorId="0E19B41F" wp14:editId="0B1FCC67">
            <wp:extent cx="647700" cy="859034"/>
            <wp:effectExtent l="0" t="0" r="0" b="0"/>
            <wp:docPr id="1860112599" name="Slika 1860112599"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64207AFA" w14:textId="77777777" w:rsidR="006263F4" w:rsidRPr="007B1DB0" w:rsidRDefault="006263F4" w:rsidP="006263F4">
      <w:pPr>
        <w:tabs>
          <w:tab w:val="center" w:pos="1560"/>
        </w:tabs>
      </w:pPr>
      <w:r w:rsidRPr="007B1DB0">
        <w:rPr>
          <w:b/>
          <w:lang w:val="de-DE"/>
        </w:rPr>
        <w:tab/>
        <w:t>REPUBLIKA HRVATSKA</w:t>
      </w:r>
    </w:p>
    <w:p w14:paraId="4D1AAEF2" w14:textId="77777777" w:rsidR="006263F4" w:rsidRPr="004A1672" w:rsidRDefault="006263F4" w:rsidP="006263F4">
      <w:pPr>
        <w:tabs>
          <w:tab w:val="center" w:pos="1560"/>
        </w:tabs>
        <w:rPr>
          <w:b/>
        </w:rPr>
      </w:pPr>
      <w:r>
        <w:rPr>
          <w:b/>
          <w:lang w:val="de-DE"/>
        </w:rPr>
        <w:tab/>
      </w:r>
      <w:r w:rsidRPr="004A1672">
        <w:rPr>
          <w:b/>
          <w:lang w:val="de-DE"/>
        </w:rPr>
        <w:t>VARA</w:t>
      </w:r>
      <w:r w:rsidRPr="004A1672">
        <w:rPr>
          <w:b/>
        </w:rPr>
        <w:t>Ž</w:t>
      </w:r>
      <w:r w:rsidRPr="004A1672">
        <w:rPr>
          <w:b/>
          <w:lang w:val="de-DE"/>
        </w:rPr>
        <w:t>DINSKA</w:t>
      </w:r>
      <w:r w:rsidRPr="004A1672">
        <w:rPr>
          <w:b/>
        </w:rPr>
        <w:t xml:space="preserve"> Ž</w:t>
      </w:r>
      <w:r w:rsidRPr="004A1672">
        <w:rPr>
          <w:b/>
          <w:lang w:val="de-DE"/>
        </w:rPr>
        <w:t>UPANIJA</w:t>
      </w:r>
    </w:p>
    <w:p w14:paraId="13B669DC" w14:textId="77777777" w:rsidR="006263F4" w:rsidRPr="00972CF1" w:rsidRDefault="006263F4" w:rsidP="006263F4">
      <w:pPr>
        <w:tabs>
          <w:tab w:val="center" w:pos="1560"/>
        </w:tabs>
        <w:rPr>
          <w:b/>
        </w:rPr>
      </w:pPr>
      <w:r w:rsidRPr="00972CF1">
        <w:rPr>
          <w:b/>
          <w:lang w:val="de-DE"/>
        </w:rPr>
        <w:tab/>
        <w:t>OP</w:t>
      </w:r>
      <w:r w:rsidRPr="00972CF1">
        <w:rPr>
          <w:b/>
        </w:rPr>
        <w:t>Ć</w:t>
      </w:r>
      <w:r w:rsidRPr="00972CF1">
        <w:rPr>
          <w:b/>
          <w:lang w:val="de-DE"/>
        </w:rPr>
        <w:t xml:space="preserve">INA </w:t>
      </w:r>
      <w:r>
        <w:rPr>
          <w:b/>
          <w:lang w:val="de-DE"/>
        </w:rPr>
        <w:t>DONJA VOĆA</w:t>
      </w:r>
    </w:p>
    <w:p w14:paraId="5807DEA2" w14:textId="1AF2F2EE" w:rsidR="006263F4" w:rsidRPr="00972CF1" w:rsidRDefault="006263F4" w:rsidP="006263F4">
      <w:pPr>
        <w:tabs>
          <w:tab w:val="center" w:pos="1560"/>
        </w:tabs>
      </w:pPr>
      <w:r>
        <w:rPr>
          <w:b/>
        </w:rPr>
        <w:t xml:space="preserve">     -</w:t>
      </w:r>
      <w:r w:rsidRPr="00972CF1">
        <w:rPr>
          <w:b/>
        </w:rPr>
        <w:t>Općinsk</w:t>
      </w:r>
      <w:r>
        <w:rPr>
          <w:b/>
        </w:rPr>
        <w:t>i načelnik-</w:t>
      </w:r>
    </w:p>
    <w:p w14:paraId="40F4D228" w14:textId="77777777" w:rsidR="006263F4" w:rsidRDefault="006263F4" w:rsidP="006263F4">
      <w:pPr>
        <w:pStyle w:val="Style4"/>
        <w:widowControl/>
        <w:spacing w:before="53"/>
        <w:ind w:firstLine="567"/>
        <w:rPr>
          <w:rStyle w:val="FontStyle37"/>
          <w:b w:val="0"/>
        </w:rPr>
      </w:pPr>
    </w:p>
    <w:p w14:paraId="0B2F1230" w14:textId="77777777" w:rsidR="006263F4" w:rsidRPr="000B7B98" w:rsidRDefault="006263F4" w:rsidP="006263F4">
      <w:pPr>
        <w:pStyle w:val="Style11"/>
        <w:widowControl/>
        <w:rPr>
          <w:rStyle w:val="FontStyle37"/>
          <w:b w:val="0"/>
          <w:sz w:val="24"/>
          <w:szCs w:val="24"/>
        </w:rPr>
      </w:pPr>
      <w:r w:rsidRPr="000B7B98">
        <w:rPr>
          <w:rStyle w:val="FontStyle37"/>
          <w:b w:val="0"/>
          <w:sz w:val="24"/>
          <w:szCs w:val="24"/>
        </w:rPr>
        <w:t xml:space="preserve">KLASA: </w:t>
      </w:r>
      <w:r w:rsidRPr="000B7B98">
        <w:rPr>
          <w:rStyle w:val="FontStyle37"/>
          <w:b w:val="0"/>
        </w:rPr>
        <w:t>240-02/23-01/08</w:t>
      </w:r>
    </w:p>
    <w:p w14:paraId="27D9841F" w14:textId="77777777" w:rsidR="006263F4" w:rsidRPr="000B7B98" w:rsidRDefault="006263F4" w:rsidP="006263F4">
      <w:pPr>
        <w:pStyle w:val="Style11"/>
        <w:widowControl/>
        <w:spacing w:line="240" w:lineRule="auto"/>
        <w:rPr>
          <w:rStyle w:val="FontStyle37"/>
          <w:b w:val="0"/>
          <w:sz w:val="24"/>
          <w:szCs w:val="24"/>
        </w:rPr>
      </w:pPr>
      <w:r w:rsidRPr="000B7B98">
        <w:rPr>
          <w:rStyle w:val="FontStyle37"/>
          <w:b w:val="0"/>
          <w:sz w:val="24"/>
          <w:szCs w:val="24"/>
        </w:rPr>
        <w:t xml:space="preserve">URBROJ: </w:t>
      </w:r>
      <w:r w:rsidRPr="000B7B98">
        <w:rPr>
          <w:rStyle w:val="FontStyle37"/>
          <w:b w:val="0"/>
        </w:rPr>
        <w:t>2186-014-23-01</w:t>
      </w:r>
    </w:p>
    <w:p w14:paraId="5EAE5414" w14:textId="77777777" w:rsidR="006263F4" w:rsidRPr="000B7B98" w:rsidRDefault="006263F4" w:rsidP="006263F4">
      <w:pPr>
        <w:pStyle w:val="Style11"/>
        <w:widowControl/>
        <w:spacing w:line="240" w:lineRule="auto"/>
        <w:rPr>
          <w:rStyle w:val="FontStyle37"/>
          <w:b w:val="0"/>
          <w:sz w:val="24"/>
          <w:szCs w:val="24"/>
        </w:rPr>
      </w:pPr>
      <w:r w:rsidRPr="000B7B98">
        <w:rPr>
          <w:rStyle w:val="FontStyle35"/>
          <w:b w:val="0"/>
          <w:sz w:val="24"/>
          <w:szCs w:val="24"/>
        </w:rPr>
        <w:t>Donja Voća</w:t>
      </w:r>
      <w:r w:rsidRPr="000B7B98">
        <w:rPr>
          <w:rStyle w:val="FontStyle37"/>
          <w:b w:val="0"/>
          <w:sz w:val="24"/>
          <w:szCs w:val="24"/>
        </w:rPr>
        <w:t xml:space="preserve">, </w:t>
      </w:r>
      <w:r w:rsidRPr="000B7B98">
        <w:rPr>
          <w:rStyle w:val="FontStyle37"/>
          <w:b w:val="0"/>
        </w:rPr>
        <w:t>05</w:t>
      </w:r>
      <w:r w:rsidRPr="000B7B98">
        <w:rPr>
          <w:rStyle w:val="FontStyle37"/>
          <w:b w:val="0"/>
          <w:sz w:val="24"/>
          <w:szCs w:val="24"/>
        </w:rPr>
        <w:t>. prosinca 2023.</w:t>
      </w:r>
    </w:p>
    <w:p w14:paraId="044DDF8F" w14:textId="77777777" w:rsidR="006263F4" w:rsidRPr="000B7B98" w:rsidRDefault="006263F4" w:rsidP="006263F4">
      <w:pPr>
        <w:pStyle w:val="Style4"/>
        <w:widowControl/>
        <w:spacing w:before="53"/>
        <w:rPr>
          <w:rStyle w:val="FontStyle37"/>
          <w:b w:val="0"/>
          <w:sz w:val="24"/>
          <w:szCs w:val="24"/>
        </w:rPr>
      </w:pPr>
    </w:p>
    <w:p w14:paraId="3A86172A" w14:textId="77777777" w:rsidR="006263F4" w:rsidRPr="00E853EA" w:rsidRDefault="006263F4" w:rsidP="006263F4">
      <w:pPr>
        <w:pStyle w:val="Style4"/>
        <w:widowControl/>
        <w:spacing w:before="53"/>
        <w:ind w:firstLine="567"/>
        <w:rPr>
          <w:rStyle w:val="FontStyle37"/>
          <w:b w:val="0"/>
          <w:sz w:val="24"/>
          <w:szCs w:val="24"/>
        </w:rPr>
      </w:pPr>
      <w:r w:rsidRPr="00E853EA">
        <w:rPr>
          <w:rStyle w:val="FontStyle37"/>
          <w:b w:val="0"/>
          <w:sz w:val="24"/>
          <w:szCs w:val="24"/>
        </w:rPr>
        <w:t xml:space="preserve">Temeljem članka 17., stavak 1., podstavak 1. Zakona o sustavu civilne zaštite („Narodne novine“, broj </w:t>
      </w:r>
      <w:r w:rsidRPr="00E853EA">
        <w:rPr>
          <w:rStyle w:val="FontStyle20"/>
          <w:bCs/>
        </w:rPr>
        <w:t>82/15, 118/18, 31/20, 20/21, 114/22</w:t>
      </w:r>
      <w:r w:rsidRPr="00E853EA">
        <w:rPr>
          <w:rStyle w:val="FontStyle37"/>
          <w:bCs w:val="0"/>
          <w:sz w:val="24"/>
          <w:szCs w:val="24"/>
        </w:rPr>
        <w:t>)</w:t>
      </w:r>
      <w:r w:rsidRPr="00E853EA">
        <w:rPr>
          <w:rStyle w:val="FontStyle37"/>
          <w:b w:val="0"/>
          <w:sz w:val="24"/>
          <w:szCs w:val="24"/>
        </w:rPr>
        <w:t xml:space="preserve"> i članka 45. </w:t>
      </w:r>
      <w:r w:rsidRPr="00E853EA">
        <w:rPr>
          <w:bCs/>
        </w:rPr>
        <w:t>Statuta Općine</w:t>
      </w:r>
      <w:r w:rsidRPr="00E853EA">
        <w:rPr>
          <w:b/>
        </w:rPr>
        <w:t xml:space="preserve"> </w:t>
      </w:r>
      <w:r w:rsidRPr="00E853EA">
        <w:rPr>
          <w:rStyle w:val="FontStyle35"/>
          <w:b w:val="0"/>
          <w:sz w:val="24"/>
          <w:szCs w:val="24"/>
        </w:rPr>
        <w:t>Donja Voća</w:t>
      </w:r>
      <w:r w:rsidRPr="00E853EA">
        <w:rPr>
          <w:b/>
        </w:rPr>
        <w:t xml:space="preserve"> </w:t>
      </w:r>
      <w:r w:rsidRPr="00E853EA">
        <w:rPr>
          <w:bCs/>
        </w:rPr>
        <w:t>(„Službeni vjesnik Varaždinske županije“, broj 19/21</w:t>
      </w:r>
      <w:r w:rsidRPr="00E853EA">
        <w:rPr>
          <w:rStyle w:val="FontStyle37"/>
          <w:bCs w:val="0"/>
          <w:sz w:val="24"/>
          <w:szCs w:val="24"/>
        </w:rPr>
        <w:t xml:space="preserve">), </w:t>
      </w:r>
      <w:r w:rsidRPr="00E853EA">
        <w:rPr>
          <w:bCs/>
        </w:rPr>
        <w:t>Općinska načelnica</w:t>
      </w:r>
      <w:r w:rsidRPr="00E853EA">
        <w:rPr>
          <w:b/>
        </w:rPr>
        <w:t xml:space="preserve"> </w:t>
      </w:r>
      <w:r w:rsidRPr="00E853EA">
        <w:rPr>
          <w:rStyle w:val="FontStyle37"/>
          <w:b w:val="0"/>
          <w:sz w:val="24"/>
          <w:szCs w:val="24"/>
        </w:rPr>
        <w:t xml:space="preserve">Općine </w:t>
      </w:r>
      <w:r w:rsidRPr="00E853EA">
        <w:rPr>
          <w:rStyle w:val="FontStyle35"/>
          <w:b w:val="0"/>
          <w:sz w:val="24"/>
          <w:szCs w:val="24"/>
        </w:rPr>
        <w:t>Donja Voća</w:t>
      </w:r>
      <w:r w:rsidRPr="00E853EA">
        <w:rPr>
          <w:b/>
        </w:rPr>
        <w:t xml:space="preserve"> </w:t>
      </w:r>
      <w:r w:rsidRPr="00E853EA">
        <w:rPr>
          <w:rStyle w:val="FontStyle37"/>
          <w:b w:val="0"/>
          <w:sz w:val="24"/>
          <w:szCs w:val="24"/>
        </w:rPr>
        <w:t>05. prosinca 2023. godine, donosi</w:t>
      </w:r>
    </w:p>
    <w:p w14:paraId="45337229" w14:textId="77777777" w:rsidR="006263F4" w:rsidRDefault="006263F4" w:rsidP="006263F4">
      <w:pPr>
        <w:pStyle w:val="Style9"/>
        <w:widowControl/>
        <w:spacing w:line="240" w:lineRule="exact"/>
      </w:pPr>
    </w:p>
    <w:p w14:paraId="61AF68CF" w14:textId="77777777" w:rsidR="006263F4" w:rsidRPr="00E96752" w:rsidRDefault="006263F4" w:rsidP="006263F4">
      <w:pPr>
        <w:pStyle w:val="Style9"/>
        <w:widowControl/>
        <w:spacing w:line="240" w:lineRule="exact"/>
      </w:pPr>
    </w:p>
    <w:p w14:paraId="2154A5D7" w14:textId="77777777" w:rsidR="006263F4" w:rsidRPr="00863FFC" w:rsidRDefault="006263F4" w:rsidP="006263F4">
      <w:pPr>
        <w:pStyle w:val="Style9"/>
        <w:widowControl/>
        <w:spacing w:before="62"/>
        <w:rPr>
          <w:rStyle w:val="FontStyle37"/>
          <w:spacing w:val="60"/>
          <w:sz w:val="24"/>
          <w:szCs w:val="24"/>
        </w:rPr>
      </w:pPr>
      <w:r w:rsidRPr="00863FFC">
        <w:rPr>
          <w:rStyle w:val="FontStyle37"/>
          <w:spacing w:val="60"/>
          <w:sz w:val="24"/>
          <w:szCs w:val="24"/>
        </w:rPr>
        <w:t>ZAKLJUČAK</w:t>
      </w:r>
    </w:p>
    <w:p w14:paraId="476AFE60" w14:textId="77777777" w:rsidR="006263F4" w:rsidRDefault="006263F4" w:rsidP="006263F4">
      <w:pPr>
        <w:pStyle w:val="Style6"/>
        <w:widowControl/>
        <w:spacing w:before="34"/>
        <w:rPr>
          <w:rStyle w:val="FontStyle22"/>
        </w:rPr>
      </w:pPr>
      <w:r>
        <w:rPr>
          <w:rStyle w:val="FontStyle22"/>
        </w:rPr>
        <w:t xml:space="preserve">o utvrđivanju Prijedloga Smjernica za organizaciju i razvoj sustava civilne zaštite </w:t>
      </w:r>
    </w:p>
    <w:p w14:paraId="6EAD7779" w14:textId="77777777" w:rsidR="006263F4" w:rsidRPr="00E96752" w:rsidRDefault="006263F4" w:rsidP="006263F4">
      <w:pPr>
        <w:pStyle w:val="Style6"/>
        <w:widowControl/>
        <w:spacing w:before="34"/>
        <w:rPr>
          <w:rStyle w:val="FontStyle37"/>
          <w:b w:val="0"/>
          <w:sz w:val="24"/>
          <w:szCs w:val="24"/>
        </w:rPr>
      </w:pPr>
      <w:r>
        <w:rPr>
          <w:rStyle w:val="FontStyle22"/>
        </w:rPr>
        <w:t>Općine Donja Voća za razdoblje od 2024. do 2027. godine</w:t>
      </w:r>
    </w:p>
    <w:p w14:paraId="0FCD4B8E" w14:textId="77777777" w:rsidR="006263F4" w:rsidRPr="00E96752" w:rsidRDefault="006263F4" w:rsidP="006263F4">
      <w:pPr>
        <w:pStyle w:val="Style9"/>
        <w:widowControl/>
        <w:spacing w:line="240" w:lineRule="exact"/>
      </w:pPr>
    </w:p>
    <w:p w14:paraId="51D83DF5" w14:textId="77777777" w:rsidR="006263F4" w:rsidRPr="00E853EA" w:rsidRDefault="006263F4" w:rsidP="006263F4">
      <w:pPr>
        <w:pStyle w:val="Style9"/>
        <w:widowControl/>
        <w:spacing w:line="240" w:lineRule="exact"/>
      </w:pPr>
    </w:p>
    <w:p w14:paraId="6FCDC2C2" w14:textId="77777777" w:rsidR="006263F4" w:rsidRPr="00E853EA" w:rsidRDefault="006263F4" w:rsidP="006263F4">
      <w:pPr>
        <w:pStyle w:val="Style9"/>
        <w:widowControl/>
        <w:spacing w:before="86"/>
        <w:rPr>
          <w:rStyle w:val="FontStyle37"/>
          <w:b w:val="0"/>
          <w:bCs w:val="0"/>
          <w:sz w:val="24"/>
          <w:szCs w:val="24"/>
        </w:rPr>
      </w:pPr>
      <w:r w:rsidRPr="00E853EA">
        <w:rPr>
          <w:rStyle w:val="FontStyle37"/>
          <w:b w:val="0"/>
          <w:bCs w:val="0"/>
          <w:sz w:val="24"/>
          <w:szCs w:val="24"/>
        </w:rPr>
        <w:t>Članak 1.</w:t>
      </w:r>
    </w:p>
    <w:p w14:paraId="43B575C0" w14:textId="77777777" w:rsidR="006263F4" w:rsidRPr="00E853EA" w:rsidRDefault="006263F4" w:rsidP="006263F4">
      <w:pPr>
        <w:pStyle w:val="Style8"/>
        <w:widowControl/>
        <w:spacing w:line="240" w:lineRule="auto"/>
        <w:ind w:firstLine="567"/>
        <w:jc w:val="both"/>
        <w:rPr>
          <w:rStyle w:val="FontStyle37"/>
          <w:b w:val="0"/>
          <w:sz w:val="24"/>
          <w:szCs w:val="24"/>
        </w:rPr>
      </w:pPr>
      <w:r w:rsidRPr="00E853EA">
        <w:t xml:space="preserve">Općinska načelnica </w:t>
      </w:r>
      <w:r w:rsidRPr="00E853EA">
        <w:rPr>
          <w:rStyle w:val="FontStyle37"/>
          <w:b w:val="0"/>
          <w:bCs w:val="0"/>
        </w:rPr>
        <w:t>Općine Donja Voća</w:t>
      </w:r>
      <w:r>
        <w:rPr>
          <w:rStyle w:val="FontStyle37"/>
        </w:rPr>
        <w:t xml:space="preserve"> </w:t>
      </w:r>
      <w:r w:rsidRPr="00E853EA">
        <w:t xml:space="preserve">utvrdila je Prijedlog Smjernica za organizaciju i razvoj sustava civilne zaštite Općine </w:t>
      </w:r>
      <w:r w:rsidRPr="00E853EA">
        <w:rPr>
          <w:rStyle w:val="FontStyle35"/>
          <w:b w:val="0"/>
          <w:bCs w:val="0"/>
          <w:sz w:val="24"/>
          <w:szCs w:val="24"/>
        </w:rPr>
        <w:t>Donja Voća</w:t>
      </w:r>
      <w:r w:rsidRPr="00E853EA">
        <w:t xml:space="preserve"> za razdoblje od 2024. do 2027. godine te se isti dostavlja Općinskom vijeću na razmatranje i donošenje</w:t>
      </w:r>
      <w:r w:rsidRPr="00E853EA">
        <w:rPr>
          <w:rStyle w:val="FontStyle22"/>
          <w:b w:val="0"/>
        </w:rPr>
        <w:t>.</w:t>
      </w:r>
    </w:p>
    <w:p w14:paraId="23732889" w14:textId="77777777" w:rsidR="006263F4" w:rsidRPr="00E853EA" w:rsidRDefault="006263F4" w:rsidP="006263F4">
      <w:pPr>
        <w:pStyle w:val="Style9"/>
        <w:widowControl/>
      </w:pPr>
    </w:p>
    <w:p w14:paraId="13E6C4D2" w14:textId="77777777" w:rsidR="006263F4" w:rsidRPr="00E853EA" w:rsidRDefault="006263F4" w:rsidP="006263F4">
      <w:pPr>
        <w:pStyle w:val="Style9"/>
        <w:widowControl/>
        <w:rPr>
          <w:rStyle w:val="FontStyle37"/>
          <w:b w:val="0"/>
          <w:bCs w:val="0"/>
          <w:sz w:val="24"/>
          <w:szCs w:val="24"/>
        </w:rPr>
      </w:pPr>
      <w:r w:rsidRPr="00E853EA">
        <w:rPr>
          <w:rStyle w:val="FontStyle37"/>
          <w:b w:val="0"/>
          <w:bCs w:val="0"/>
          <w:sz w:val="24"/>
          <w:szCs w:val="24"/>
        </w:rPr>
        <w:t>Članak 2.</w:t>
      </w:r>
    </w:p>
    <w:p w14:paraId="171976D8" w14:textId="77777777" w:rsidR="006263F4" w:rsidRPr="00E853EA" w:rsidRDefault="006263F4" w:rsidP="006263F4">
      <w:pPr>
        <w:pStyle w:val="Style9"/>
        <w:widowControl/>
        <w:ind w:firstLine="567"/>
        <w:jc w:val="both"/>
      </w:pPr>
      <w:r w:rsidRPr="00E853EA">
        <w:t xml:space="preserve">Smjernice za organizaciju i razvoj sustava civilne zaštite Općine </w:t>
      </w:r>
      <w:r w:rsidRPr="00E853EA">
        <w:rPr>
          <w:rStyle w:val="FontStyle35"/>
          <w:b w:val="0"/>
          <w:bCs w:val="0"/>
          <w:sz w:val="24"/>
          <w:szCs w:val="24"/>
        </w:rPr>
        <w:t>Donja Voća</w:t>
      </w:r>
      <w:r w:rsidRPr="00E853EA">
        <w:t xml:space="preserve"> za razdoblje od 2024. do 2027. godine čine sastavni dio ovog Zaključka</w:t>
      </w:r>
    </w:p>
    <w:p w14:paraId="46F10C0B" w14:textId="77777777" w:rsidR="006263F4" w:rsidRPr="00E853EA" w:rsidRDefault="006263F4" w:rsidP="006263F4">
      <w:pPr>
        <w:pStyle w:val="Style9"/>
        <w:widowControl/>
        <w:rPr>
          <w:rStyle w:val="FontStyle37"/>
          <w:b w:val="0"/>
          <w:bCs w:val="0"/>
          <w:sz w:val="24"/>
          <w:szCs w:val="24"/>
        </w:rPr>
      </w:pPr>
    </w:p>
    <w:p w14:paraId="2867D817" w14:textId="77777777" w:rsidR="006263F4" w:rsidRPr="00E853EA" w:rsidRDefault="006263F4" w:rsidP="006263F4">
      <w:pPr>
        <w:pStyle w:val="Style9"/>
        <w:widowControl/>
        <w:rPr>
          <w:rStyle w:val="FontStyle37"/>
          <w:b w:val="0"/>
          <w:bCs w:val="0"/>
          <w:sz w:val="24"/>
          <w:szCs w:val="24"/>
        </w:rPr>
      </w:pPr>
      <w:r w:rsidRPr="00E853EA">
        <w:rPr>
          <w:rStyle w:val="FontStyle37"/>
          <w:b w:val="0"/>
          <w:bCs w:val="0"/>
          <w:sz w:val="24"/>
          <w:szCs w:val="24"/>
        </w:rPr>
        <w:t>Članak 3.</w:t>
      </w:r>
    </w:p>
    <w:p w14:paraId="32D9B8E2" w14:textId="77777777" w:rsidR="006263F4" w:rsidRPr="00E853EA" w:rsidRDefault="006263F4" w:rsidP="006263F4">
      <w:pPr>
        <w:pStyle w:val="Style10"/>
        <w:widowControl/>
        <w:spacing w:line="240" w:lineRule="auto"/>
        <w:ind w:firstLine="567"/>
        <w:jc w:val="left"/>
        <w:rPr>
          <w:rStyle w:val="FontStyle37"/>
          <w:b w:val="0"/>
          <w:bCs w:val="0"/>
          <w:sz w:val="24"/>
          <w:szCs w:val="24"/>
        </w:rPr>
      </w:pPr>
      <w:r w:rsidRPr="00E853EA">
        <w:rPr>
          <w:rStyle w:val="FontStyle37"/>
          <w:b w:val="0"/>
          <w:bCs w:val="0"/>
          <w:sz w:val="24"/>
          <w:szCs w:val="24"/>
        </w:rPr>
        <w:t>Ovaj Zaključak stupa na snagu danom donošenja.</w:t>
      </w:r>
    </w:p>
    <w:p w14:paraId="6596775D" w14:textId="77777777" w:rsidR="006263F4" w:rsidRPr="00E853EA" w:rsidRDefault="006263F4" w:rsidP="006263F4">
      <w:pPr>
        <w:pStyle w:val="Style11"/>
        <w:widowControl/>
        <w:spacing w:line="240" w:lineRule="exact"/>
      </w:pPr>
    </w:p>
    <w:p w14:paraId="586E0CA4" w14:textId="77777777" w:rsidR="006263F4" w:rsidRDefault="006263F4" w:rsidP="006263F4">
      <w:pPr>
        <w:pStyle w:val="Style7"/>
        <w:widowControl/>
        <w:spacing w:line="240" w:lineRule="auto"/>
        <w:ind w:firstLine="0"/>
      </w:pPr>
    </w:p>
    <w:p w14:paraId="10E7D1F6" w14:textId="77777777" w:rsidR="006263F4" w:rsidRPr="00E96752" w:rsidRDefault="006263F4" w:rsidP="006263F4">
      <w:pPr>
        <w:pStyle w:val="Style7"/>
        <w:widowControl/>
        <w:spacing w:line="240" w:lineRule="auto"/>
        <w:ind w:firstLine="0"/>
      </w:pPr>
    </w:p>
    <w:p w14:paraId="286E90CD" w14:textId="77777777" w:rsidR="006263F4" w:rsidRDefault="006263F4" w:rsidP="006263F4">
      <w:pPr>
        <w:tabs>
          <w:tab w:val="center" w:pos="7200"/>
        </w:tabs>
        <w:jc w:val="both"/>
      </w:pPr>
      <w:r>
        <w:tab/>
      </w:r>
      <w:r w:rsidRPr="0068063C">
        <w:t>Općin</w:t>
      </w:r>
      <w:r>
        <w:t>ska</w:t>
      </w:r>
      <w:r w:rsidRPr="00313032">
        <w:t xml:space="preserve"> </w:t>
      </w:r>
      <w:r>
        <w:t>n</w:t>
      </w:r>
      <w:r w:rsidRPr="0068063C">
        <w:t>ačelni</w:t>
      </w:r>
      <w:r>
        <w:t>ca</w:t>
      </w:r>
    </w:p>
    <w:p w14:paraId="34B5D86C" w14:textId="77777777" w:rsidR="006263F4" w:rsidRDefault="006263F4" w:rsidP="006263F4">
      <w:pPr>
        <w:tabs>
          <w:tab w:val="center" w:pos="7200"/>
        </w:tabs>
        <w:jc w:val="both"/>
      </w:pPr>
      <w:r>
        <w:tab/>
        <w:t>Sanja Kočet</w:t>
      </w:r>
    </w:p>
    <w:p w14:paraId="6010CF12" w14:textId="3F3C79CE" w:rsidR="00E96752" w:rsidRDefault="00E96752" w:rsidP="006263F4">
      <w:pPr>
        <w:tabs>
          <w:tab w:val="center" w:pos="1560"/>
        </w:tabs>
        <w:rPr>
          <w:sz w:val="20"/>
          <w:szCs w:val="20"/>
        </w:rPr>
      </w:pPr>
    </w:p>
    <w:p w14:paraId="7FE4C811" w14:textId="77777777" w:rsidR="00E96752" w:rsidRDefault="00E96752" w:rsidP="004108A9">
      <w:pPr>
        <w:pStyle w:val="Style2"/>
        <w:widowControl/>
        <w:spacing w:line="240" w:lineRule="exact"/>
        <w:rPr>
          <w:sz w:val="20"/>
          <w:szCs w:val="20"/>
        </w:rPr>
      </w:pPr>
    </w:p>
    <w:p w14:paraId="06DC2EEA" w14:textId="77777777" w:rsidR="00E96752" w:rsidRDefault="00E96752" w:rsidP="004108A9">
      <w:pPr>
        <w:pStyle w:val="Style2"/>
        <w:widowControl/>
        <w:spacing w:line="240" w:lineRule="exact"/>
        <w:rPr>
          <w:sz w:val="20"/>
          <w:szCs w:val="20"/>
        </w:rPr>
      </w:pPr>
    </w:p>
    <w:p w14:paraId="48006880" w14:textId="77777777" w:rsidR="00E96752" w:rsidRDefault="00E96752" w:rsidP="004108A9">
      <w:pPr>
        <w:pStyle w:val="Style2"/>
        <w:widowControl/>
        <w:spacing w:line="240" w:lineRule="exact"/>
        <w:rPr>
          <w:sz w:val="20"/>
          <w:szCs w:val="20"/>
        </w:rPr>
      </w:pPr>
    </w:p>
    <w:p w14:paraId="52B5D7C2" w14:textId="77777777" w:rsidR="00E96752" w:rsidRDefault="00E96752" w:rsidP="004108A9">
      <w:pPr>
        <w:pStyle w:val="Style2"/>
        <w:widowControl/>
        <w:spacing w:line="240" w:lineRule="exact"/>
        <w:rPr>
          <w:sz w:val="20"/>
          <w:szCs w:val="20"/>
        </w:rPr>
      </w:pPr>
    </w:p>
    <w:p w14:paraId="2522FE7A" w14:textId="77777777" w:rsidR="00E96752" w:rsidRDefault="00E96752" w:rsidP="004108A9">
      <w:pPr>
        <w:pStyle w:val="Style2"/>
        <w:widowControl/>
        <w:spacing w:line="240" w:lineRule="exact"/>
        <w:rPr>
          <w:sz w:val="20"/>
          <w:szCs w:val="20"/>
        </w:rPr>
      </w:pPr>
    </w:p>
    <w:p w14:paraId="4A894F5C" w14:textId="77777777" w:rsidR="00E96752" w:rsidRDefault="00E96752" w:rsidP="004108A9">
      <w:pPr>
        <w:pStyle w:val="Style2"/>
        <w:widowControl/>
        <w:spacing w:line="240" w:lineRule="exact"/>
        <w:rPr>
          <w:sz w:val="20"/>
          <w:szCs w:val="20"/>
        </w:rPr>
      </w:pPr>
    </w:p>
    <w:p w14:paraId="3C29B042" w14:textId="77777777" w:rsidR="00E96752" w:rsidRDefault="00E96752" w:rsidP="006263F4">
      <w:pPr>
        <w:pStyle w:val="Style2"/>
        <w:widowControl/>
        <w:spacing w:line="240" w:lineRule="exact"/>
        <w:jc w:val="left"/>
        <w:rPr>
          <w:sz w:val="20"/>
          <w:szCs w:val="20"/>
        </w:rPr>
      </w:pPr>
    </w:p>
    <w:p w14:paraId="3C931884" w14:textId="77777777" w:rsidR="006263F4" w:rsidRDefault="006263F4" w:rsidP="006263F4">
      <w:pPr>
        <w:pStyle w:val="Style2"/>
        <w:widowControl/>
        <w:spacing w:line="240" w:lineRule="exact"/>
        <w:jc w:val="left"/>
        <w:rPr>
          <w:sz w:val="20"/>
          <w:szCs w:val="20"/>
        </w:rPr>
      </w:pPr>
    </w:p>
    <w:p w14:paraId="265B994A" w14:textId="77777777" w:rsidR="00E96752" w:rsidRDefault="00E96752" w:rsidP="004108A9">
      <w:pPr>
        <w:pStyle w:val="Style2"/>
        <w:widowControl/>
        <w:spacing w:line="240" w:lineRule="exact"/>
        <w:rPr>
          <w:sz w:val="20"/>
          <w:szCs w:val="20"/>
        </w:rPr>
      </w:pPr>
    </w:p>
    <w:p w14:paraId="23146009" w14:textId="77777777" w:rsidR="00863FFC" w:rsidRDefault="00863FFC" w:rsidP="00257EAE">
      <w:pPr>
        <w:pStyle w:val="Style1"/>
        <w:widowControl/>
        <w:spacing w:line="240" w:lineRule="auto"/>
        <w:ind w:right="11"/>
        <w:rPr>
          <w:rStyle w:val="FontStyle19"/>
        </w:rPr>
      </w:pPr>
      <w:r>
        <w:rPr>
          <w:rStyle w:val="FontStyle19"/>
        </w:rPr>
        <w:lastRenderedPageBreak/>
        <w:t xml:space="preserve">PRIJEDLOG SMJERNICA ZA ORGANIZACIJU I RAZVOJ </w:t>
      </w:r>
    </w:p>
    <w:p w14:paraId="5FB4FCEE" w14:textId="77777777" w:rsidR="00863FFC" w:rsidRDefault="00863FFC" w:rsidP="00257EAE">
      <w:pPr>
        <w:pStyle w:val="Style1"/>
        <w:widowControl/>
        <w:spacing w:line="240" w:lineRule="auto"/>
        <w:ind w:right="11"/>
        <w:rPr>
          <w:rStyle w:val="FontStyle19"/>
        </w:rPr>
      </w:pPr>
      <w:r>
        <w:rPr>
          <w:rStyle w:val="FontStyle19"/>
        </w:rPr>
        <w:t xml:space="preserve">SUSTAVA CIVILNE ZAŠTITE OPĆINE </w:t>
      </w:r>
      <w:r w:rsidR="005D1B13">
        <w:rPr>
          <w:rStyle w:val="FontStyle19"/>
        </w:rPr>
        <w:t>DONJA VOĆA</w:t>
      </w:r>
      <w:r>
        <w:rPr>
          <w:rStyle w:val="FontStyle19"/>
        </w:rPr>
        <w:t xml:space="preserve"> </w:t>
      </w:r>
    </w:p>
    <w:p w14:paraId="3D581120" w14:textId="541679C1" w:rsidR="00E059A5" w:rsidRPr="00863FFC" w:rsidRDefault="00863FFC" w:rsidP="00257EAE">
      <w:pPr>
        <w:pStyle w:val="Style1"/>
        <w:widowControl/>
        <w:spacing w:line="240" w:lineRule="auto"/>
        <w:ind w:right="11"/>
        <w:rPr>
          <w:rStyle w:val="FontStyle36"/>
          <w:sz w:val="30"/>
          <w:szCs w:val="30"/>
        </w:rPr>
      </w:pPr>
      <w:r>
        <w:rPr>
          <w:rStyle w:val="FontStyle19"/>
        </w:rPr>
        <w:t xml:space="preserve">ZA </w:t>
      </w:r>
      <w:r w:rsidR="00AA71BE">
        <w:rPr>
          <w:rStyle w:val="FontStyle19"/>
        </w:rPr>
        <w:t>RAZDOBLJE</w:t>
      </w:r>
      <w:r>
        <w:rPr>
          <w:rStyle w:val="FontStyle19"/>
        </w:rPr>
        <w:t xml:space="preserve"> OD 20</w:t>
      </w:r>
      <w:r w:rsidR="00257EAE">
        <w:rPr>
          <w:rStyle w:val="FontStyle19"/>
        </w:rPr>
        <w:t>2</w:t>
      </w:r>
      <w:r w:rsidR="007B1DB0">
        <w:rPr>
          <w:rStyle w:val="FontStyle19"/>
        </w:rPr>
        <w:t>4</w:t>
      </w:r>
      <w:r>
        <w:rPr>
          <w:rStyle w:val="FontStyle19"/>
        </w:rPr>
        <w:t>. DO 20</w:t>
      </w:r>
      <w:r w:rsidR="00257EAE">
        <w:rPr>
          <w:rStyle w:val="FontStyle19"/>
        </w:rPr>
        <w:t>2</w:t>
      </w:r>
      <w:r w:rsidR="007B1DB0">
        <w:rPr>
          <w:rStyle w:val="FontStyle19"/>
        </w:rPr>
        <w:t>7</w:t>
      </w:r>
      <w:r>
        <w:rPr>
          <w:rStyle w:val="FontStyle19"/>
        </w:rPr>
        <w:t>.</w:t>
      </w:r>
      <w:r w:rsidR="00AA71BE">
        <w:rPr>
          <w:rStyle w:val="FontStyle19"/>
        </w:rPr>
        <w:t xml:space="preserve"> GODINE</w:t>
      </w:r>
    </w:p>
    <w:p w14:paraId="7695CA38" w14:textId="77777777" w:rsidR="00E059A5" w:rsidRPr="004108A9" w:rsidRDefault="00E059A5" w:rsidP="004108A9">
      <w:pPr>
        <w:pStyle w:val="Style14"/>
        <w:widowControl/>
        <w:spacing w:line="240" w:lineRule="exact"/>
        <w:rPr>
          <w:sz w:val="20"/>
          <w:szCs w:val="20"/>
        </w:rPr>
      </w:pPr>
    </w:p>
    <w:p w14:paraId="6B7BBF20" w14:textId="77777777" w:rsidR="00E059A5" w:rsidRPr="002B6A5A" w:rsidRDefault="008D371E" w:rsidP="00E96752">
      <w:pPr>
        <w:pStyle w:val="Style14"/>
        <w:widowControl/>
        <w:rPr>
          <w:rStyle w:val="FontStyle38"/>
        </w:rPr>
      </w:pPr>
      <w:r w:rsidRPr="002B6A5A">
        <w:rPr>
          <w:rStyle w:val="FontStyle38"/>
        </w:rPr>
        <w:t>Obrazloženje</w:t>
      </w:r>
    </w:p>
    <w:p w14:paraId="05602757" w14:textId="77777777" w:rsidR="00E059A5" w:rsidRPr="004108A9" w:rsidRDefault="00E059A5" w:rsidP="00E96752">
      <w:pPr>
        <w:pStyle w:val="Style17"/>
        <w:widowControl/>
        <w:rPr>
          <w:sz w:val="20"/>
          <w:szCs w:val="20"/>
        </w:rPr>
      </w:pPr>
    </w:p>
    <w:p w14:paraId="54D1D9B2"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11995822" w14:textId="77777777" w:rsidR="00E059A5" w:rsidRPr="00E96752" w:rsidRDefault="00E059A5" w:rsidP="00E96752">
      <w:pPr>
        <w:pStyle w:val="Style10"/>
        <w:widowControl/>
        <w:spacing w:line="240" w:lineRule="auto"/>
        <w:ind w:firstLine="0"/>
      </w:pPr>
    </w:p>
    <w:p w14:paraId="42D6DB5B" w14:textId="263B5D2C" w:rsidR="00E059A5" w:rsidRPr="00E96752" w:rsidRDefault="008D371E" w:rsidP="00E96752">
      <w:pPr>
        <w:pStyle w:val="Style10"/>
        <w:widowControl/>
        <w:spacing w:line="240" w:lineRule="auto"/>
        <w:ind w:firstLine="567"/>
        <w:rPr>
          <w:rStyle w:val="FontStyle37"/>
          <w:b w:val="0"/>
          <w:sz w:val="24"/>
          <w:szCs w:val="24"/>
        </w:rPr>
      </w:pPr>
      <w:r w:rsidRPr="00E96752">
        <w:rPr>
          <w:rStyle w:val="FontStyle37"/>
          <w:b w:val="0"/>
          <w:sz w:val="24"/>
          <w:szCs w:val="24"/>
        </w:rPr>
        <w:t>Člankom 17. stavak 1. podstavak 1. Zakona o sustavu civilne zaštit</w:t>
      </w:r>
      <w:r w:rsidR="00AF1312">
        <w:rPr>
          <w:rStyle w:val="FontStyle37"/>
          <w:b w:val="0"/>
          <w:sz w:val="24"/>
          <w:szCs w:val="24"/>
        </w:rPr>
        <w:t>e (</w:t>
      </w:r>
      <w:r w:rsidR="00AA71BE">
        <w:rPr>
          <w:rStyle w:val="FontStyle37"/>
          <w:b w:val="0"/>
          <w:sz w:val="24"/>
          <w:szCs w:val="24"/>
        </w:rPr>
        <w:t>„</w:t>
      </w:r>
      <w:r w:rsidR="00AF1312">
        <w:rPr>
          <w:rStyle w:val="FontStyle37"/>
          <w:b w:val="0"/>
          <w:sz w:val="24"/>
          <w:szCs w:val="24"/>
        </w:rPr>
        <w:t>Narodne novine</w:t>
      </w:r>
      <w:r w:rsidR="00AA71BE">
        <w:rPr>
          <w:rStyle w:val="FontStyle37"/>
          <w:b w:val="0"/>
          <w:sz w:val="24"/>
          <w:szCs w:val="24"/>
        </w:rPr>
        <w:t>“</w:t>
      </w:r>
      <w:r w:rsidR="00AF1312">
        <w:rPr>
          <w:rStyle w:val="FontStyle37"/>
          <w:b w:val="0"/>
          <w:sz w:val="24"/>
          <w:szCs w:val="24"/>
        </w:rPr>
        <w:t xml:space="preserve">, broj </w:t>
      </w:r>
      <w:r w:rsidR="007B1DB0">
        <w:rPr>
          <w:rStyle w:val="FontStyle20"/>
        </w:rPr>
        <w:t>82/15, 118/18, 31/20, 20/21, 114/22</w:t>
      </w:r>
      <w:r w:rsidRPr="00E96752">
        <w:rPr>
          <w:rStyle w:val="FontStyle37"/>
          <w:b w:val="0"/>
          <w:sz w:val="24"/>
          <w:szCs w:val="24"/>
        </w:rPr>
        <w:t xml:space="preserve">) predstavničko tijelo, na prijedlog izvršnog tijela jedinice lokalne i područne (regionalne) samouprave u postupku donošenja proračuna razmatra i usvaja </w:t>
      </w:r>
      <w:r w:rsidR="00863FFC">
        <w:rPr>
          <w:rStyle w:val="FontStyle20"/>
        </w:rPr>
        <w:t>smjernice za organizaciju i razvoj sustava civilne zaštite koje se razmatraju i usvajaju svake četiri godine.</w:t>
      </w:r>
    </w:p>
    <w:p w14:paraId="47AA0514" w14:textId="1200E1DB" w:rsidR="00E059A5" w:rsidRPr="00E96752" w:rsidRDefault="008D371E" w:rsidP="00E96752">
      <w:pPr>
        <w:pStyle w:val="Style10"/>
        <w:widowControl/>
        <w:spacing w:line="240" w:lineRule="auto"/>
        <w:ind w:firstLine="567"/>
        <w:rPr>
          <w:rStyle w:val="FontStyle37"/>
          <w:b w:val="0"/>
          <w:sz w:val="24"/>
          <w:szCs w:val="24"/>
        </w:rPr>
      </w:pPr>
      <w:r w:rsidRPr="00E96752">
        <w:rPr>
          <w:rStyle w:val="FontStyle37"/>
          <w:b w:val="0"/>
          <w:sz w:val="24"/>
          <w:szCs w:val="24"/>
        </w:rPr>
        <w:t xml:space="preserve">Člankom </w:t>
      </w:r>
      <w:r w:rsidR="005D1B13">
        <w:rPr>
          <w:rStyle w:val="FontStyle37"/>
          <w:b w:val="0"/>
          <w:sz w:val="24"/>
          <w:szCs w:val="24"/>
        </w:rPr>
        <w:t>2</w:t>
      </w:r>
      <w:r w:rsidR="007B1DB0">
        <w:rPr>
          <w:rStyle w:val="FontStyle37"/>
          <w:b w:val="0"/>
          <w:sz w:val="24"/>
          <w:szCs w:val="24"/>
        </w:rPr>
        <w:t>9</w:t>
      </w:r>
      <w:r w:rsidRPr="00E96752">
        <w:rPr>
          <w:rStyle w:val="FontStyle37"/>
          <w:b w:val="0"/>
          <w:sz w:val="24"/>
          <w:szCs w:val="24"/>
        </w:rPr>
        <w:t xml:space="preserve">. </w:t>
      </w:r>
      <w:r w:rsidR="00D9700E">
        <w:t xml:space="preserve">Statuta Općine </w:t>
      </w:r>
      <w:r w:rsidR="005D1B13">
        <w:t>Donja Voća</w:t>
      </w:r>
      <w:r w:rsidR="00D9700E">
        <w:t xml:space="preserve"> </w:t>
      </w:r>
      <w:r w:rsidR="00D9700E" w:rsidRPr="00B5085E">
        <w:t>(„Službeni vjesnik Varaždinske županije“</w:t>
      </w:r>
      <w:r w:rsidR="00AA71BE">
        <w:t>,</w:t>
      </w:r>
      <w:r w:rsidR="00D9700E" w:rsidRPr="00B5085E">
        <w:t xml:space="preserve"> </w:t>
      </w:r>
      <w:r w:rsidR="00AA71BE">
        <w:t xml:space="preserve"> </w:t>
      </w:r>
      <w:r w:rsidR="00D9700E" w:rsidRPr="00DF5FF5">
        <w:t xml:space="preserve">broj </w:t>
      </w:r>
      <w:r w:rsidR="007B1DB0">
        <w:t>19</w:t>
      </w:r>
      <w:r w:rsidR="00DF5FF5" w:rsidRPr="00DF5FF5">
        <w:t>/</w:t>
      </w:r>
      <w:r w:rsidR="007B1DB0">
        <w:t>21</w:t>
      </w:r>
      <w:r w:rsidR="00D9700E" w:rsidRPr="00DF5FF5">
        <w:t>)</w:t>
      </w:r>
      <w:r w:rsidRPr="00DF5FF5">
        <w:rPr>
          <w:rStyle w:val="FontStyle37"/>
          <w:b w:val="0"/>
          <w:sz w:val="24"/>
          <w:szCs w:val="24"/>
        </w:rPr>
        <w:t xml:space="preserve"> </w:t>
      </w:r>
      <w:r w:rsidR="00D9700E" w:rsidRPr="00DF5FF5">
        <w:rPr>
          <w:rStyle w:val="FontStyle37"/>
          <w:b w:val="0"/>
          <w:sz w:val="24"/>
          <w:szCs w:val="24"/>
        </w:rPr>
        <w:t>Općinsko vijeće</w:t>
      </w:r>
      <w:r w:rsidRPr="00DF5FF5">
        <w:rPr>
          <w:rStyle w:val="FontStyle37"/>
          <w:b w:val="0"/>
          <w:sz w:val="24"/>
          <w:szCs w:val="24"/>
        </w:rPr>
        <w:t xml:space="preserve"> </w:t>
      </w:r>
      <w:r w:rsidR="00D9700E" w:rsidRPr="00DF5FF5">
        <w:rPr>
          <w:rStyle w:val="FontStyle37"/>
          <w:b w:val="0"/>
          <w:sz w:val="24"/>
          <w:szCs w:val="24"/>
        </w:rPr>
        <w:t xml:space="preserve">Općine </w:t>
      </w:r>
      <w:r w:rsidR="005D1B13">
        <w:t xml:space="preserve">Donja Voća </w:t>
      </w:r>
      <w:r w:rsidRPr="00DF5FF5">
        <w:rPr>
          <w:rStyle w:val="FontStyle37"/>
          <w:b w:val="0"/>
          <w:sz w:val="24"/>
          <w:szCs w:val="24"/>
        </w:rPr>
        <w:t>donosi opće i druge akte kojim uređuje</w:t>
      </w:r>
      <w:r w:rsidRPr="00E96752">
        <w:rPr>
          <w:rStyle w:val="FontStyle37"/>
          <w:b w:val="0"/>
          <w:sz w:val="24"/>
          <w:szCs w:val="24"/>
        </w:rPr>
        <w:t xml:space="preserve"> pitanja iz samoupravnog djelokruga </w:t>
      </w:r>
      <w:r w:rsidR="00D9700E">
        <w:rPr>
          <w:rStyle w:val="FontStyle37"/>
          <w:b w:val="0"/>
          <w:sz w:val="24"/>
          <w:szCs w:val="24"/>
        </w:rPr>
        <w:t xml:space="preserve">Općine </w:t>
      </w:r>
      <w:r w:rsidR="005D1B13">
        <w:t>Donja Voća</w:t>
      </w:r>
      <w:r w:rsidRPr="00E96752">
        <w:rPr>
          <w:rStyle w:val="FontStyle37"/>
          <w:b w:val="0"/>
          <w:sz w:val="24"/>
          <w:szCs w:val="24"/>
        </w:rPr>
        <w:t>.</w:t>
      </w:r>
    </w:p>
    <w:p w14:paraId="6091B3FE" w14:textId="77777777" w:rsidR="00E059A5" w:rsidRDefault="00E059A5" w:rsidP="00E96752">
      <w:pPr>
        <w:pStyle w:val="Style17"/>
        <w:widowControl/>
      </w:pPr>
    </w:p>
    <w:p w14:paraId="50B30E69" w14:textId="77777777" w:rsidR="00D9700E" w:rsidRPr="00E96752" w:rsidRDefault="00D9700E" w:rsidP="00E96752">
      <w:pPr>
        <w:pStyle w:val="Style17"/>
        <w:widowControl/>
      </w:pPr>
    </w:p>
    <w:p w14:paraId="003CA4A5"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318500E5" w14:textId="77777777" w:rsidR="00E059A5" w:rsidRPr="00E96752" w:rsidRDefault="00E059A5" w:rsidP="00E96752">
      <w:pPr>
        <w:pStyle w:val="Style18"/>
        <w:widowControl/>
        <w:spacing w:line="240" w:lineRule="auto"/>
        <w:ind w:firstLine="0"/>
      </w:pPr>
    </w:p>
    <w:p w14:paraId="56801873" w14:textId="41736EFE" w:rsidR="00E059A5" w:rsidRPr="00E96752" w:rsidRDefault="00AA71BE" w:rsidP="00D9700E">
      <w:pPr>
        <w:pStyle w:val="Style21"/>
        <w:widowControl/>
        <w:spacing w:line="240" w:lineRule="auto"/>
        <w:ind w:firstLine="567"/>
        <w:jc w:val="both"/>
        <w:rPr>
          <w:rStyle w:val="FontStyle37"/>
          <w:b w:val="0"/>
          <w:sz w:val="24"/>
          <w:szCs w:val="24"/>
        </w:rPr>
      </w:pPr>
      <w:r>
        <w:t>Smjernicama se utvrđuje smjer kretanja i razvoj sustava civilne zaštite, gdje se u kratkoročnom planu smjernice odnose na realizaciju plana civilne zaštite kao temeljne podloge daljnjeg funkcioniranja, a dugoročno kao kontinuirani i kreativni proces u smislu planiranja, osposobljavanja, uvježbavanja, aktiviranja i drugih aktivnosti u razdoblju od 202</w:t>
      </w:r>
      <w:r w:rsidR="007B1DB0">
        <w:t>4</w:t>
      </w:r>
      <w:r>
        <w:t>. do 202</w:t>
      </w:r>
      <w:r w:rsidR="007B1DB0">
        <w:t>7</w:t>
      </w:r>
      <w:r>
        <w:t>. godine</w:t>
      </w:r>
      <w:r w:rsidR="008D371E" w:rsidRPr="00E96752">
        <w:rPr>
          <w:rStyle w:val="FontStyle37"/>
          <w:b w:val="0"/>
          <w:sz w:val="24"/>
          <w:szCs w:val="24"/>
        </w:rPr>
        <w:t>.</w:t>
      </w:r>
    </w:p>
    <w:p w14:paraId="0B36D20A" w14:textId="77777777" w:rsidR="00E059A5" w:rsidRDefault="00E059A5" w:rsidP="00E96752">
      <w:pPr>
        <w:pStyle w:val="Style4"/>
        <w:widowControl/>
        <w:spacing w:line="240" w:lineRule="auto"/>
      </w:pPr>
    </w:p>
    <w:p w14:paraId="51249070" w14:textId="77777777" w:rsidR="00D9700E" w:rsidRPr="00E96752" w:rsidRDefault="00D9700E" w:rsidP="00E96752">
      <w:pPr>
        <w:pStyle w:val="Style4"/>
        <w:widowControl/>
        <w:spacing w:line="240" w:lineRule="auto"/>
      </w:pPr>
    </w:p>
    <w:p w14:paraId="02C60B7B"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t>SREDSTVA POTREBNA ZA PROVOĐENJE ZAKLJUČKA I NAČIN NJIHOVA OSIGURANJA</w:t>
      </w:r>
    </w:p>
    <w:p w14:paraId="02B32BA7" w14:textId="77777777" w:rsidR="00E059A5" w:rsidRPr="00E96752" w:rsidRDefault="00E059A5" w:rsidP="00E96752">
      <w:pPr>
        <w:pStyle w:val="Style21"/>
        <w:widowControl/>
        <w:spacing w:line="240" w:lineRule="auto"/>
        <w:ind w:firstLine="0"/>
        <w:jc w:val="right"/>
      </w:pPr>
    </w:p>
    <w:p w14:paraId="2E9E6177" w14:textId="77777777"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Za provedbu ov</w:t>
      </w:r>
      <w:r w:rsidR="00863FFC">
        <w:rPr>
          <w:rStyle w:val="FontStyle37"/>
          <w:b w:val="0"/>
          <w:sz w:val="24"/>
          <w:szCs w:val="24"/>
        </w:rPr>
        <w:t>ih smjernica</w:t>
      </w:r>
      <w:r w:rsidRPr="00E96752">
        <w:rPr>
          <w:rStyle w:val="FontStyle37"/>
          <w:b w:val="0"/>
          <w:sz w:val="24"/>
          <w:szCs w:val="24"/>
        </w:rPr>
        <w:t xml:space="preserve"> nisu potrebita financijska sredstva iz Proračuna </w:t>
      </w:r>
      <w:r w:rsidR="00D9700E">
        <w:rPr>
          <w:rStyle w:val="FontStyle37"/>
          <w:b w:val="0"/>
          <w:sz w:val="24"/>
          <w:szCs w:val="24"/>
        </w:rPr>
        <w:t xml:space="preserve">Općine </w:t>
      </w:r>
      <w:r w:rsidR="005D1B13">
        <w:t>Donja Voća</w:t>
      </w:r>
      <w:r w:rsidRPr="00E96752">
        <w:rPr>
          <w:rStyle w:val="FontStyle37"/>
          <w:b w:val="0"/>
          <w:sz w:val="24"/>
          <w:szCs w:val="24"/>
        </w:rPr>
        <w:t>.</w:t>
      </w:r>
    </w:p>
    <w:p w14:paraId="0D0DDAC3" w14:textId="21FD6CAF" w:rsidR="00E059A5" w:rsidRPr="00E96752" w:rsidRDefault="008D371E" w:rsidP="00D9700E">
      <w:pPr>
        <w:pStyle w:val="Style23"/>
        <w:widowControl/>
        <w:spacing w:line="240" w:lineRule="auto"/>
        <w:ind w:firstLine="567"/>
        <w:jc w:val="both"/>
        <w:rPr>
          <w:rStyle w:val="FontStyle37"/>
          <w:b w:val="0"/>
          <w:sz w:val="24"/>
          <w:szCs w:val="24"/>
        </w:rPr>
      </w:pPr>
      <w:r w:rsidRPr="00E96752">
        <w:rPr>
          <w:rStyle w:val="FontStyle37"/>
          <w:b w:val="0"/>
          <w:sz w:val="24"/>
          <w:szCs w:val="24"/>
        </w:rPr>
        <w:t xml:space="preserve">Slijedom navedenog predlaže se </w:t>
      </w:r>
      <w:r w:rsidR="00D9700E">
        <w:rPr>
          <w:rStyle w:val="FontStyle37"/>
          <w:b w:val="0"/>
          <w:sz w:val="24"/>
          <w:szCs w:val="24"/>
        </w:rPr>
        <w:t>Općinskom</w:t>
      </w:r>
      <w:r w:rsidRPr="00E96752">
        <w:rPr>
          <w:rStyle w:val="FontStyle37"/>
          <w:b w:val="0"/>
          <w:sz w:val="24"/>
          <w:szCs w:val="24"/>
        </w:rPr>
        <w:t xml:space="preserve"> vijeću </w:t>
      </w:r>
      <w:r w:rsidR="00D9700E">
        <w:rPr>
          <w:rStyle w:val="FontStyle37"/>
          <w:b w:val="0"/>
          <w:sz w:val="24"/>
          <w:szCs w:val="24"/>
        </w:rPr>
        <w:t xml:space="preserve">Općine </w:t>
      </w:r>
      <w:r w:rsidR="005D1B13">
        <w:t>Donja Voća</w:t>
      </w:r>
      <w:r w:rsidR="005D1B13" w:rsidRPr="00E96752">
        <w:rPr>
          <w:rStyle w:val="FontStyle37"/>
          <w:b w:val="0"/>
          <w:sz w:val="24"/>
          <w:szCs w:val="24"/>
        </w:rPr>
        <w:t xml:space="preserve"> </w:t>
      </w:r>
      <w:r w:rsidRPr="00E96752">
        <w:rPr>
          <w:rStyle w:val="FontStyle37"/>
          <w:b w:val="0"/>
          <w:sz w:val="24"/>
          <w:szCs w:val="24"/>
        </w:rPr>
        <w:t xml:space="preserve">da </w:t>
      </w:r>
      <w:r w:rsidR="00863FFC">
        <w:rPr>
          <w:rStyle w:val="FontStyle20"/>
        </w:rPr>
        <w:t xml:space="preserve">razmotri i donese Smjernice za organizaciju i razvoj sustava civilne zaštite </w:t>
      </w:r>
      <w:r w:rsidR="00863FFC">
        <w:rPr>
          <w:rStyle w:val="FontStyle37"/>
          <w:b w:val="0"/>
          <w:sz w:val="24"/>
          <w:szCs w:val="24"/>
        </w:rPr>
        <w:t xml:space="preserve">Općine </w:t>
      </w:r>
      <w:r w:rsidR="005D1B13">
        <w:t>Donja Voća</w:t>
      </w:r>
      <w:r w:rsidR="005D1B13">
        <w:rPr>
          <w:rStyle w:val="FontStyle20"/>
        </w:rPr>
        <w:t xml:space="preserve"> </w:t>
      </w:r>
      <w:r w:rsidR="00863FFC">
        <w:rPr>
          <w:rStyle w:val="FontStyle20"/>
        </w:rPr>
        <w:t xml:space="preserve">za </w:t>
      </w:r>
      <w:r w:rsidR="00AA71BE">
        <w:rPr>
          <w:rStyle w:val="FontStyle20"/>
        </w:rPr>
        <w:t>razdoblje</w:t>
      </w:r>
      <w:r w:rsidR="00863FFC">
        <w:rPr>
          <w:rStyle w:val="FontStyle20"/>
        </w:rPr>
        <w:t xml:space="preserve"> od 20</w:t>
      </w:r>
      <w:r w:rsidR="00257EAE">
        <w:rPr>
          <w:rStyle w:val="FontStyle20"/>
        </w:rPr>
        <w:t>2</w:t>
      </w:r>
      <w:r w:rsidR="007B1DB0">
        <w:rPr>
          <w:rStyle w:val="FontStyle20"/>
        </w:rPr>
        <w:t>4</w:t>
      </w:r>
      <w:r w:rsidR="00863FFC">
        <w:rPr>
          <w:rStyle w:val="FontStyle20"/>
        </w:rPr>
        <w:t>. do 20</w:t>
      </w:r>
      <w:r w:rsidR="00257EAE">
        <w:rPr>
          <w:rStyle w:val="FontStyle20"/>
        </w:rPr>
        <w:t>2</w:t>
      </w:r>
      <w:r w:rsidR="007B1DB0">
        <w:rPr>
          <w:rStyle w:val="FontStyle20"/>
        </w:rPr>
        <w:t>7</w:t>
      </w:r>
      <w:r w:rsidR="00863FFC">
        <w:rPr>
          <w:rStyle w:val="FontStyle20"/>
        </w:rPr>
        <w:t>., koje u prijedlogu glase</w:t>
      </w:r>
      <w:r w:rsidRPr="00E96752">
        <w:rPr>
          <w:rStyle w:val="FontStyle37"/>
          <w:b w:val="0"/>
          <w:sz w:val="24"/>
          <w:szCs w:val="24"/>
        </w:rPr>
        <w:t>:</w:t>
      </w:r>
    </w:p>
    <w:p w14:paraId="678E1014" w14:textId="77777777" w:rsidR="00E059A5" w:rsidRPr="00E96752" w:rsidRDefault="00E059A5" w:rsidP="00D9700E">
      <w:pPr>
        <w:pStyle w:val="Style23"/>
        <w:widowControl/>
        <w:spacing w:line="240" w:lineRule="auto"/>
        <w:ind w:firstLine="567"/>
        <w:jc w:val="both"/>
        <w:rPr>
          <w:rStyle w:val="FontStyle37"/>
          <w:b w:val="0"/>
          <w:sz w:val="24"/>
          <w:szCs w:val="24"/>
        </w:rPr>
        <w:sectPr w:rsidR="00E059A5" w:rsidRPr="00E96752" w:rsidSect="00DF5FF5">
          <w:pgSz w:w="11907" w:h="16840" w:code="9"/>
          <w:pgMar w:top="1418" w:right="1418" w:bottom="1418" w:left="1418" w:header="720" w:footer="720" w:gutter="0"/>
          <w:cols w:space="60"/>
          <w:noEndnote/>
          <w:docGrid w:linePitch="326"/>
        </w:sectPr>
      </w:pPr>
    </w:p>
    <w:p w14:paraId="500BB3AB" w14:textId="256BAE45" w:rsidR="00257EAE" w:rsidRPr="00972CF1" w:rsidRDefault="00257EAE" w:rsidP="00257EAE">
      <w:pPr>
        <w:tabs>
          <w:tab w:val="center" w:pos="1560"/>
        </w:tabs>
      </w:pPr>
      <w:r>
        <w:lastRenderedPageBreak/>
        <w:tab/>
      </w:r>
      <w:r w:rsidR="006263F4" w:rsidRPr="00AF07BD">
        <w:rPr>
          <w:rFonts w:eastAsia="Times New Roman"/>
          <w:noProof/>
        </w:rPr>
        <w:drawing>
          <wp:inline distT="0" distB="0" distL="0" distR="0" wp14:anchorId="2F095406" wp14:editId="13E9448C">
            <wp:extent cx="647700" cy="859034"/>
            <wp:effectExtent l="0" t="0" r="0" b="0"/>
            <wp:docPr id="241122355" name="Slika 241122355"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6BF8903E" w14:textId="77777777" w:rsidR="00257EAE" w:rsidRPr="00CD17E3" w:rsidRDefault="00257EAE" w:rsidP="00257EAE">
      <w:pPr>
        <w:tabs>
          <w:tab w:val="center" w:pos="1560"/>
        </w:tabs>
      </w:pPr>
      <w:r w:rsidRPr="00CD17E3">
        <w:rPr>
          <w:b/>
          <w:lang w:val="de-DE"/>
        </w:rPr>
        <w:tab/>
        <w:t>REPUBLIKA HRVATSKA</w:t>
      </w:r>
    </w:p>
    <w:p w14:paraId="39C294A8" w14:textId="77777777" w:rsidR="00257EAE" w:rsidRPr="004A1672" w:rsidRDefault="00257EAE" w:rsidP="00257EAE">
      <w:pPr>
        <w:tabs>
          <w:tab w:val="center" w:pos="1560"/>
        </w:tabs>
        <w:rPr>
          <w:b/>
        </w:rPr>
      </w:pPr>
      <w:r>
        <w:rPr>
          <w:b/>
          <w:lang w:val="de-DE"/>
        </w:rPr>
        <w:tab/>
      </w:r>
      <w:r w:rsidRPr="004A1672">
        <w:rPr>
          <w:b/>
          <w:lang w:val="de-DE"/>
        </w:rPr>
        <w:t>VARA</w:t>
      </w:r>
      <w:r w:rsidRPr="004A1672">
        <w:rPr>
          <w:b/>
        </w:rPr>
        <w:t>Ž</w:t>
      </w:r>
      <w:r w:rsidRPr="004A1672">
        <w:rPr>
          <w:b/>
          <w:lang w:val="de-DE"/>
        </w:rPr>
        <w:t>DINSKA</w:t>
      </w:r>
      <w:r w:rsidRPr="004A1672">
        <w:rPr>
          <w:b/>
        </w:rPr>
        <w:t xml:space="preserve"> Ž</w:t>
      </w:r>
      <w:r w:rsidRPr="004A1672">
        <w:rPr>
          <w:b/>
          <w:lang w:val="de-DE"/>
        </w:rPr>
        <w:t>UPANIJA</w:t>
      </w:r>
    </w:p>
    <w:p w14:paraId="78CDCDDD" w14:textId="77777777" w:rsidR="00257EAE" w:rsidRPr="00972CF1" w:rsidRDefault="00257EAE" w:rsidP="00257EAE">
      <w:pPr>
        <w:tabs>
          <w:tab w:val="center" w:pos="1560"/>
        </w:tabs>
        <w:rPr>
          <w:b/>
        </w:rPr>
      </w:pPr>
      <w:r w:rsidRPr="00972CF1">
        <w:rPr>
          <w:b/>
          <w:lang w:val="de-DE"/>
        </w:rPr>
        <w:tab/>
        <w:t>OP</w:t>
      </w:r>
      <w:r w:rsidRPr="00972CF1">
        <w:rPr>
          <w:b/>
        </w:rPr>
        <w:t>Ć</w:t>
      </w:r>
      <w:r w:rsidRPr="00972CF1">
        <w:rPr>
          <w:b/>
          <w:lang w:val="de-DE"/>
        </w:rPr>
        <w:t xml:space="preserve">INA </w:t>
      </w:r>
      <w:r w:rsidR="005D1B13">
        <w:rPr>
          <w:b/>
          <w:lang w:val="de-DE"/>
        </w:rPr>
        <w:t>DONJA VOĆA</w:t>
      </w:r>
    </w:p>
    <w:p w14:paraId="0A5F9984" w14:textId="77777777" w:rsidR="00257EAE" w:rsidRPr="00972CF1" w:rsidRDefault="00257EAE" w:rsidP="00257EAE">
      <w:pPr>
        <w:tabs>
          <w:tab w:val="center" w:pos="1560"/>
        </w:tabs>
      </w:pPr>
      <w:r>
        <w:rPr>
          <w:b/>
        </w:rPr>
        <w:tab/>
      </w:r>
      <w:r w:rsidRPr="00972CF1">
        <w:rPr>
          <w:b/>
        </w:rPr>
        <w:t>Općinsk</w:t>
      </w:r>
      <w:r>
        <w:rPr>
          <w:b/>
        </w:rPr>
        <w:t>o vijeće</w:t>
      </w:r>
    </w:p>
    <w:p w14:paraId="109104BE" w14:textId="77777777" w:rsidR="00257EAE" w:rsidRDefault="00257EAE" w:rsidP="0060701E">
      <w:pPr>
        <w:pStyle w:val="Style4"/>
        <w:widowControl/>
        <w:tabs>
          <w:tab w:val="left" w:leader="underscore" w:pos="3758"/>
          <w:tab w:val="left" w:leader="underscore" w:pos="6696"/>
        </w:tabs>
        <w:spacing w:line="240" w:lineRule="auto"/>
        <w:ind w:firstLine="567"/>
        <w:rPr>
          <w:rStyle w:val="FontStyle37"/>
          <w:b w:val="0"/>
          <w:sz w:val="24"/>
          <w:szCs w:val="24"/>
        </w:rPr>
      </w:pPr>
    </w:p>
    <w:p w14:paraId="266FB1CF" w14:textId="19FAF84B" w:rsidR="00863FFC" w:rsidRPr="00E96752" w:rsidRDefault="00863FFC" w:rsidP="0060701E">
      <w:pPr>
        <w:pStyle w:val="Style4"/>
        <w:widowControl/>
        <w:tabs>
          <w:tab w:val="left" w:leader="underscore" w:pos="3758"/>
          <w:tab w:val="left" w:leader="underscore" w:pos="6696"/>
        </w:tabs>
        <w:spacing w:line="240" w:lineRule="auto"/>
        <w:ind w:firstLine="567"/>
        <w:rPr>
          <w:rStyle w:val="FontStyle37"/>
          <w:b w:val="0"/>
          <w:sz w:val="24"/>
          <w:szCs w:val="24"/>
        </w:rPr>
      </w:pPr>
      <w:r w:rsidRPr="00E96752">
        <w:rPr>
          <w:rStyle w:val="FontStyle37"/>
          <w:b w:val="0"/>
          <w:sz w:val="24"/>
          <w:szCs w:val="24"/>
        </w:rPr>
        <w:t>Temeljem članka 17. stavak 1. podstavak 1. Zakona o sustavu civilne zaštite (</w:t>
      </w:r>
      <w:r w:rsidR="00AA71BE">
        <w:rPr>
          <w:rStyle w:val="FontStyle37"/>
          <w:b w:val="0"/>
          <w:sz w:val="24"/>
          <w:szCs w:val="24"/>
        </w:rPr>
        <w:t>„</w:t>
      </w:r>
      <w:r w:rsidRPr="00E96752">
        <w:rPr>
          <w:rStyle w:val="FontStyle37"/>
          <w:b w:val="0"/>
          <w:sz w:val="24"/>
          <w:szCs w:val="24"/>
        </w:rPr>
        <w:t>Narodne</w:t>
      </w:r>
      <w:r w:rsidRPr="00E96752">
        <w:rPr>
          <w:rStyle w:val="FontStyle37"/>
          <w:b w:val="0"/>
          <w:sz w:val="24"/>
          <w:szCs w:val="24"/>
        </w:rPr>
        <w:br/>
      </w:r>
      <w:r w:rsidRPr="00DF5FF5">
        <w:rPr>
          <w:rStyle w:val="FontStyle37"/>
          <w:b w:val="0"/>
          <w:sz w:val="24"/>
          <w:szCs w:val="24"/>
        </w:rPr>
        <w:t>novine</w:t>
      </w:r>
      <w:r w:rsidR="00AA71BE">
        <w:rPr>
          <w:rStyle w:val="FontStyle37"/>
          <w:b w:val="0"/>
          <w:sz w:val="24"/>
          <w:szCs w:val="24"/>
        </w:rPr>
        <w:t>“</w:t>
      </w:r>
      <w:r w:rsidRPr="00DF5FF5">
        <w:rPr>
          <w:rStyle w:val="FontStyle37"/>
          <w:b w:val="0"/>
          <w:sz w:val="24"/>
          <w:szCs w:val="24"/>
        </w:rPr>
        <w:t xml:space="preserve">, broj </w:t>
      </w:r>
      <w:r w:rsidR="007B1DB0" w:rsidRPr="00F21F2A">
        <w:rPr>
          <w:rStyle w:val="FontStyle23"/>
          <w:sz w:val="24"/>
          <w:szCs w:val="24"/>
        </w:rPr>
        <w:t xml:space="preserve">82/15, 118/18, 31/20, </w:t>
      </w:r>
      <w:r w:rsidR="007B1DB0" w:rsidRPr="00CD17E3">
        <w:rPr>
          <w:rStyle w:val="FontStyle20"/>
        </w:rPr>
        <w:t>20/21, 114/22</w:t>
      </w:r>
      <w:r w:rsidRPr="00DF5FF5">
        <w:rPr>
          <w:rStyle w:val="FontStyle37"/>
          <w:b w:val="0"/>
          <w:sz w:val="24"/>
          <w:szCs w:val="24"/>
        </w:rPr>
        <w:t>)</w:t>
      </w:r>
      <w:r w:rsidR="00AA71BE">
        <w:rPr>
          <w:rStyle w:val="FontStyle37"/>
          <w:b w:val="0"/>
          <w:sz w:val="24"/>
          <w:szCs w:val="24"/>
        </w:rPr>
        <w:t xml:space="preserve">, </w:t>
      </w:r>
      <w:r w:rsidR="00AA71BE" w:rsidRPr="00785FCF">
        <w:t>članka 54., 55., 56. i 57. Pravilnika o nositeljima, sadržaju i postupcima izrade planskih dokumenata u civilnoj zaštiti te načinu informiranja javnosti u postupku njihovog donošenja („Narodne novine“</w:t>
      </w:r>
      <w:r w:rsidR="00AA71BE">
        <w:t>,</w:t>
      </w:r>
      <w:r w:rsidR="00AA71BE" w:rsidRPr="00785FCF">
        <w:t xml:space="preserve"> broj </w:t>
      </w:r>
      <w:r w:rsidR="007B1DB0">
        <w:t>66</w:t>
      </w:r>
      <w:r w:rsidR="00AA71BE" w:rsidRPr="00785FCF">
        <w:t>/</w:t>
      </w:r>
      <w:r w:rsidR="007B1DB0">
        <w:t>21</w:t>
      </w:r>
      <w:r w:rsidR="00AA71BE" w:rsidRPr="00785FCF">
        <w:t>)</w:t>
      </w:r>
      <w:r w:rsidRPr="00DF5FF5">
        <w:rPr>
          <w:rStyle w:val="FontStyle37"/>
          <w:b w:val="0"/>
          <w:sz w:val="24"/>
          <w:szCs w:val="24"/>
        </w:rPr>
        <w:t xml:space="preserve"> i članka </w:t>
      </w:r>
      <w:r w:rsidR="007B1DB0">
        <w:rPr>
          <w:rStyle w:val="FontStyle37"/>
          <w:b w:val="0"/>
          <w:sz w:val="24"/>
          <w:szCs w:val="24"/>
        </w:rPr>
        <w:t>29</w:t>
      </w:r>
      <w:r w:rsidRPr="00DF5FF5">
        <w:rPr>
          <w:rStyle w:val="FontStyle37"/>
          <w:b w:val="0"/>
          <w:sz w:val="24"/>
          <w:szCs w:val="24"/>
        </w:rPr>
        <w:t xml:space="preserve">. </w:t>
      </w:r>
      <w:r w:rsidRPr="00DF5FF5">
        <w:t xml:space="preserve">Statuta Općine </w:t>
      </w:r>
      <w:r w:rsidR="005D1B13">
        <w:t>Donja Voća</w:t>
      </w:r>
      <w:r w:rsidRPr="00DF5FF5">
        <w:t xml:space="preserve"> („Službeni vjesnik Varaždinske županije“</w:t>
      </w:r>
      <w:r w:rsidR="00AA71BE">
        <w:t>,</w:t>
      </w:r>
      <w:r w:rsidRPr="00DF5FF5">
        <w:t xml:space="preserve"> </w:t>
      </w:r>
      <w:r w:rsidRPr="00DF5FF5">
        <w:rPr>
          <w:color w:val="000000"/>
        </w:rPr>
        <w:t xml:space="preserve">broj </w:t>
      </w:r>
      <w:r w:rsidR="007B1DB0">
        <w:rPr>
          <w:color w:val="000000"/>
        </w:rPr>
        <w:t>19</w:t>
      </w:r>
      <w:r w:rsidR="00DF5FF5" w:rsidRPr="00DF5FF5">
        <w:rPr>
          <w:color w:val="000000"/>
        </w:rPr>
        <w:t>/</w:t>
      </w:r>
      <w:r w:rsidR="007B1DB0">
        <w:rPr>
          <w:color w:val="000000"/>
        </w:rPr>
        <w:t>21</w:t>
      </w:r>
      <w:r w:rsidRPr="00DF5FF5">
        <w:t>)</w:t>
      </w:r>
      <w:r w:rsidR="00DF5FF5">
        <w:t>,</w:t>
      </w:r>
      <w:r w:rsidRPr="00DF5FF5">
        <w:rPr>
          <w:rStyle w:val="FontStyle37"/>
          <w:b w:val="0"/>
          <w:sz w:val="24"/>
          <w:szCs w:val="24"/>
        </w:rPr>
        <w:t xml:space="preserve"> </w:t>
      </w:r>
      <w:r w:rsidR="00BC1860" w:rsidRPr="00BC1860">
        <w:rPr>
          <w:rStyle w:val="FontStyle37"/>
          <w:b w:val="0"/>
          <w:sz w:val="24"/>
          <w:szCs w:val="24"/>
        </w:rPr>
        <w:t xml:space="preserve">Općinsko vijeće </w:t>
      </w:r>
      <w:r w:rsidR="00BC1860">
        <w:rPr>
          <w:rStyle w:val="FontStyle37"/>
          <w:b w:val="0"/>
          <w:sz w:val="24"/>
          <w:szCs w:val="24"/>
        </w:rPr>
        <w:t xml:space="preserve">Općine </w:t>
      </w:r>
      <w:r w:rsidR="005D1B13">
        <w:t>Donja Voća</w:t>
      </w:r>
      <w:r w:rsidR="00BC1860">
        <w:rPr>
          <w:rStyle w:val="FontStyle37"/>
          <w:b w:val="0"/>
          <w:sz w:val="24"/>
          <w:szCs w:val="24"/>
        </w:rPr>
        <w:t xml:space="preserve"> na svojoj </w:t>
      </w:r>
      <w:r w:rsidR="006263F4" w:rsidRPr="006263F4">
        <w:rPr>
          <w:rStyle w:val="FontStyle37"/>
          <w:b w:val="0"/>
          <w:sz w:val="24"/>
          <w:szCs w:val="24"/>
        </w:rPr>
        <w:t>24</w:t>
      </w:r>
      <w:r w:rsidR="00BC1860" w:rsidRPr="006263F4">
        <w:rPr>
          <w:rStyle w:val="FontStyle37"/>
          <w:b w:val="0"/>
          <w:sz w:val="24"/>
          <w:szCs w:val="24"/>
        </w:rPr>
        <w:t xml:space="preserve">. sjednici održanoj </w:t>
      </w:r>
      <w:r w:rsidR="006263F4" w:rsidRPr="006263F4">
        <w:rPr>
          <w:rStyle w:val="FontStyle37"/>
          <w:b w:val="0"/>
          <w:sz w:val="24"/>
          <w:szCs w:val="24"/>
        </w:rPr>
        <w:t>14</w:t>
      </w:r>
      <w:r w:rsidR="00BC1860" w:rsidRPr="006263F4">
        <w:rPr>
          <w:rStyle w:val="FontStyle37"/>
          <w:b w:val="0"/>
          <w:sz w:val="24"/>
          <w:szCs w:val="24"/>
        </w:rPr>
        <w:t>. prosinca</w:t>
      </w:r>
      <w:r w:rsidR="00BC1860">
        <w:rPr>
          <w:rStyle w:val="FontStyle37"/>
          <w:b w:val="0"/>
          <w:sz w:val="24"/>
          <w:szCs w:val="24"/>
        </w:rPr>
        <w:t xml:space="preserve"> 20</w:t>
      </w:r>
      <w:r w:rsidR="006263F4">
        <w:rPr>
          <w:rStyle w:val="FontStyle37"/>
          <w:b w:val="0"/>
          <w:sz w:val="24"/>
          <w:szCs w:val="24"/>
        </w:rPr>
        <w:t>23</w:t>
      </w:r>
      <w:r w:rsidR="00BC1860" w:rsidRPr="00BC1860">
        <w:rPr>
          <w:rStyle w:val="FontStyle37"/>
          <w:b w:val="0"/>
          <w:sz w:val="24"/>
          <w:szCs w:val="24"/>
        </w:rPr>
        <w:t xml:space="preserve">. godine </w:t>
      </w:r>
      <w:r w:rsidR="007B1DB0">
        <w:rPr>
          <w:rStyle w:val="FontStyle37"/>
          <w:b w:val="0"/>
          <w:sz w:val="24"/>
          <w:szCs w:val="24"/>
        </w:rPr>
        <w:t>donosi</w:t>
      </w:r>
    </w:p>
    <w:p w14:paraId="2605224D" w14:textId="77777777" w:rsidR="00863FFC" w:rsidRDefault="00863FFC" w:rsidP="0060701E">
      <w:pPr>
        <w:pStyle w:val="Style14"/>
        <w:widowControl/>
        <w:rPr>
          <w:rStyle w:val="FontStyle20"/>
          <w:b/>
          <w:sz w:val="28"/>
          <w:szCs w:val="28"/>
        </w:rPr>
      </w:pPr>
    </w:p>
    <w:p w14:paraId="2E019E1E" w14:textId="77777777" w:rsidR="0060701E" w:rsidRDefault="00863FFC" w:rsidP="0060701E">
      <w:pPr>
        <w:pStyle w:val="Style14"/>
        <w:widowControl/>
        <w:rPr>
          <w:rStyle w:val="FontStyle20"/>
          <w:b/>
          <w:sz w:val="28"/>
          <w:szCs w:val="28"/>
        </w:rPr>
      </w:pPr>
      <w:r w:rsidRPr="00863FFC">
        <w:rPr>
          <w:rStyle w:val="FontStyle20"/>
          <w:b/>
          <w:sz w:val="28"/>
          <w:szCs w:val="28"/>
        </w:rPr>
        <w:t xml:space="preserve">Smjernice za organizaciju i razvoj sustava civilne zaštite </w:t>
      </w:r>
    </w:p>
    <w:p w14:paraId="0F1BBCF1" w14:textId="77777777" w:rsidR="00863FFC" w:rsidRDefault="00863FFC" w:rsidP="0060701E">
      <w:pPr>
        <w:pStyle w:val="Style14"/>
        <w:widowControl/>
        <w:rPr>
          <w:rStyle w:val="FontStyle37"/>
          <w:b w:val="0"/>
          <w:sz w:val="28"/>
          <w:szCs w:val="28"/>
        </w:rPr>
      </w:pPr>
      <w:r w:rsidRPr="00863FFC">
        <w:rPr>
          <w:rStyle w:val="FontStyle37"/>
          <w:sz w:val="28"/>
          <w:szCs w:val="28"/>
        </w:rPr>
        <w:t xml:space="preserve">Općine </w:t>
      </w:r>
      <w:r w:rsidR="005D1B13">
        <w:rPr>
          <w:rStyle w:val="FontStyle37"/>
          <w:sz w:val="28"/>
          <w:szCs w:val="28"/>
        </w:rPr>
        <w:t>Donja Voća</w:t>
      </w:r>
      <w:r w:rsidRPr="00863FFC">
        <w:rPr>
          <w:rStyle w:val="FontStyle37"/>
          <w:b w:val="0"/>
          <w:sz w:val="28"/>
          <w:szCs w:val="28"/>
        </w:rPr>
        <w:t xml:space="preserve"> </w:t>
      </w:r>
    </w:p>
    <w:p w14:paraId="362C2D70" w14:textId="37CC0D44" w:rsidR="00E059A5" w:rsidRPr="00863FFC" w:rsidRDefault="00863FFC" w:rsidP="0060701E">
      <w:pPr>
        <w:pStyle w:val="Style14"/>
        <w:widowControl/>
        <w:rPr>
          <w:rStyle w:val="FontStyle38"/>
          <w:b w:val="0"/>
          <w:sz w:val="28"/>
          <w:szCs w:val="28"/>
        </w:rPr>
      </w:pPr>
      <w:r w:rsidRPr="00863FFC">
        <w:rPr>
          <w:rStyle w:val="FontStyle20"/>
          <w:b/>
          <w:sz w:val="28"/>
          <w:szCs w:val="28"/>
        </w:rPr>
        <w:t xml:space="preserve">za </w:t>
      </w:r>
      <w:r w:rsidR="0060701E">
        <w:rPr>
          <w:rStyle w:val="FontStyle20"/>
          <w:b/>
          <w:sz w:val="28"/>
          <w:szCs w:val="28"/>
        </w:rPr>
        <w:t>razdoblje</w:t>
      </w:r>
      <w:r w:rsidRPr="00863FFC">
        <w:rPr>
          <w:rStyle w:val="FontStyle20"/>
          <w:b/>
          <w:sz w:val="28"/>
          <w:szCs w:val="28"/>
        </w:rPr>
        <w:t xml:space="preserve"> od 20</w:t>
      </w:r>
      <w:r w:rsidR="0060701E">
        <w:rPr>
          <w:rStyle w:val="FontStyle20"/>
          <w:b/>
          <w:sz w:val="28"/>
          <w:szCs w:val="28"/>
        </w:rPr>
        <w:t>2</w:t>
      </w:r>
      <w:r w:rsidR="00A61B53">
        <w:rPr>
          <w:rStyle w:val="FontStyle20"/>
          <w:b/>
          <w:sz w:val="28"/>
          <w:szCs w:val="28"/>
        </w:rPr>
        <w:t>4</w:t>
      </w:r>
      <w:r w:rsidRPr="00863FFC">
        <w:rPr>
          <w:rStyle w:val="FontStyle20"/>
          <w:b/>
          <w:sz w:val="28"/>
          <w:szCs w:val="28"/>
        </w:rPr>
        <w:t>. do 20</w:t>
      </w:r>
      <w:r w:rsidR="0060701E">
        <w:rPr>
          <w:rStyle w:val="FontStyle20"/>
          <w:b/>
          <w:sz w:val="28"/>
          <w:szCs w:val="28"/>
        </w:rPr>
        <w:t>2</w:t>
      </w:r>
      <w:r w:rsidR="00A61B53">
        <w:rPr>
          <w:rStyle w:val="FontStyle20"/>
          <w:b/>
          <w:sz w:val="28"/>
          <w:szCs w:val="28"/>
        </w:rPr>
        <w:t>7</w:t>
      </w:r>
      <w:r w:rsidRPr="00863FFC">
        <w:rPr>
          <w:rStyle w:val="FontStyle20"/>
          <w:b/>
          <w:sz w:val="28"/>
          <w:szCs w:val="28"/>
        </w:rPr>
        <w:t>.</w:t>
      </w:r>
      <w:r w:rsidR="0060701E">
        <w:rPr>
          <w:rStyle w:val="FontStyle20"/>
          <w:b/>
          <w:sz w:val="28"/>
          <w:szCs w:val="28"/>
        </w:rPr>
        <w:t xml:space="preserve"> godine</w:t>
      </w:r>
    </w:p>
    <w:p w14:paraId="57D7EAE4" w14:textId="77777777" w:rsidR="00E059A5" w:rsidRPr="00E96752" w:rsidRDefault="00E059A5" w:rsidP="0060701E">
      <w:pPr>
        <w:pStyle w:val="Style4"/>
        <w:widowControl/>
        <w:spacing w:line="240" w:lineRule="auto"/>
        <w:jc w:val="left"/>
      </w:pPr>
    </w:p>
    <w:p w14:paraId="115B186E" w14:textId="77777777" w:rsidR="00D9700E" w:rsidRDefault="00D9700E" w:rsidP="009E38D8">
      <w:pPr>
        <w:pStyle w:val="Style4"/>
        <w:widowControl/>
        <w:spacing w:line="240" w:lineRule="auto"/>
        <w:ind w:left="567"/>
        <w:jc w:val="left"/>
        <w:rPr>
          <w:rStyle w:val="FontStyle37"/>
          <w:b w:val="0"/>
          <w:sz w:val="24"/>
          <w:szCs w:val="24"/>
        </w:rPr>
      </w:pPr>
    </w:p>
    <w:p w14:paraId="6EC4E124" w14:textId="77777777" w:rsidR="00E059A5" w:rsidRDefault="008D371E" w:rsidP="009E38D8">
      <w:pPr>
        <w:pStyle w:val="Style4"/>
        <w:widowControl/>
        <w:numPr>
          <w:ilvl w:val="0"/>
          <w:numId w:val="13"/>
        </w:numPr>
        <w:spacing w:line="240" w:lineRule="auto"/>
        <w:ind w:left="1134" w:hanging="567"/>
        <w:jc w:val="left"/>
        <w:rPr>
          <w:rStyle w:val="FontStyle37"/>
          <w:sz w:val="24"/>
          <w:szCs w:val="24"/>
        </w:rPr>
      </w:pPr>
      <w:r w:rsidRPr="002B6A5A">
        <w:rPr>
          <w:rStyle w:val="FontStyle37"/>
          <w:sz w:val="24"/>
          <w:szCs w:val="24"/>
        </w:rPr>
        <w:t>UVOD</w:t>
      </w:r>
    </w:p>
    <w:p w14:paraId="11FE103A" w14:textId="77777777" w:rsidR="0060701E" w:rsidRPr="002B6A5A" w:rsidRDefault="0060701E" w:rsidP="0060701E">
      <w:pPr>
        <w:pStyle w:val="Style4"/>
        <w:widowControl/>
        <w:spacing w:line="240" w:lineRule="auto"/>
        <w:jc w:val="left"/>
        <w:rPr>
          <w:rStyle w:val="FontStyle37"/>
          <w:sz w:val="24"/>
          <w:szCs w:val="24"/>
        </w:rPr>
      </w:pPr>
    </w:p>
    <w:p w14:paraId="5AC13525" w14:textId="69483716" w:rsidR="009E38D8" w:rsidRPr="00CD17E3" w:rsidRDefault="009E38D8" w:rsidP="009E38D8">
      <w:pPr>
        <w:ind w:firstLine="567"/>
        <w:jc w:val="both"/>
        <w:rPr>
          <w:color w:val="231F20"/>
        </w:rPr>
      </w:pPr>
      <w:r w:rsidRPr="00CD17E3">
        <w:rPr>
          <w:color w:val="231F20"/>
        </w:rPr>
        <w:t xml:space="preserve">Smjernicama za organizaciju i razvoj sustava civilne zaštite </w:t>
      </w:r>
      <w:r w:rsidRPr="00CD17E3">
        <w:t xml:space="preserve">Općine </w:t>
      </w:r>
      <w:r w:rsidR="005D1B13" w:rsidRPr="00CD17E3">
        <w:t xml:space="preserve">Donja Voća </w:t>
      </w:r>
      <w:r w:rsidRPr="00CD17E3">
        <w:t>za razdoblje od 20</w:t>
      </w:r>
      <w:r w:rsidR="00313032" w:rsidRPr="00CD17E3">
        <w:t>2</w:t>
      </w:r>
      <w:r w:rsidR="00A61B53" w:rsidRPr="00CD17E3">
        <w:t>4</w:t>
      </w:r>
      <w:r w:rsidRPr="00CD17E3">
        <w:t>. do 202</w:t>
      </w:r>
      <w:r w:rsidR="00A61B53" w:rsidRPr="00CD17E3">
        <w:t>7</w:t>
      </w:r>
      <w:r w:rsidRPr="00CD17E3">
        <w:t xml:space="preserve">. godine (u nastavku: Smjernice) </w:t>
      </w:r>
      <w:r w:rsidRPr="00CD17E3">
        <w:rPr>
          <w:color w:val="231F20"/>
        </w:rPr>
        <w:t>definiraju se pojedinačni ciljevi i sveukupni cilj, konkretni koraci, potrebne mjere poradi kojih se ti koraci utvrđuju prioritetnim u sustavu civilne zaštite za rok od 4 godine i to na svim segmentima sustava civilne zaštite.</w:t>
      </w:r>
    </w:p>
    <w:p w14:paraId="1DF979EC" w14:textId="77777777" w:rsidR="009E38D8" w:rsidRPr="00CD17E3" w:rsidRDefault="009E38D8" w:rsidP="009E38D8">
      <w:pPr>
        <w:ind w:firstLine="567"/>
        <w:jc w:val="both"/>
        <w:rPr>
          <w:color w:val="231F20"/>
        </w:rPr>
      </w:pPr>
      <w:r w:rsidRPr="00CD17E3">
        <w:rPr>
          <w:color w:val="231F20"/>
        </w:rPr>
        <w:t>Smjernicama se utvrđuje i način provođenja kontinuiranog nadzora njihovog provođenja s nositeljima, način izvješćivanja odgovorne osobe te izrada, predlaganje i usvajanje interventnih mjera kada se utvrde značajna odstupanja koja ugrožavaju ostvarivanje pojedinačnih ili sveukupnog cilja na području civilne zaštite.</w:t>
      </w:r>
    </w:p>
    <w:p w14:paraId="20BB43F3" w14:textId="77777777" w:rsidR="009E38D8" w:rsidRPr="00CD17E3" w:rsidRDefault="009E38D8" w:rsidP="009E38D8">
      <w:pPr>
        <w:pStyle w:val="Bezproreda"/>
        <w:ind w:firstLine="567"/>
        <w:jc w:val="both"/>
        <w:rPr>
          <w:rFonts w:ascii="Times New Roman" w:hAnsi="Times New Roman" w:cs="Times New Roman"/>
          <w:sz w:val="24"/>
          <w:szCs w:val="24"/>
        </w:rPr>
      </w:pPr>
      <w:r w:rsidRPr="00CD17E3">
        <w:rPr>
          <w:rFonts w:ascii="Times New Roman" w:hAnsi="Times New Roman" w:cs="Times New Roman"/>
          <w:sz w:val="24"/>
          <w:szCs w:val="24"/>
        </w:rPr>
        <w:t xml:space="preserve">Općina </w:t>
      </w:r>
      <w:r w:rsidR="005D1B13" w:rsidRPr="00CD17E3">
        <w:rPr>
          <w:rFonts w:ascii="Times New Roman" w:hAnsi="Times New Roman" w:cs="Times New Roman"/>
          <w:sz w:val="24"/>
          <w:szCs w:val="24"/>
        </w:rPr>
        <w:t xml:space="preserve">Donja Voća </w:t>
      </w:r>
      <w:r w:rsidRPr="00CD17E3">
        <w:rPr>
          <w:rFonts w:ascii="Times New Roman" w:hAnsi="Times New Roman" w:cs="Times New Roman"/>
          <w:sz w:val="24"/>
          <w:szCs w:val="24"/>
        </w:rPr>
        <w:t xml:space="preserve">organizira poslove iz svog samoupravnog djelokruga koji se odnose na planiranje, razvoj, učinkovito funkcioniranje i financiranje sustava civilne zaštite. </w:t>
      </w:r>
    </w:p>
    <w:p w14:paraId="4B2A81DD" w14:textId="77777777" w:rsidR="009E38D8" w:rsidRPr="00CD17E3" w:rsidRDefault="009E38D8" w:rsidP="009E38D8">
      <w:pPr>
        <w:pStyle w:val="Bezproreda"/>
        <w:ind w:firstLine="567"/>
        <w:jc w:val="both"/>
        <w:rPr>
          <w:rFonts w:ascii="Times New Roman" w:hAnsi="Times New Roman" w:cs="Times New Roman"/>
          <w:sz w:val="24"/>
          <w:szCs w:val="24"/>
        </w:rPr>
      </w:pPr>
    </w:p>
    <w:p w14:paraId="38C4EB27" w14:textId="77777777" w:rsidR="009E38D8" w:rsidRPr="00CD17E3" w:rsidRDefault="009E38D8" w:rsidP="009E38D8">
      <w:pPr>
        <w:pStyle w:val="Bezproreda"/>
        <w:ind w:firstLine="567"/>
        <w:jc w:val="both"/>
        <w:rPr>
          <w:rFonts w:ascii="Times New Roman" w:hAnsi="Times New Roman" w:cs="Times New Roman"/>
          <w:sz w:val="24"/>
          <w:szCs w:val="24"/>
        </w:rPr>
      </w:pPr>
      <w:r w:rsidRPr="00CD17E3">
        <w:rPr>
          <w:rFonts w:ascii="Times New Roman" w:hAnsi="Times New Roman" w:cs="Times New Roman"/>
          <w:sz w:val="24"/>
          <w:szCs w:val="24"/>
        </w:rPr>
        <w:t>Općina je dužna jačati i nadopunjavati spremnost postojećih operativnih snaga sustava civilne zaštite na svom području sukladno Procjeni rizika od velikih nesreća i Planu djelovanja civilne zaštite, a ako postojećim operativnim snagama ne mogu odgovoriti na posljedice utvrđene Procjenom rizika, dužne su osnovati dodatne postrojbe civilne zaštite.</w:t>
      </w:r>
    </w:p>
    <w:p w14:paraId="01761EDC" w14:textId="77777777" w:rsidR="009E38D8" w:rsidRPr="00CD17E3" w:rsidRDefault="009E38D8" w:rsidP="009E38D8">
      <w:pPr>
        <w:pStyle w:val="Bezproreda"/>
        <w:ind w:firstLine="567"/>
        <w:jc w:val="both"/>
        <w:rPr>
          <w:rFonts w:ascii="Times New Roman" w:hAnsi="Times New Roman" w:cs="Times New Roman"/>
          <w:sz w:val="24"/>
          <w:szCs w:val="24"/>
        </w:rPr>
      </w:pPr>
      <w:r w:rsidRPr="00CD17E3">
        <w:rPr>
          <w:rFonts w:ascii="Times New Roman" w:hAnsi="Times New Roman" w:cs="Times New Roman"/>
          <w:sz w:val="24"/>
          <w:szCs w:val="24"/>
        </w:rPr>
        <w:t xml:space="preserve">Općina </w:t>
      </w:r>
      <w:r w:rsidR="005D1B13" w:rsidRPr="00CD17E3">
        <w:rPr>
          <w:rFonts w:ascii="Times New Roman" w:hAnsi="Times New Roman" w:cs="Times New Roman"/>
          <w:sz w:val="24"/>
          <w:szCs w:val="24"/>
        </w:rPr>
        <w:t xml:space="preserve">Donja Voća </w:t>
      </w:r>
      <w:r w:rsidRPr="00CD17E3">
        <w:rPr>
          <w:rFonts w:ascii="Times New Roman" w:hAnsi="Times New Roman" w:cs="Times New Roman"/>
          <w:sz w:val="24"/>
          <w:szCs w:val="24"/>
        </w:rPr>
        <w:t xml:space="preserve">za potrebe pripravnosti i reagiranja kod velikih nesreća i katastrofa organizira sudjelovanje volontera radi provođenja određenih mjera i aktivnosti u sustavu civilne zaštite, sukladno odredbama Zakona o sustavu civilne zaštite i posebnih propisa. </w:t>
      </w:r>
    </w:p>
    <w:p w14:paraId="2B8A80EA" w14:textId="77777777" w:rsidR="009E38D8" w:rsidRPr="00CD17E3" w:rsidRDefault="009E38D8" w:rsidP="009E38D8">
      <w:pPr>
        <w:pStyle w:val="Bezproreda"/>
        <w:ind w:firstLine="567"/>
        <w:jc w:val="both"/>
        <w:rPr>
          <w:rFonts w:ascii="Times New Roman" w:hAnsi="Times New Roman" w:cs="Times New Roman"/>
          <w:sz w:val="24"/>
          <w:szCs w:val="24"/>
        </w:rPr>
      </w:pPr>
    </w:p>
    <w:p w14:paraId="7B80642D" w14:textId="77777777" w:rsidR="009E38D8" w:rsidRPr="00CD17E3" w:rsidRDefault="009E38D8" w:rsidP="009E38D8">
      <w:pPr>
        <w:ind w:firstLine="567"/>
        <w:jc w:val="both"/>
      </w:pPr>
      <w:r w:rsidRPr="00CD17E3">
        <w:t xml:space="preserve">Mjere i aktivnosti u sustavu civilne zaštite na području Općine </w:t>
      </w:r>
      <w:r w:rsidR="005D1B13" w:rsidRPr="00CD17E3">
        <w:t xml:space="preserve">Donja Voća </w:t>
      </w:r>
      <w:r w:rsidRPr="00CD17E3">
        <w:t>provode sljedeće operativne snage sustava civilne zaštite:</w:t>
      </w:r>
    </w:p>
    <w:p w14:paraId="07900F85" w14:textId="77777777" w:rsidR="009E38D8" w:rsidRPr="00CD17E3" w:rsidRDefault="009E38D8" w:rsidP="009E38D8">
      <w:pPr>
        <w:pStyle w:val="Bezproreda"/>
        <w:numPr>
          <w:ilvl w:val="0"/>
          <w:numId w:val="16"/>
        </w:numPr>
        <w:ind w:left="714" w:hanging="357"/>
        <w:jc w:val="both"/>
        <w:rPr>
          <w:rFonts w:ascii="Times New Roman" w:hAnsi="Times New Roman" w:cs="Times New Roman"/>
          <w:sz w:val="24"/>
          <w:szCs w:val="24"/>
        </w:rPr>
      </w:pPr>
      <w:r w:rsidRPr="00CD17E3">
        <w:rPr>
          <w:rFonts w:ascii="Times New Roman" w:hAnsi="Times New Roman" w:cs="Times New Roman"/>
          <w:sz w:val="24"/>
          <w:szCs w:val="24"/>
        </w:rPr>
        <w:t xml:space="preserve">Stožer civilne zaštite Općine </w:t>
      </w:r>
      <w:r w:rsidR="005D1B13" w:rsidRPr="00CD17E3">
        <w:rPr>
          <w:rFonts w:ascii="Times New Roman" w:hAnsi="Times New Roman" w:cs="Times New Roman"/>
          <w:sz w:val="24"/>
          <w:szCs w:val="24"/>
        </w:rPr>
        <w:t>Donja Voća</w:t>
      </w:r>
      <w:r w:rsidRPr="00CD17E3">
        <w:rPr>
          <w:rFonts w:ascii="Times New Roman" w:hAnsi="Times New Roman" w:cs="Times New Roman"/>
          <w:sz w:val="24"/>
          <w:szCs w:val="24"/>
        </w:rPr>
        <w:t>,</w:t>
      </w:r>
    </w:p>
    <w:p w14:paraId="3CB0123F" w14:textId="77777777" w:rsidR="009E38D8" w:rsidRPr="009E38D8" w:rsidRDefault="005D1B13" w:rsidP="009E38D8">
      <w:pPr>
        <w:pStyle w:val="Bezproreda"/>
        <w:numPr>
          <w:ilvl w:val="0"/>
          <w:numId w:val="16"/>
        </w:numPr>
        <w:ind w:left="714" w:hanging="357"/>
        <w:jc w:val="both"/>
        <w:rPr>
          <w:rFonts w:ascii="Times New Roman" w:hAnsi="Times New Roman" w:cs="Times New Roman"/>
          <w:sz w:val="24"/>
          <w:szCs w:val="24"/>
        </w:rPr>
      </w:pPr>
      <w:r>
        <w:rPr>
          <w:rFonts w:ascii="Times New Roman" w:hAnsi="Times New Roman" w:cs="Times New Roman"/>
          <w:sz w:val="24"/>
          <w:szCs w:val="24"/>
        </w:rPr>
        <w:t>Dobrovoljno vatrogasno društvo Donja Voća</w:t>
      </w:r>
      <w:r w:rsidR="009E38D8" w:rsidRPr="009E38D8">
        <w:rPr>
          <w:rFonts w:ascii="Times New Roman" w:hAnsi="Times New Roman" w:cs="Times New Roman"/>
          <w:sz w:val="24"/>
          <w:szCs w:val="24"/>
        </w:rPr>
        <w:t>,</w:t>
      </w:r>
    </w:p>
    <w:p w14:paraId="49B8C5D1" w14:textId="77777777" w:rsidR="009E38D8" w:rsidRPr="009E38D8" w:rsidRDefault="009E38D8" w:rsidP="009E38D8">
      <w:pPr>
        <w:pStyle w:val="Bezproreda"/>
        <w:numPr>
          <w:ilvl w:val="0"/>
          <w:numId w:val="16"/>
        </w:numPr>
        <w:ind w:left="714" w:hanging="357"/>
        <w:jc w:val="both"/>
        <w:rPr>
          <w:rFonts w:ascii="Times New Roman" w:hAnsi="Times New Roman" w:cs="Times New Roman"/>
          <w:bCs/>
          <w:sz w:val="24"/>
          <w:szCs w:val="24"/>
        </w:rPr>
      </w:pPr>
      <w:r w:rsidRPr="009E38D8">
        <w:rPr>
          <w:rFonts w:ascii="Times New Roman" w:hAnsi="Times New Roman" w:cs="Times New Roman"/>
          <w:bCs/>
          <w:sz w:val="24"/>
          <w:szCs w:val="24"/>
        </w:rPr>
        <w:t xml:space="preserve">Gradsko društvo Crvenog križa </w:t>
      </w:r>
      <w:r w:rsidR="005D1B13">
        <w:rPr>
          <w:rFonts w:ascii="Times New Roman" w:hAnsi="Times New Roman" w:cs="Times New Roman"/>
          <w:bCs/>
          <w:sz w:val="24"/>
          <w:szCs w:val="24"/>
        </w:rPr>
        <w:t>Ivanec</w:t>
      </w:r>
      <w:r w:rsidRPr="009E38D8">
        <w:rPr>
          <w:rFonts w:ascii="Times New Roman" w:hAnsi="Times New Roman" w:cs="Times New Roman"/>
          <w:bCs/>
          <w:sz w:val="24"/>
          <w:szCs w:val="24"/>
        </w:rPr>
        <w:t>,</w:t>
      </w:r>
    </w:p>
    <w:p w14:paraId="5089AEFA" w14:textId="77777777" w:rsidR="009E38D8" w:rsidRPr="009E38D8" w:rsidRDefault="009E38D8" w:rsidP="009E38D8">
      <w:pPr>
        <w:pStyle w:val="Bezproreda"/>
        <w:numPr>
          <w:ilvl w:val="0"/>
          <w:numId w:val="16"/>
        </w:numPr>
        <w:ind w:left="714" w:hanging="357"/>
        <w:jc w:val="both"/>
        <w:rPr>
          <w:rFonts w:ascii="Times New Roman" w:hAnsi="Times New Roman" w:cs="Times New Roman"/>
          <w:bCs/>
          <w:sz w:val="24"/>
          <w:szCs w:val="24"/>
        </w:rPr>
      </w:pPr>
      <w:r w:rsidRPr="009E38D8">
        <w:rPr>
          <w:rFonts w:ascii="Times New Roman" w:hAnsi="Times New Roman" w:cs="Times New Roman"/>
          <w:bCs/>
          <w:sz w:val="24"/>
          <w:szCs w:val="24"/>
        </w:rPr>
        <w:t>Hrvatska gorska služba spašavanja (HGSS) – stanica Varaždin,</w:t>
      </w:r>
    </w:p>
    <w:p w14:paraId="4D0A94AC" w14:textId="77777777" w:rsidR="009E38D8" w:rsidRPr="009E38D8" w:rsidRDefault="009E38D8" w:rsidP="009E38D8">
      <w:pPr>
        <w:pStyle w:val="Bezproreda"/>
        <w:numPr>
          <w:ilvl w:val="0"/>
          <w:numId w:val="16"/>
        </w:numPr>
        <w:ind w:left="714" w:hanging="357"/>
        <w:jc w:val="both"/>
        <w:rPr>
          <w:rFonts w:ascii="Times New Roman" w:hAnsi="Times New Roman" w:cs="Times New Roman"/>
          <w:bCs/>
          <w:sz w:val="24"/>
          <w:szCs w:val="24"/>
        </w:rPr>
      </w:pPr>
      <w:r w:rsidRPr="009E38D8">
        <w:rPr>
          <w:rFonts w:ascii="Times New Roman" w:hAnsi="Times New Roman" w:cs="Times New Roman"/>
          <w:bCs/>
          <w:sz w:val="24"/>
          <w:szCs w:val="24"/>
        </w:rPr>
        <w:lastRenderedPageBreak/>
        <w:t>Udruge građana,</w:t>
      </w:r>
    </w:p>
    <w:p w14:paraId="29F65AE2" w14:textId="5D40A34B" w:rsidR="009E38D8" w:rsidRPr="005D1B13" w:rsidRDefault="00A61B53" w:rsidP="009E38D8">
      <w:pPr>
        <w:pStyle w:val="Bezproreda"/>
        <w:numPr>
          <w:ilvl w:val="0"/>
          <w:numId w:val="16"/>
        </w:numPr>
        <w:ind w:left="714" w:hanging="357"/>
        <w:jc w:val="both"/>
        <w:rPr>
          <w:rFonts w:ascii="Times New Roman" w:hAnsi="Times New Roman" w:cs="Times New Roman"/>
          <w:bCs/>
          <w:sz w:val="24"/>
          <w:szCs w:val="24"/>
        </w:rPr>
      </w:pPr>
      <w:r>
        <w:rPr>
          <w:rFonts w:ascii="Times New Roman" w:hAnsi="Times New Roman" w:cs="Times New Roman"/>
          <w:bCs/>
          <w:sz w:val="24"/>
          <w:szCs w:val="24"/>
        </w:rPr>
        <w:t>P</w:t>
      </w:r>
      <w:r w:rsidR="009E38D8" w:rsidRPr="005D1B13">
        <w:rPr>
          <w:rFonts w:ascii="Times New Roman" w:hAnsi="Times New Roman" w:cs="Times New Roman"/>
          <w:bCs/>
          <w:sz w:val="24"/>
          <w:szCs w:val="24"/>
        </w:rPr>
        <w:t xml:space="preserve">ovjerenici civilne zaštite </w:t>
      </w:r>
      <w:r w:rsidR="009E38D8" w:rsidRPr="005D1B13">
        <w:rPr>
          <w:rFonts w:ascii="Times New Roman" w:hAnsi="Times New Roman" w:cs="Times New Roman"/>
          <w:sz w:val="24"/>
          <w:szCs w:val="24"/>
        </w:rPr>
        <w:t xml:space="preserve">Općine </w:t>
      </w:r>
      <w:r w:rsidR="005D1B13" w:rsidRPr="005D1B13">
        <w:rPr>
          <w:rFonts w:ascii="Times New Roman" w:hAnsi="Times New Roman" w:cs="Times New Roman"/>
          <w:sz w:val="24"/>
          <w:szCs w:val="24"/>
        </w:rPr>
        <w:t>Donja Voća</w:t>
      </w:r>
      <w:r w:rsidR="009E38D8" w:rsidRPr="005D1B13">
        <w:rPr>
          <w:rFonts w:ascii="Times New Roman" w:hAnsi="Times New Roman" w:cs="Times New Roman"/>
          <w:sz w:val="24"/>
          <w:szCs w:val="24"/>
        </w:rPr>
        <w:t>,</w:t>
      </w:r>
    </w:p>
    <w:p w14:paraId="6B09661E" w14:textId="77777777" w:rsidR="009E38D8" w:rsidRPr="009E38D8" w:rsidRDefault="009E38D8" w:rsidP="009E38D8">
      <w:pPr>
        <w:pStyle w:val="Bezproreda"/>
        <w:numPr>
          <w:ilvl w:val="0"/>
          <w:numId w:val="16"/>
        </w:numPr>
        <w:ind w:left="714" w:hanging="357"/>
        <w:jc w:val="both"/>
        <w:rPr>
          <w:rFonts w:ascii="Times New Roman" w:hAnsi="Times New Roman" w:cs="Times New Roman"/>
          <w:bCs/>
          <w:sz w:val="24"/>
          <w:szCs w:val="24"/>
        </w:rPr>
      </w:pPr>
      <w:r w:rsidRPr="009E38D8">
        <w:rPr>
          <w:rFonts w:ascii="Times New Roman" w:hAnsi="Times New Roman" w:cs="Times New Roman"/>
          <w:bCs/>
          <w:sz w:val="24"/>
          <w:szCs w:val="24"/>
        </w:rPr>
        <w:t>Koordinatori na lokaciji,</w:t>
      </w:r>
    </w:p>
    <w:p w14:paraId="629F7AD1" w14:textId="77777777" w:rsidR="009E38D8" w:rsidRPr="009E38D8" w:rsidRDefault="009E38D8" w:rsidP="009E38D8">
      <w:pPr>
        <w:pStyle w:val="Bezproreda"/>
        <w:numPr>
          <w:ilvl w:val="0"/>
          <w:numId w:val="16"/>
        </w:numPr>
        <w:ind w:left="714" w:hanging="357"/>
        <w:jc w:val="both"/>
        <w:rPr>
          <w:rFonts w:ascii="Times New Roman" w:hAnsi="Times New Roman" w:cs="Times New Roman"/>
          <w:bCs/>
          <w:sz w:val="24"/>
          <w:szCs w:val="24"/>
        </w:rPr>
      </w:pPr>
      <w:r w:rsidRPr="009E38D8">
        <w:rPr>
          <w:rFonts w:ascii="Times New Roman" w:hAnsi="Times New Roman" w:cs="Times New Roman"/>
          <w:bCs/>
          <w:sz w:val="24"/>
          <w:szCs w:val="24"/>
        </w:rPr>
        <w:t>Pravne osobe u sustavu civilne zaštite.</w:t>
      </w:r>
    </w:p>
    <w:p w14:paraId="1B378FC0" w14:textId="77777777" w:rsidR="00404895" w:rsidRDefault="00404895" w:rsidP="00404895">
      <w:pPr>
        <w:pStyle w:val="Style4"/>
        <w:widowControl/>
        <w:spacing w:line="240" w:lineRule="auto"/>
        <w:ind w:firstLine="567"/>
        <w:rPr>
          <w:rStyle w:val="FontStyle20"/>
        </w:rPr>
      </w:pPr>
    </w:p>
    <w:p w14:paraId="3D927AD6" w14:textId="77777777" w:rsidR="00404895" w:rsidRDefault="00404895" w:rsidP="00404895">
      <w:pPr>
        <w:pStyle w:val="Style4"/>
        <w:widowControl/>
        <w:spacing w:line="240" w:lineRule="auto"/>
        <w:ind w:firstLine="567"/>
        <w:rPr>
          <w:rStyle w:val="FontStyle20"/>
        </w:rPr>
      </w:pPr>
    </w:p>
    <w:p w14:paraId="377F4586" w14:textId="77777777" w:rsidR="009E38D8" w:rsidRPr="00E209A7" w:rsidRDefault="009E38D8" w:rsidP="009E38D8">
      <w:pPr>
        <w:pStyle w:val="Style4"/>
        <w:widowControl/>
        <w:numPr>
          <w:ilvl w:val="0"/>
          <w:numId w:val="13"/>
        </w:numPr>
        <w:spacing w:line="240" w:lineRule="auto"/>
        <w:ind w:hanging="513"/>
        <w:rPr>
          <w:rStyle w:val="FontStyle20"/>
          <w:b/>
        </w:rPr>
      </w:pPr>
      <w:r w:rsidRPr="00E209A7">
        <w:rPr>
          <w:rStyle w:val="FontStyle20"/>
          <w:b/>
        </w:rPr>
        <w:t>PLANSKA DOKUMENTACIJA</w:t>
      </w:r>
    </w:p>
    <w:p w14:paraId="289B0118" w14:textId="77777777" w:rsidR="009E38D8" w:rsidRDefault="009E38D8" w:rsidP="009E38D8">
      <w:pPr>
        <w:pStyle w:val="Style4"/>
        <w:widowControl/>
        <w:spacing w:line="240" w:lineRule="auto"/>
        <w:ind w:firstLine="567"/>
        <w:rPr>
          <w:rStyle w:val="FontStyle20"/>
        </w:rPr>
      </w:pPr>
    </w:p>
    <w:p w14:paraId="5D85C045" w14:textId="5904762E" w:rsidR="009E38D8" w:rsidRPr="009E38D8" w:rsidRDefault="00A61B53" w:rsidP="009E38D8">
      <w:pPr>
        <w:ind w:firstLine="567"/>
        <w:jc w:val="both"/>
      </w:pPr>
      <w:r>
        <w:t xml:space="preserve">Općinsko vijeće Općine Donja Voća usvojilo je Odluku o donošenju Procjene rizika od velikih nesreća na području Općine Donja Voća, </w:t>
      </w:r>
      <w:r w:rsidRPr="00EC3C25">
        <w:t>KLASA: 246-02/22-01/01</w:t>
      </w:r>
      <w:r>
        <w:t xml:space="preserve">, </w:t>
      </w:r>
      <w:r w:rsidRPr="00EC3C25">
        <w:t>URBROJ: 2186-014-22-02</w:t>
      </w:r>
      <w:r>
        <w:t>, dana 29. prosinca 2022. godine,</w:t>
      </w:r>
      <w:r w:rsidR="009E38D8" w:rsidRPr="009E38D8">
        <w:t xml:space="preserve"> temeljem članka 97. stavka 1. Zakona o sustavu civilne zaštite („Narodne novine“, broj </w:t>
      </w:r>
      <w:r w:rsidRPr="00F21F2A">
        <w:rPr>
          <w:rStyle w:val="FontStyle23"/>
          <w:sz w:val="24"/>
          <w:szCs w:val="24"/>
        </w:rPr>
        <w:t xml:space="preserve">82/15, 118/18, 31/20, </w:t>
      </w:r>
      <w:r w:rsidRPr="00CD17E3">
        <w:rPr>
          <w:rStyle w:val="FontStyle20"/>
        </w:rPr>
        <w:t>20/21, 114/22</w:t>
      </w:r>
      <w:r w:rsidR="009E38D8" w:rsidRPr="009E38D8">
        <w:t>).</w:t>
      </w:r>
    </w:p>
    <w:p w14:paraId="6F2E0D00" w14:textId="77777777" w:rsidR="009E38D8" w:rsidRPr="007216AB" w:rsidRDefault="009E38D8" w:rsidP="009E38D8">
      <w:pPr>
        <w:ind w:firstLine="567"/>
        <w:jc w:val="both"/>
      </w:pPr>
      <w:r w:rsidRPr="007216AB">
        <w:t>Nakon donošenja Procjene rizika, potrebno je izraditi Plan upoznavanja svih sudionika u provedbi sustava civilne zaštite s vrstom i kvantitetom prepoznatih rizika i s ulogom svakog pojedinog sudionika u njihovom otklanjanju.</w:t>
      </w:r>
    </w:p>
    <w:p w14:paraId="54B5B574" w14:textId="64C79E2C" w:rsidR="009E38D8" w:rsidRPr="007216AB" w:rsidRDefault="009E38D8" w:rsidP="009E38D8">
      <w:pPr>
        <w:ind w:firstLine="567"/>
        <w:jc w:val="both"/>
      </w:pPr>
      <w:r w:rsidRPr="007216AB">
        <w:t xml:space="preserve">Općina </w:t>
      </w:r>
      <w:r w:rsidR="00E059C4">
        <w:t>Donja Voća</w:t>
      </w:r>
      <w:r w:rsidR="00E059C4" w:rsidRPr="009E38D8">
        <w:t xml:space="preserve"> </w:t>
      </w:r>
      <w:r w:rsidR="00A61B53">
        <w:t>početkom</w:t>
      </w:r>
      <w:r w:rsidR="00E059C4">
        <w:t xml:space="preserve"> </w:t>
      </w:r>
      <w:r>
        <w:t>20</w:t>
      </w:r>
      <w:r w:rsidR="00A61B53">
        <w:t>24</w:t>
      </w:r>
      <w:r>
        <w:t>. godine</w:t>
      </w:r>
      <w:r w:rsidRPr="007216AB">
        <w:t xml:space="preserve"> usvoji</w:t>
      </w:r>
      <w:r>
        <w:t>ti će</w:t>
      </w:r>
      <w:r w:rsidRPr="007216AB">
        <w:t xml:space="preserve"> i </w:t>
      </w:r>
      <w:r w:rsidR="00E059C4">
        <w:t xml:space="preserve">novi </w:t>
      </w:r>
      <w:r w:rsidRPr="007216AB">
        <w:t xml:space="preserve">Plan djelovanja civilne zaštite na području Općine </w:t>
      </w:r>
      <w:r w:rsidR="00E059C4">
        <w:t>Donja Voća</w:t>
      </w:r>
      <w:r w:rsidRPr="007216AB">
        <w:t>.</w:t>
      </w:r>
    </w:p>
    <w:p w14:paraId="59FF181A" w14:textId="77777777" w:rsidR="009E38D8" w:rsidRDefault="009E38D8" w:rsidP="009E38D8">
      <w:pPr>
        <w:ind w:firstLine="567"/>
        <w:jc w:val="both"/>
      </w:pPr>
    </w:p>
    <w:p w14:paraId="2A4C8C0B" w14:textId="77777777" w:rsidR="009E38D8" w:rsidRPr="007216AB" w:rsidRDefault="009E38D8" w:rsidP="009E38D8">
      <w:pPr>
        <w:ind w:firstLine="567"/>
        <w:jc w:val="both"/>
      </w:pPr>
      <w:r w:rsidRPr="007216AB">
        <w:t>Na prijedlog Općinskog načelnika Općinsko vijeće:</w:t>
      </w:r>
    </w:p>
    <w:p w14:paraId="55A5395E" w14:textId="77777777" w:rsidR="009E38D8" w:rsidRPr="007216AB" w:rsidRDefault="009E38D8" w:rsidP="009E38D8">
      <w:pPr>
        <w:pStyle w:val="Odlomakpopisa"/>
        <w:widowControl/>
        <w:numPr>
          <w:ilvl w:val="0"/>
          <w:numId w:val="18"/>
        </w:numPr>
        <w:autoSpaceDE/>
        <w:autoSpaceDN/>
        <w:adjustRightInd/>
        <w:ind w:left="993"/>
        <w:jc w:val="both"/>
      </w:pPr>
      <w:r w:rsidRPr="007216AB">
        <w:rPr>
          <w:color w:val="000000"/>
        </w:rPr>
        <w:t>u postupku donošenja proračuna razmatra i usvaja Godišnju analizu stanja i godišnji plan razvoja sustava civilne zaštite s financijskim učincima za trogodišnje razdoblje te Smjernice za organizaciju i razvoj sustava koje se razmatraju i usvajaju svake četiri godine</w:t>
      </w:r>
      <w:r>
        <w:rPr>
          <w:color w:val="000000"/>
        </w:rPr>
        <w:t>;</w:t>
      </w:r>
    </w:p>
    <w:p w14:paraId="3E96ADE8" w14:textId="77777777" w:rsidR="009E38D8" w:rsidRPr="007216AB" w:rsidRDefault="009E38D8" w:rsidP="009E38D8">
      <w:pPr>
        <w:pStyle w:val="Odlomakpopisa"/>
        <w:widowControl/>
        <w:numPr>
          <w:ilvl w:val="0"/>
          <w:numId w:val="18"/>
        </w:numPr>
        <w:autoSpaceDE/>
        <w:autoSpaceDN/>
        <w:adjustRightInd/>
        <w:ind w:left="993"/>
        <w:jc w:val="both"/>
      </w:pPr>
      <w:r w:rsidRPr="007216AB">
        <w:t>donosi Procjenu rizika od velikih nesreća</w:t>
      </w:r>
      <w:r>
        <w:t>;</w:t>
      </w:r>
    </w:p>
    <w:p w14:paraId="359A6031" w14:textId="77777777" w:rsidR="009E38D8" w:rsidRPr="007216AB" w:rsidRDefault="009E38D8" w:rsidP="009E38D8">
      <w:pPr>
        <w:pStyle w:val="Odlomakpopisa"/>
        <w:widowControl/>
        <w:numPr>
          <w:ilvl w:val="0"/>
          <w:numId w:val="18"/>
        </w:numPr>
        <w:autoSpaceDE/>
        <w:autoSpaceDN/>
        <w:adjustRightInd/>
        <w:ind w:left="993"/>
        <w:jc w:val="both"/>
      </w:pPr>
      <w:r w:rsidRPr="007216AB">
        <w:t>donosi Odluku o određivanju pravnih osoba od interesa za sustav civilne zaštite</w:t>
      </w:r>
      <w:r>
        <w:t>;</w:t>
      </w:r>
    </w:p>
    <w:p w14:paraId="7E691981" w14:textId="77777777" w:rsidR="009E38D8" w:rsidRPr="007216AB" w:rsidRDefault="009E38D8" w:rsidP="009E38D8">
      <w:pPr>
        <w:pStyle w:val="Odlomakpopisa"/>
        <w:widowControl/>
        <w:numPr>
          <w:ilvl w:val="0"/>
          <w:numId w:val="18"/>
        </w:numPr>
        <w:autoSpaceDE/>
        <w:autoSpaceDN/>
        <w:adjustRightInd/>
        <w:ind w:left="993"/>
        <w:jc w:val="both"/>
      </w:pPr>
      <w:r w:rsidRPr="007216AB">
        <w:t>donosi Odluku o osnivanju postrojbi civilne zaštite</w:t>
      </w:r>
      <w:r>
        <w:t>;</w:t>
      </w:r>
    </w:p>
    <w:p w14:paraId="210464AC" w14:textId="77777777" w:rsidR="009E38D8" w:rsidRDefault="009E38D8" w:rsidP="009E38D8">
      <w:pPr>
        <w:pStyle w:val="Odlomakpopisa"/>
        <w:widowControl/>
        <w:numPr>
          <w:ilvl w:val="0"/>
          <w:numId w:val="18"/>
        </w:numPr>
        <w:autoSpaceDE/>
        <w:autoSpaceDN/>
        <w:adjustRightInd/>
        <w:ind w:left="993"/>
        <w:jc w:val="both"/>
      </w:pPr>
      <w:r w:rsidRPr="007216AB">
        <w:t>osigurava financijska sredstva za izvršavanje Odluka o financiranju aktivnosti civilne zaštite u velikoj nesreći i katastrofi prema načelu solidarnosti</w:t>
      </w:r>
      <w:r>
        <w:t>.</w:t>
      </w:r>
    </w:p>
    <w:p w14:paraId="4096E93C" w14:textId="77777777" w:rsidR="009E38D8" w:rsidRPr="007216AB" w:rsidRDefault="009E38D8" w:rsidP="009E38D8">
      <w:pPr>
        <w:pStyle w:val="Odlomakpopisa"/>
        <w:widowControl/>
        <w:autoSpaceDE/>
        <w:autoSpaceDN/>
        <w:adjustRightInd/>
        <w:ind w:left="993"/>
        <w:jc w:val="both"/>
      </w:pPr>
    </w:p>
    <w:p w14:paraId="787E78F6" w14:textId="77777777" w:rsidR="009E38D8" w:rsidRPr="007216AB" w:rsidRDefault="009E38D8" w:rsidP="009E38D8">
      <w:pPr>
        <w:ind w:left="993"/>
        <w:jc w:val="both"/>
      </w:pPr>
      <w:r w:rsidRPr="007216AB">
        <w:t xml:space="preserve">Općinski načelnik </w:t>
      </w:r>
      <w:r>
        <w:t>provodi</w:t>
      </w:r>
      <w:r w:rsidRPr="007216AB">
        <w:t xml:space="preserve"> sljedeće zadaće:</w:t>
      </w:r>
    </w:p>
    <w:p w14:paraId="26F3713A" w14:textId="77777777" w:rsidR="009E38D8" w:rsidRPr="007216AB" w:rsidRDefault="009E38D8" w:rsidP="009E38D8">
      <w:pPr>
        <w:pStyle w:val="Odlomakpopisa"/>
        <w:widowControl/>
        <w:numPr>
          <w:ilvl w:val="0"/>
          <w:numId w:val="18"/>
        </w:numPr>
        <w:autoSpaceDE/>
        <w:autoSpaceDN/>
        <w:adjustRightInd/>
        <w:ind w:left="993"/>
        <w:jc w:val="both"/>
      </w:pPr>
      <w:r w:rsidRPr="007216AB">
        <w:t xml:space="preserve">donosi </w:t>
      </w:r>
      <w:r w:rsidRPr="007216AB">
        <w:rPr>
          <w:color w:val="000000"/>
        </w:rPr>
        <w:t>Odluku o postupku izrade Procjene rizika od velikih nesreća za područje Općine i osnivanju Radne skupine za izradu Procjene rizika od velikih nesreća za područje Općine</w:t>
      </w:r>
      <w:r>
        <w:rPr>
          <w:color w:val="000000"/>
        </w:rPr>
        <w:t>;</w:t>
      </w:r>
    </w:p>
    <w:p w14:paraId="644B7B49" w14:textId="77777777" w:rsidR="009E38D8" w:rsidRPr="007216AB" w:rsidRDefault="009E38D8" w:rsidP="009E38D8">
      <w:pPr>
        <w:widowControl/>
        <w:numPr>
          <w:ilvl w:val="0"/>
          <w:numId w:val="19"/>
        </w:numPr>
        <w:autoSpaceDE/>
        <w:autoSpaceDN/>
        <w:adjustRightInd/>
        <w:ind w:left="993"/>
        <w:jc w:val="both"/>
      </w:pPr>
      <w:r w:rsidRPr="007216AB">
        <w:t>donosi plan djelovanja civilne zaštite</w:t>
      </w:r>
      <w:r>
        <w:t>;</w:t>
      </w:r>
    </w:p>
    <w:p w14:paraId="3EC588B8" w14:textId="77777777" w:rsidR="009E38D8" w:rsidRPr="007216AB" w:rsidRDefault="009E38D8" w:rsidP="009E38D8">
      <w:pPr>
        <w:widowControl/>
        <w:numPr>
          <w:ilvl w:val="0"/>
          <w:numId w:val="19"/>
        </w:numPr>
        <w:autoSpaceDE/>
        <w:autoSpaceDN/>
        <w:adjustRightInd/>
        <w:ind w:left="993"/>
        <w:jc w:val="both"/>
      </w:pPr>
      <w:r w:rsidRPr="007216AB">
        <w:t>donosi plan vježbi civilne zaštite</w:t>
      </w:r>
      <w:r>
        <w:t>.</w:t>
      </w:r>
    </w:p>
    <w:p w14:paraId="3B1AD595" w14:textId="77777777" w:rsidR="009E38D8" w:rsidRDefault="009E38D8" w:rsidP="009E38D8">
      <w:pPr>
        <w:pStyle w:val="Style4"/>
        <w:widowControl/>
        <w:spacing w:line="240" w:lineRule="auto"/>
        <w:ind w:firstLine="567"/>
      </w:pPr>
    </w:p>
    <w:p w14:paraId="0F808DB3" w14:textId="77777777" w:rsidR="009E38D8" w:rsidRPr="007216AB" w:rsidRDefault="009E38D8" w:rsidP="009E38D8">
      <w:pPr>
        <w:pStyle w:val="Style4"/>
        <w:widowControl/>
        <w:spacing w:line="240" w:lineRule="auto"/>
        <w:ind w:firstLine="567"/>
        <w:rPr>
          <w:rStyle w:val="FontStyle20"/>
        </w:rPr>
      </w:pPr>
      <w:r w:rsidRPr="007216AB">
        <w:t xml:space="preserve">Na temelju Procjene rizika od velikih nesreća za Općinu </w:t>
      </w:r>
      <w:r w:rsidR="00E059C4">
        <w:t>Donja Voća</w:t>
      </w:r>
      <w:r w:rsidR="00E059C4" w:rsidRPr="009E38D8">
        <w:t xml:space="preserve"> </w:t>
      </w:r>
      <w:r w:rsidRPr="007216AB">
        <w:t xml:space="preserve">potrebno je u roku od </w:t>
      </w:r>
      <w:r>
        <w:t>6 mjeseci</w:t>
      </w:r>
      <w:r w:rsidRPr="007216AB">
        <w:t xml:space="preserve"> donijeti Plan djelovanja civilne zaštite Općine </w:t>
      </w:r>
      <w:r w:rsidR="00E059C4">
        <w:t>Donja Voća</w:t>
      </w:r>
      <w:r w:rsidR="00E059C4" w:rsidRPr="009E38D8">
        <w:t xml:space="preserve"> </w:t>
      </w:r>
      <w:r w:rsidRPr="007216AB">
        <w:t>te ga uskladiti s Pravilnikom o nositeljima, sadržaju i postupcima izrade planskih dokumenata u civilnoj zaštiti te načinu informiranja javnosti u postupku njihovog donošenja.</w:t>
      </w:r>
    </w:p>
    <w:p w14:paraId="51C8B3F7" w14:textId="77777777" w:rsidR="009E38D8" w:rsidRDefault="009E38D8" w:rsidP="009E38D8">
      <w:pPr>
        <w:pStyle w:val="Style4"/>
        <w:widowControl/>
        <w:spacing w:line="240" w:lineRule="auto"/>
        <w:jc w:val="center"/>
        <w:rPr>
          <w:rStyle w:val="FontStyle37"/>
          <w:sz w:val="24"/>
          <w:szCs w:val="24"/>
        </w:rPr>
      </w:pPr>
    </w:p>
    <w:p w14:paraId="1BACDD74" w14:textId="77777777" w:rsidR="009E38D8" w:rsidRDefault="009E38D8" w:rsidP="009E38D8">
      <w:pPr>
        <w:pStyle w:val="Style4"/>
        <w:widowControl/>
        <w:spacing w:line="240" w:lineRule="auto"/>
        <w:jc w:val="center"/>
        <w:rPr>
          <w:rStyle w:val="FontStyle37"/>
          <w:sz w:val="24"/>
          <w:szCs w:val="24"/>
        </w:rPr>
      </w:pPr>
    </w:p>
    <w:p w14:paraId="51B872FF" w14:textId="77777777" w:rsidR="00404895" w:rsidRDefault="00404895" w:rsidP="009E38D8">
      <w:pPr>
        <w:pStyle w:val="Style5"/>
        <w:widowControl/>
        <w:numPr>
          <w:ilvl w:val="0"/>
          <w:numId w:val="13"/>
        </w:numPr>
        <w:spacing w:before="34" w:line="240" w:lineRule="auto"/>
        <w:ind w:hanging="513"/>
        <w:rPr>
          <w:rStyle w:val="FontStyle22"/>
        </w:rPr>
      </w:pPr>
      <w:r>
        <w:rPr>
          <w:rStyle w:val="FontStyle22"/>
        </w:rPr>
        <w:t>OPERATIVNE SNAGE SUSTAVA CIVILNE ZAŠTITE</w:t>
      </w:r>
    </w:p>
    <w:p w14:paraId="2C2081E5" w14:textId="77777777" w:rsidR="00404895" w:rsidRPr="009E38D8" w:rsidRDefault="00404895" w:rsidP="00404895">
      <w:pPr>
        <w:pStyle w:val="Style15"/>
        <w:widowControl/>
        <w:spacing w:line="240" w:lineRule="exact"/>
      </w:pPr>
    </w:p>
    <w:p w14:paraId="7623FF30" w14:textId="77777777" w:rsidR="009E38D8" w:rsidRPr="00653327" w:rsidRDefault="009E38D8" w:rsidP="009E38D8">
      <w:pPr>
        <w:pStyle w:val="Odlomakpopisa"/>
        <w:widowControl/>
        <w:numPr>
          <w:ilvl w:val="0"/>
          <w:numId w:val="20"/>
        </w:numPr>
        <w:ind w:hanging="513"/>
        <w:jc w:val="both"/>
        <w:rPr>
          <w:b/>
          <w:bCs/>
          <w:lang w:val="en-GB"/>
        </w:rPr>
      </w:pPr>
      <w:proofErr w:type="spellStart"/>
      <w:r w:rsidRPr="00653327">
        <w:rPr>
          <w:b/>
          <w:bCs/>
          <w:lang w:val="en-GB"/>
        </w:rPr>
        <w:t>Stožer</w:t>
      </w:r>
      <w:proofErr w:type="spellEnd"/>
      <w:r w:rsidRPr="00653327">
        <w:rPr>
          <w:b/>
          <w:bCs/>
          <w:lang w:val="en-GB"/>
        </w:rPr>
        <w:t xml:space="preserve"> </w:t>
      </w:r>
      <w:proofErr w:type="spellStart"/>
      <w:r w:rsidRPr="00653327">
        <w:rPr>
          <w:b/>
          <w:bCs/>
          <w:lang w:val="en-GB"/>
        </w:rPr>
        <w:t>civilne</w:t>
      </w:r>
      <w:proofErr w:type="spellEnd"/>
      <w:r w:rsidRPr="00653327">
        <w:rPr>
          <w:b/>
          <w:bCs/>
          <w:lang w:val="en-GB"/>
        </w:rPr>
        <w:t xml:space="preserve"> </w:t>
      </w:r>
      <w:proofErr w:type="spellStart"/>
      <w:r w:rsidRPr="00653327">
        <w:rPr>
          <w:b/>
          <w:bCs/>
          <w:lang w:val="en-GB"/>
        </w:rPr>
        <w:t>zaštite</w:t>
      </w:r>
      <w:proofErr w:type="spellEnd"/>
      <w:r w:rsidRPr="00653327">
        <w:rPr>
          <w:b/>
          <w:bCs/>
          <w:lang w:val="en-GB"/>
        </w:rPr>
        <w:t xml:space="preserve"> Općine </w:t>
      </w:r>
      <w:r w:rsidR="00E059C4" w:rsidRPr="00E059C4">
        <w:rPr>
          <w:b/>
        </w:rPr>
        <w:t>Donja Voća</w:t>
      </w:r>
    </w:p>
    <w:p w14:paraId="5E01BBD6" w14:textId="73AF056B" w:rsidR="009E38D8" w:rsidRPr="00AA1C1C" w:rsidRDefault="009E38D8" w:rsidP="009E38D8">
      <w:pPr>
        <w:widowControl/>
        <w:ind w:firstLine="567"/>
        <w:jc w:val="both"/>
        <w:rPr>
          <w:lang w:val="en-GB"/>
        </w:rPr>
      </w:pPr>
      <w:proofErr w:type="spellStart"/>
      <w:r w:rsidRPr="00653327">
        <w:rPr>
          <w:lang w:val="en-GB"/>
        </w:rPr>
        <w:t>Temeljem</w:t>
      </w:r>
      <w:proofErr w:type="spellEnd"/>
      <w:r w:rsidRPr="00653327">
        <w:rPr>
          <w:lang w:val="en-GB"/>
        </w:rPr>
        <w:t xml:space="preserve"> </w:t>
      </w:r>
      <w:proofErr w:type="spellStart"/>
      <w:r w:rsidRPr="00653327">
        <w:rPr>
          <w:lang w:val="en-GB"/>
        </w:rPr>
        <w:t>Pravilnika</w:t>
      </w:r>
      <w:proofErr w:type="spellEnd"/>
      <w:r w:rsidRPr="00653327">
        <w:rPr>
          <w:lang w:val="en-GB"/>
        </w:rPr>
        <w:t xml:space="preserve"> o </w:t>
      </w:r>
      <w:proofErr w:type="spellStart"/>
      <w:r w:rsidRPr="00653327">
        <w:rPr>
          <w:lang w:val="en-GB"/>
        </w:rPr>
        <w:t>sastavu</w:t>
      </w:r>
      <w:proofErr w:type="spellEnd"/>
      <w:r w:rsidRPr="00653327">
        <w:rPr>
          <w:lang w:val="en-GB"/>
        </w:rPr>
        <w:t xml:space="preserve"> </w:t>
      </w:r>
      <w:proofErr w:type="spellStart"/>
      <w:r w:rsidRPr="00653327">
        <w:rPr>
          <w:lang w:val="en-GB"/>
        </w:rPr>
        <w:t>stožera</w:t>
      </w:r>
      <w:proofErr w:type="spellEnd"/>
      <w:r w:rsidRPr="00653327">
        <w:rPr>
          <w:lang w:val="en-GB"/>
        </w:rPr>
        <w:t xml:space="preserve">, </w:t>
      </w:r>
      <w:proofErr w:type="spellStart"/>
      <w:r w:rsidRPr="00653327">
        <w:rPr>
          <w:lang w:val="en-GB"/>
        </w:rPr>
        <w:t>načinu</w:t>
      </w:r>
      <w:proofErr w:type="spellEnd"/>
      <w:r w:rsidRPr="00653327">
        <w:rPr>
          <w:lang w:val="en-GB"/>
        </w:rPr>
        <w:t xml:space="preserve"> </w:t>
      </w:r>
      <w:proofErr w:type="spellStart"/>
      <w:r w:rsidRPr="00653327">
        <w:rPr>
          <w:lang w:val="en-GB"/>
        </w:rPr>
        <w:t>rada</w:t>
      </w:r>
      <w:proofErr w:type="spellEnd"/>
      <w:r w:rsidRPr="00653327">
        <w:rPr>
          <w:lang w:val="en-GB"/>
        </w:rPr>
        <w:t xml:space="preserve"> </w:t>
      </w:r>
      <w:proofErr w:type="spellStart"/>
      <w:r w:rsidRPr="00653327">
        <w:rPr>
          <w:lang w:val="en-GB"/>
        </w:rPr>
        <w:t>te</w:t>
      </w:r>
      <w:proofErr w:type="spellEnd"/>
      <w:r w:rsidRPr="00653327">
        <w:rPr>
          <w:lang w:val="en-GB"/>
        </w:rPr>
        <w:t xml:space="preserve"> </w:t>
      </w:r>
      <w:proofErr w:type="spellStart"/>
      <w:r w:rsidRPr="00653327">
        <w:rPr>
          <w:lang w:val="en-GB"/>
        </w:rPr>
        <w:t>uvjetima</w:t>
      </w:r>
      <w:proofErr w:type="spellEnd"/>
      <w:r w:rsidRPr="00653327">
        <w:rPr>
          <w:lang w:val="en-GB"/>
        </w:rPr>
        <w:t xml:space="preserve"> za </w:t>
      </w:r>
      <w:proofErr w:type="spellStart"/>
      <w:r w:rsidRPr="00653327">
        <w:rPr>
          <w:lang w:val="en-GB"/>
        </w:rPr>
        <w:t>imenovanje</w:t>
      </w:r>
      <w:proofErr w:type="spellEnd"/>
      <w:r w:rsidRPr="00653327">
        <w:rPr>
          <w:lang w:val="en-GB"/>
        </w:rPr>
        <w:t xml:space="preserve"> </w:t>
      </w:r>
      <w:proofErr w:type="spellStart"/>
      <w:r w:rsidRPr="00653327">
        <w:rPr>
          <w:lang w:val="en-GB"/>
        </w:rPr>
        <w:t>načelnika</w:t>
      </w:r>
      <w:proofErr w:type="spellEnd"/>
      <w:r w:rsidRPr="00653327">
        <w:rPr>
          <w:lang w:val="en-GB"/>
        </w:rPr>
        <w:t xml:space="preserve">, </w:t>
      </w:r>
      <w:proofErr w:type="spellStart"/>
      <w:r w:rsidRPr="00653327">
        <w:rPr>
          <w:lang w:val="en-GB"/>
        </w:rPr>
        <w:t>zamjenika</w:t>
      </w:r>
      <w:proofErr w:type="spellEnd"/>
      <w:r w:rsidRPr="00653327">
        <w:rPr>
          <w:lang w:val="en-GB"/>
        </w:rPr>
        <w:t xml:space="preserve"> </w:t>
      </w:r>
      <w:proofErr w:type="spellStart"/>
      <w:r w:rsidRPr="00653327">
        <w:rPr>
          <w:lang w:val="en-GB"/>
        </w:rPr>
        <w:t>načelnika</w:t>
      </w:r>
      <w:proofErr w:type="spellEnd"/>
      <w:r w:rsidRPr="00653327">
        <w:rPr>
          <w:lang w:val="en-GB"/>
        </w:rPr>
        <w:t xml:space="preserve"> </w:t>
      </w:r>
      <w:proofErr w:type="spellStart"/>
      <w:r w:rsidRPr="00653327">
        <w:rPr>
          <w:lang w:val="en-GB"/>
        </w:rPr>
        <w:t>i</w:t>
      </w:r>
      <w:proofErr w:type="spellEnd"/>
      <w:r w:rsidRPr="00653327">
        <w:rPr>
          <w:lang w:val="en-GB"/>
        </w:rPr>
        <w:t xml:space="preserve"> </w:t>
      </w:r>
      <w:proofErr w:type="spellStart"/>
      <w:r w:rsidRPr="00653327">
        <w:rPr>
          <w:lang w:val="en-GB"/>
        </w:rPr>
        <w:t>članova</w:t>
      </w:r>
      <w:proofErr w:type="spellEnd"/>
      <w:r w:rsidRPr="00653327">
        <w:rPr>
          <w:lang w:val="en-GB"/>
        </w:rPr>
        <w:t xml:space="preserve"> </w:t>
      </w:r>
      <w:proofErr w:type="spellStart"/>
      <w:r w:rsidRPr="00653327">
        <w:rPr>
          <w:lang w:val="en-GB"/>
        </w:rPr>
        <w:t>stožera</w:t>
      </w:r>
      <w:proofErr w:type="spellEnd"/>
      <w:r w:rsidRPr="00653327">
        <w:rPr>
          <w:lang w:val="en-GB"/>
        </w:rPr>
        <w:t xml:space="preserve"> </w:t>
      </w:r>
      <w:proofErr w:type="spellStart"/>
      <w:r w:rsidRPr="00653327">
        <w:rPr>
          <w:lang w:val="en-GB"/>
        </w:rPr>
        <w:t>civilne</w:t>
      </w:r>
      <w:proofErr w:type="spellEnd"/>
      <w:r w:rsidRPr="00653327">
        <w:rPr>
          <w:lang w:val="en-GB"/>
        </w:rPr>
        <w:t xml:space="preserve"> </w:t>
      </w:r>
      <w:proofErr w:type="spellStart"/>
      <w:r w:rsidRPr="00653327">
        <w:rPr>
          <w:lang w:val="en-GB"/>
        </w:rPr>
        <w:t>zaštite</w:t>
      </w:r>
      <w:proofErr w:type="spellEnd"/>
      <w:r w:rsidRPr="00653327">
        <w:rPr>
          <w:lang w:val="en-GB"/>
        </w:rPr>
        <w:t xml:space="preserve"> (</w:t>
      </w:r>
      <w:r w:rsidR="00A61B53">
        <w:rPr>
          <w:lang w:val="en-GB"/>
        </w:rPr>
        <w:t>“</w:t>
      </w:r>
      <w:proofErr w:type="spellStart"/>
      <w:r w:rsidR="00A61B53">
        <w:rPr>
          <w:lang w:val="en-GB"/>
        </w:rPr>
        <w:t>N</w:t>
      </w:r>
      <w:r w:rsidRPr="00653327">
        <w:rPr>
          <w:lang w:val="en-GB"/>
        </w:rPr>
        <w:t>arodne</w:t>
      </w:r>
      <w:proofErr w:type="spellEnd"/>
      <w:r w:rsidRPr="00653327">
        <w:rPr>
          <w:lang w:val="en-GB"/>
        </w:rPr>
        <w:t xml:space="preserve"> novine</w:t>
      </w:r>
      <w:r w:rsidR="00A61B53">
        <w:rPr>
          <w:lang w:val="en-GB"/>
        </w:rPr>
        <w:t>”</w:t>
      </w:r>
      <w:r w:rsidRPr="00653327">
        <w:rPr>
          <w:lang w:val="en-GB"/>
        </w:rPr>
        <w:t xml:space="preserve">, </w:t>
      </w:r>
      <w:proofErr w:type="spellStart"/>
      <w:r w:rsidRPr="00653327">
        <w:rPr>
          <w:lang w:val="en-GB"/>
        </w:rPr>
        <w:t>broj</w:t>
      </w:r>
      <w:proofErr w:type="spellEnd"/>
      <w:r w:rsidRPr="00653327">
        <w:rPr>
          <w:lang w:val="en-GB"/>
        </w:rPr>
        <w:t xml:space="preserve"> </w:t>
      </w:r>
      <w:r w:rsidR="00A61B53">
        <w:rPr>
          <w:lang w:val="en-GB"/>
        </w:rPr>
        <w:t>126</w:t>
      </w:r>
      <w:r w:rsidRPr="00653327">
        <w:rPr>
          <w:lang w:val="en-GB"/>
        </w:rPr>
        <w:t>/1</w:t>
      </w:r>
      <w:r w:rsidR="00A61B53">
        <w:rPr>
          <w:lang w:val="en-GB"/>
        </w:rPr>
        <w:t>9</w:t>
      </w:r>
      <w:r w:rsidRPr="00653327">
        <w:rPr>
          <w:lang w:val="en-GB"/>
        </w:rPr>
        <w:t xml:space="preserve">), </w:t>
      </w:r>
      <w:proofErr w:type="spellStart"/>
      <w:r w:rsidR="00A61B53">
        <w:rPr>
          <w:lang w:val="en-GB"/>
        </w:rPr>
        <w:t>Općinska</w:t>
      </w:r>
      <w:proofErr w:type="spellEnd"/>
      <w:r w:rsidR="00A61B53">
        <w:rPr>
          <w:lang w:val="en-GB"/>
        </w:rPr>
        <w:t xml:space="preserve"> </w:t>
      </w:r>
      <w:proofErr w:type="spellStart"/>
      <w:r w:rsidRPr="00653327">
        <w:rPr>
          <w:lang w:val="en-GB"/>
        </w:rPr>
        <w:t>načelni</w:t>
      </w:r>
      <w:r w:rsidR="00A61B53">
        <w:rPr>
          <w:lang w:val="en-GB"/>
        </w:rPr>
        <w:t>ca</w:t>
      </w:r>
      <w:proofErr w:type="spellEnd"/>
      <w:r w:rsidRPr="00653327">
        <w:rPr>
          <w:lang w:val="en-GB"/>
        </w:rPr>
        <w:t xml:space="preserve"> </w:t>
      </w:r>
      <w:r w:rsidRPr="00AA1C1C">
        <w:rPr>
          <w:lang w:val="en-GB"/>
        </w:rPr>
        <w:t xml:space="preserve">Općine </w:t>
      </w:r>
      <w:r w:rsidR="00E059C4">
        <w:t>Donja Voća</w:t>
      </w:r>
      <w:r w:rsidR="00E059C4" w:rsidRPr="009E38D8">
        <w:t xml:space="preserve"> </w:t>
      </w:r>
      <w:proofErr w:type="spellStart"/>
      <w:r w:rsidRPr="00AA1C1C">
        <w:rPr>
          <w:lang w:val="en-GB"/>
        </w:rPr>
        <w:t>donio</w:t>
      </w:r>
      <w:proofErr w:type="spellEnd"/>
      <w:r w:rsidRPr="00AA1C1C">
        <w:rPr>
          <w:lang w:val="en-GB"/>
        </w:rPr>
        <w:t xml:space="preserve"> je </w:t>
      </w:r>
      <w:r w:rsidRPr="00AA1C1C">
        <w:rPr>
          <w:rStyle w:val="FontStyle37"/>
          <w:b w:val="0"/>
          <w:sz w:val="24"/>
          <w:szCs w:val="24"/>
        </w:rPr>
        <w:t xml:space="preserve">Odluku </w:t>
      </w:r>
      <w:r w:rsidR="00A61B53">
        <w:rPr>
          <w:color w:val="000000"/>
        </w:rPr>
        <w:t xml:space="preserve">o osnivanju i imenovanju </w:t>
      </w:r>
      <w:r w:rsidR="00A61B53">
        <w:rPr>
          <w:rFonts w:eastAsia="Times New Roman"/>
          <w:color w:val="000000"/>
        </w:rPr>
        <w:t xml:space="preserve">Stožera civilne zaštite Općine </w:t>
      </w:r>
      <w:r w:rsidR="00A61B53">
        <w:rPr>
          <w:rStyle w:val="FontStyle37"/>
          <w:b w:val="0"/>
          <w:sz w:val="24"/>
          <w:szCs w:val="24"/>
        </w:rPr>
        <w:t>Donja Voća</w:t>
      </w:r>
      <w:r w:rsidR="00A61B53">
        <w:rPr>
          <w:rFonts w:eastAsia="Times New Roman"/>
          <w:color w:val="000000"/>
        </w:rPr>
        <w:t xml:space="preserve">, Klasa: 810-01/21-01/06, </w:t>
      </w:r>
      <w:proofErr w:type="spellStart"/>
      <w:r w:rsidR="00A61B53">
        <w:rPr>
          <w:rFonts w:eastAsia="Times New Roman"/>
          <w:color w:val="000000"/>
        </w:rPr>
        <w:t>Urbroj</w:t>
      </w:r>
      <w:proofErr w:type="spellEnd"/>
      <w:r w:rsidR="00A61B53">
        <w:rPr>
          <w:rFonts w:eastAsia="Times New Roman"/>
          <w:color w:val="000000"/>
        </w:rPr>
        <w:t>: 2186-014-21-01 od 19. srpnja 2021. godine („Službeni vjesnik Varaždinske županije“, broj 61/21).</w:t>
      </w:r>
    </w:p>
    <w:p w14:paraId="038FF410" w14:textId="77777777" w:rsidR="009E38D8" w:rsidRPr="00653327" w:rsidRDefault="009E38D8" w:rsidP="009E38D8">
      <w:pPr>
        <w:widowControl/>
        <w:ind w:firstLine="567"/>
        <w:jc w:val="both"/>
        <w:rPr>
          <w:lang w:val="en-GB"/>
        </w:rPr>
      </w:pPr>
      <w:proofErr w:type="spellStart"/>
      <w:r w:rsidRPr="00AA1C1C">
        <w:rPr>
          <w:lang w:val="en-GB"/>
        </w:rPr>
        <w:lastRenderedPageBreak/>
        <w:t>Stožer</w:t>
      </w:r>
      <w:proofErr w:type="spellEnd"/>
      <w:r w:rsidRPr="00AA1C1C">
        <w:rPr>
          <w:lang w:val="en-GB"/>
        </w:rPr>
        <w:t xml:space="preserve"> </w:t>
      </w:r>
      <w:proofErr w:type="spellStart"/>
      <w:r w:rsidRPr="00AA1C1C">
        <w:rPr>
          <w:lang w:val="en-GB"/>
        </w:rPr>
        <w:t>civilne</w:t>
      </w:r>
      <w:proofErr w:type="spellEnd"/>
      <w:r w:rsidRPr="00AA1C1C">
        <w:rPr>
          <w:lang w:val="en-GB"/>
        </w:rPr>
        <w:t xml:space="preserve"> </w:t>
      </w:r>
      <w:proofErr w:type="spellStart"/>
      <w:r w:rsidRPr="00AA1C1C">
        <w:rPr>
          <w:lang w:val="en-GB"/>
        </w:rPr>
        <w:t>zaštite</w:t>
      </w:r>
      <w:proofErr w:type="spellEnd"/>
      <w:r w:rsidRPr="00AA1C1C">
        <w:rPr>
          <w:lang w:val="en-GB"/>
        </w:rPr>
        <w:t xml:space="preserve"> je </w:t>
      </w:r>
      <w:proofErr w:type="spellStart"/>
      <w:r w:rsidRPr="00AA1C1C">
        <w:rPr>
          <w:lang w:val="en-GB"/>
        </w:rPr>
        <w:t>stručno</w:t>
      </w:r>
      <w:proofErr w:type="spellEnd"/>
      <w:r w:rsidRPr="00AA1C1C">
        <w:rPr>
          <w:lang w:val="en-GB"/>
        </w:rPr>
        <w:t xml:space="preserve">, </w:t>
      </w:r>
      <w:proofErr w:type="spellStart"/>
      <w:r w:rsidRPr="00AA1C1C">
        <w:rPr>
          <w:lang w:val="en-GB"/>
        </w:rPr>
        <w:t>operativno</w:t>
      </w:r>
      <w:proofErr w:type="spellEnd"/>
      <w:r w:rsidRPr="00AA1C1C">
        <w:rPr>
          <w:lang w:val="en-GB"/>
        </w:rPr>
        <w:t xml:space="preserve"> </w:t>
      </w:r>
      <w:proofErr w:type="spellStart"/>
      <w:r w:rsidRPr="00AA1C1C">
        <w:rPr>
          <w:lang w:val="en-GB"/>
        </w:rPr>
        <w:t>i</w:t>
      </w:r>
      <w:proofErr w:type="spellEnd"/>
      <w:r w:rsidRPr="00AA1C1C">
        <w:rPr>
          <w:lang w:val="en-GB"/>
        </w:rPr>
        <w:t xml:space="preserve"> </w:t>
      </w:r>
      <w:proofErr w:type="spellStart"/>
      <w:r w:rsidRPr="00AA1C1C">
        <w:rPr>
          <w:lang w:val="en-GB"/>
        </w:rPr>
        <w:t>koordinativno</w:t>
      </w:r>
      <w:proofErr w:type="spellEnd"/>
      <w:r w:rsidRPr="00AA1C1C">
        <w:rPr>
          <w:lang w:val="en-GB"/>
        </w:rPr>
        <w:t xml:space="preserve"> </w:t>
      </w:r>
      <w:proofErr w:type="spellStart"/>
      <w:r w:rsidRPr="00AA1C1C">
        <w:rPr>
          <w:lang w:val="en-GB"/>
        </w:rPr>
        <w:t>tijelo</w:t>
      </w:r>
      <w:proofErr w:type="spellEnd"/>
      <w:r w:rsidRPr="00AA1C1C">
        <w:rPr>
          <w:lang w:val="en-GB"/>
        </w:rPr>
        <w:t xml:space="preserve"> za </w:t>
      </w:r>
      <w:proofErr w:type="spellStart"/>
      <w:r w:rsidRPr="00AA1C1C">
        <w:rPr>
          <w:lang w:val="en-GB"/>
        </w:rPr>
        <w:t>provođenje</w:t>
      </w:r>
      <w:proofErr w:type="spellEnd"/>
      <w:r w:rsidRPr="00AA1C1C">
        <w:rPr>
          <w:lang w:val="en-GB"/>
        </w:rPr>
        <w:t xml:space="preserve"> </w:t>
      </w:r>
      <w:proofErr w:type="spellStart"/>
      <w:r w:rsidRPr="00AA1C1C">
        <w:rPr>
          <w:lang w:val="en-GB"/>
        </w:rPr>
        <w:t>mjera</w:t>
      </w:r>
      <w:proofErr w:type="spellEnd"/>
      <w:r w:rsidRPr="00AA1C1C">
        <w:rPr>
          <w:lang w:val="en-GB"/>
        </w:rPr>
        <w:t xml:space="preserve"> </w:t>
      </w:r>
      <w:proofErr w:type="spellStart"/>
      <w:r w:rsidRPr="00AA1C1C">
        <w:rPr>
          <w:lang w:val="en-GB"/>
        </w:rPr>
        <w:t>i</w:t>
      </w:r>
      <w:proofErr w:type="spellEnd"/>
      <w:r w:rsidRPr="00AA1C1C">
        <w:rPr>
          <w:lang w:val="en-GB"/>
        </w:rPr>
        <w:t xml:space="preserve"> </w:t>
      </w:r>
      <w:proofErr w:type="spellStart"/>
      <w:r w:rsidRPr="00653327">
        <w:rPr>
          <w:lang w:val="en-GB"/>
        </w:rPr>
        <w:t>aktivnosti</w:t>
      </w:r>
      <w:proofErr w:type="spellEnd"/>
      <w:r w:rsidRPr="00653327">
        <w:rPr>
          <w:lang w:val="en-GB"/>
        </w:rPr>
        <w:t xml:space="preserve"> </w:t>
      </w:r>
      <w:proofErr w:type="spellStart"/>
      <w:r w:rsidRPr="00653327">
        <w:rPr>
          <w:lang w:val="en-GB"/>
        </w:rPr>
        <w:t>civilne</w:t>
      </w:r>
      <w:proofErr w:type="spellEnd"/>
      <w:r w:rsidRPr="00653327">
        <w:rPr>
          <w:lang w:val="en-GB"/>
        </w:rPr>
        <w:t xml:space="preserve"> </w:t>
      </w:r>
      <w:proofErr w:type="spellStart"/>
      <w:r w:rsidRPr="00653327">
        <w:rPr>
          <w:lang w:val="en-GB"/>
        </w:rPr>
        <w:t>zaštite</w:t>
      </w:r>
      <w:proofErr w:type="spellEnd"/>
      <w:r w:rsidRPr="00653327">
        <w:rPr>
          <w:lang w:val="en-GB"/>
        </w:rPr>
        <w:t xml:space="preserve"> u </w:t>
      </w:r>
      <w:proofErr w:type="spellStart"/>
      <w:r w:rsidRPr="00653327">
        <w:rPr>
          <w:lang w:val="en-GB"/>
        </w:rPr>
        <w:t>velikim</w:t>
      </w:r>
      <w:proofErr w:type="spellEnd"/>
      <w:r w:rsidRPr="00653327">
        <w:rPr>
          <w:lang w:val="en-GB"/>
        </w:rPr>
        <w:t xml:space="preserve"> </w:t>
      </w:r>
      <w:proofErr w:type="spellStart"/>
      <w:r w:rsidRPr="00653327">
        <w:rPr>
          <w:lang w:val="en-GB"/>
        </w:rPr>
        <w:t>nesrećama</w:t>
      </w:r>
      <w:proofErr w:type="spellEnd"/>
      <w:r w:rsidRPr="00653327">
        <w:rPr>
          <w:lang w:val="en-GB"/>
        </w:rPr>
        <w:t xml:space="preserve"> </w:t>
      </w:r>
      <w:proofErr w:type="spellStart"/>
      <w:r w:rsidRPr="00653327">
        <w:rPr>
          <w:lang w:val="en-GB"/>
        </w:rPr>
        <w:t>i</w:t>
      </w:r>
      <w:proofErr w:type="spellEnd"/>
      <w:r w:rsidRPr="00653327">
        <w:rPr>
          <w:lang w:val="en-GB"/>
        </w:rPr>
        <w:t xml:space="preserve"> </w:t>
      </w:r>
      <w:proofErr w:type="spellStart"/>
      <w:r w:rsidRPr="00653327">
        <w:rPr>
          <w:lang w:val="en-GB"/>
        </w:rPr>
        <w:t>katastrofama</w:t>
      </w:r>
      <w:proofErr w:type="spellEnd"/>
      <w:r w:rsidRPr="00653327">
        <w:rPr>
          <w:lang w:val="en-GB"/>
        </w:rPr>
        <w:t xml:space="preserve">. </w:t>
      </w:r>
      <w:proofErr w:type="spellStart"/>
      <w:r w:rsidRPr="00653327">
        <w:rPr>
          <w:lang w:val="en-GB"/>
        </w:rPr>
        <w:t>Stožer</w:t>
      </w:r>
      <w:proofErr w:type="spellEnd"/>
      <w:r w:rsidRPr="00653327">
        <w:rPr>
          <w:lang w:val="en-GB"/>
        </w:rPr>
        <w:t xml:space="preserve"> </w:t>
      </w:r>
      <w:proofErr w:type="spellStart"/>
      <w:r w:rsidRPr="00653327">
        <w:rPr>
          <w:lang w:val="en-GB"/>
        </w:rPr>
        <w:t>obavlja</w:t>
      </w:r>
      <w:proofErr w:type="spellEnd"/>
      <w:r w:rsidRPr="00653327">
        <w:rPr>
          <w:lang w:val="en-GB"/>
        </w:rPr>
        <w:t xml:space="preserve"> </w:t>
      </w:r>
      <w:proofErr w:type="spellStart"/>
      <w:r w:rsidRPr="00653327">
        <w:rPr>
          <w:lang w:val="en-GB"/>
        </w:rPr>
        <w:t>poslove</w:t>
      </w:r>
      <w:proofErr w:type="spellEnd"/>
      <w:r w:rsidRPr="00653327">
        <w:rPr>
          <w:lang w:val="en-GB"/>
        </w:rPr>
        <w:t xml:space="preserve"> </w:t>
      </w:r>
      <w:proofErr w:type="spellStart"/>
      <w:r w:rsidRPr="00653327">
        <w:rPr>
          <w:lang w:val="en-GB"/>
        </w:rPr>
        <w:t>prikupljanja</w:t>
      </w:r>
      <w:proofErr w:type="spellEnd"/>
      <w:r w:rsidRPr="00653327">
        <w:rPr>
          <w:lang w:val="en-GB"/>
        </w:rPr>
        <w:t xml:space="preserve"> </w:t>
      </w:r>
      <w:proofErr w:type="spellStart"/>
      <w:r w:rsidRPr="00653327">
        <w:rPr>
          <w:lang w:val="en-GB"/>
        </w:rPr>
        <w:t>informacija</w:t>
      </w:r>
      <w:proofErr w:type="spellEnd"/>
      <w:r w:rsidRPr="00653327">
        <w:rPr>
          <w:lang w:val="en-GB"/>
        </w:rPr>
        <w:t xml:space="preserve">, </w:t>
      </w:r>
      <w:proofErr w:type="spellStart"/>
      <w:r w:rsidRPr="00653327">
        <w:rPr>
          <w:lang w:val="en-GB"/>
        </w:rPr>
        <w:t>ranog</w:t>
      </w:r>
      <w:proofErr w:type="spellEnd"/>
      <w:r w:rsidRPr="00653327">
        <w:rPr>
          <w:lang w:val="en-GB"/>
        </w:rPr>
        <w:t xml:space="preserve"> </w:t>
      </w:r>
      <w:proofErr w:type="spellStart"/>
      <w:r w:rsidRPr="00653327">
        <w:rPr>
          <w:lang w:val="en-GB"/>
        </w:rPr>
        <w:t>upozoravanja</w:t>
      </w:r>
      <w:proofErr w:type="spellEnd"/>
      <w:r w:rsidRPr="00653327">
        <w:rPr>
          <w:lang w:val="en-GB"/>
        </w:rPr>
        <w:t xml:space="preserve"> o </w:t>
      </w:r>
      <w:proofErr w:type="spellStart"/>
      <w:r w:rsidRPr="00653327">
        <w:rPr>
          <w:lang w:val="en-GB"/>
        </w:rPr>
        <w:t>mogućnosti</w:t>
      </w:r>
      <w:proofErr w:type="spellEnd"/>
      <w:r w:rsidRPr="00653327">
        <w:rPr>
          <w:lang w:val="en-GB"/>
        </w:rPr>
        <w:t xml:space="preserve"> </w:t>
      </w:r>
      <w:proofErr w:type="spellStart"/>
      <w:r w:rsidRPr="00653327">
        <w:rPr>
          <w:lang w:val="en-GB"/>
        </w:rPr>
        <w:t>nastanka</w:t>
      </w:r>
      <w:proofErr w:type="spellEnd"/>
      <w:r w:rsidRPr="00653327">
        <w:rPr>
          <w:lang w:val="en-GB"/>
        </w:rPr>
        <w:t xml:space="preserve"> </w:t>
      </w:r>
      <w:proofErr w:type="spellStart"/>
      <w:r w:rsidRPr="00653327">
        <w:rPr>
          <w:lang w:val="en-GB"/>
        </w:rPr>
        <w:t>velike</w:t>
      </w:r>
      <w:proofErr w:type="spellEnd"/>
      <w:r w:rsidRPr="00653327">
        <w:rPr>
          <w:lang w:val="en-GB"/>
        </w:rPr>
        <w:t xml:space="preserve"> </w:t>
      </w:r>
      <w:proofErr w:type="spellStart"/>
      <w:r w:rsidRPr="00653327">
        <w:rPr>
          <w:lang w:val="en-GB"/>
        </w:rPr>
        <w:t>nesreće</w:t>
      </w:r>
      <w:proofErr w:type="spellEnd"/>
      <w:r w:rsidRPr="00653327">
        <w:rPr>
          <w:lang w:val="en-GB"/>
        </w:rPr>
        <w:t xml:space="preserve"> </w:t>
      </w:r>
      <w:proofErr w:type="spellStart"/>
      <w:r w:rsidRPr="00653327">
        <w:rPr>
          <w:lang w:val="en-GB"/>
        </w:rPr>
        <w:t>i</w:t>
      </w:r>
      <w:proofErr w:type="spellEnd"/>
      <w:r w:rsidRPr="00653327">
        <w:rPr>
          <w:lang w:val="en-GB"/>
        </w:rPr>
        <w:t xml:space="preserve"> </w:t>
      </w:r>
      <w:proofErr w:type="spellStart"/>
      <w:r w:rsidRPr="00653327">
        <w:rPr>
          <w:lang w:val="en-GB"/>
        </w:rPr>
        <w:t>katastrofe</w:t>
      </w:r>
      <w:proofErr w:type="spellEnd"/>
      <w:r w:rsidRPr="00653327">
        <w:rPr>
          <w:lang w:val="en-GB"/>
        </w:rPr>
        <w:t xml:space="preserve">, </w:t>
      </w:r>
      <w:proofErr w:type="spellStart"/>
      <w:r w:rsidRPr="00653327">
        <w:rPr>
          <w:lang w:val="en-GB"/>
        </w:rPr>
        <w:t>razvija</w:t>
      </w:r>
      <w:proofErr w:type="spellEnd"/>
      <w:r w:rsidRPr="00653327">
        <w:rPr>
          <w:lang w:val="en-GB"/>
        </w:rPr>
        <w:t xml:space="preserve"> plan </w:t>
      </w:r>
      <w:proofErr w:type="spellStart"/>
      <w:r w:rsidRPr="00653327">
        <w:rPr>
          <w:lang w:val="en-GB"/>
        </w:rPr>
        <w:t>djelovanja</w:t>
      </w:r>
      <w:proofErr w:type="spellEnd"/>
      <w:r w:rsidRPr="00653327">
        <w:rPr>
          <w:lang w:val="en-GB"/>
        </w:rPr>
        <w:t xml:space="preserve"> </w:t>
      </w:r>
      <w:proofErr w:type="spellStart"/>
      <w:r w:rsidRPr="00653327">
        <w:rPr>
          <w:lang w:val="en-GB"/>
        </w:rPr>
        <w:t>sustava</w:t>
      </w:r>
      <w:proofErr w:type="spellEnd"/>
      <w:r w:rsidRPr="00653327">
        <w:rPr>
          <w:lang w:val="en-GB"/>
        </w:rPr>
        <w:t xml:space="preserve"> </w:t>
      </w:r>
      <w:proofErr w:type="spellStart"/>
      <w:r w:rsidRPr="00653327">
        <w:rPr>
          <w:lang w:val="en-GB"/>
        </w:rPr>
        <w:t>civilne</w:t>
      </w:r>
      <w:proofErr w:type="spellEnd"/>
      <w:r w:rsidRPr="00653327">
        <w:rPr>
          <w:lang w:val="en-GB"/>
        </w:rPr>
        <w:t xml:space="preserve"> </w:t>
      </w:r>
      <w:proofErr w:type="spellStart"/>
      <w:r w:rsidRPr="00653327">
        <w:rPr>
          <w:lang w:val="en-GB"/>
        </w:rPr>
        <w:t>zaštite</w:t>
      </w:r>
      <w:proofErr w:type="spellEnd"/>
      <w:r w:rsidRPr="00653327">
        <w:rPr>
          <w:lang w:val="en-GB"/>
        </w:rPr>
        <w:t xml:space="preserve"> </w:t>
      </w:r>
      <w:proofErr w:type="spellStart"/>
      <w:r w:rsidRPr="00653327">
        <w:rPr>
          <w:lang w:val="en-GB"/>
        </w:rPr>
        <w:t>na</w:t>
      </w:r>
      <w:proofErr w:type="spellEnd"/>
      <w:r w:rsidRPr="00653327">
        <w:rPr>
          <w:lang w:val="en-GB"/>
        </w:rPr>
        <w:t xml:space="preserve"> </w:t>
      </w:r>
      <w:proofErr w:type="spellStart"/>
      <w:r w:rsidRPr="00653327">
        <w:rPr>
          <w:lang w:val="en-GB"/>
        </w:rPr>
        <w:t>području</w:t>
      </w:r>
      <w:proofErr w:type="spellEnd"/>
      <w:r w:rsidRPr="00653327">
        <w:rPr>
          <w:lang w:val="en-GB"/>
        </w:rPr>
        <w:t xml:space="preserve"> </w:t>
      </w:r>
      <w:r w:rsidRPr="00653327">
        <w:rPr>
          <w:rStyle w:val="FontStyle37"/>
          <w:b w:val="0"/>
          <w:sz w:val="24"/>
          <w:szCs w:val="24"/>
        </w:rPr>
        <w:t xml:space="preserve">Općine </w:t>
      </w:r>
      <w:r w:rsidR="00037D49">
        <w:t>Donja Voća</w:t>
      </w:r>
      <w:r w:rsidRPr="00653327">
        <w:rPr>
          <w:lang w:val="en-GB"/>
        </w:rPr>
        <w:t xml:space="preserve">, </w:t>
      </w:r>
      <w:proofErr w:type="spellStart"/>
      <w:r w:rsidRPr="00653327">
        <w:rPr>
          <w:lang w:val="en-GB"/>
        </w:rPr>
        <w:t>upravlja</w:t>
      </w:r>
      <w:proofErr w:type="spellEnd"/>
      <w:r w:rsidRPr="00653327">
        <w:rPr>
          <w:lang w:val="en-GB"/>
        </w:rPr>
        <w:t xml:space="preserve"> </w:t>
      </w:r>
      <w:proofErr w:type="spellStart"/>
      <w:r w:rsidRPr="00653327">
        <w:rPr>
          <w:lang w:val="en-GB"/>
        </w:rPr>
        <w:t>reagiranjem</w:t>
      </w:r>
      <w:proofErr w:type="spellEnd"/>
      <w:r w:rsidRPr="00653327">
        <w:rPr>
          <w:lang w:val="en-GB"/>
        </w:rPr>
        <w:t xml:space="preserve"> </w:t>
      </w:r>
      <w:proofErr w:type="spellStart"/>
      <w:r w:rsidRPr="00653327">
        <w:rPr>
          <w:lang w:val="en-GB"/>
        </w:rPr>
        <w:t>sustava</w:t>
      </w:r>
      <w:proofErr w:type="spellEnd"/>
      <w:r w:rsidRPr="00653327">
        <w:rPr>
          <w:lang w:val="en-GB"/>
        </w:rPr>
        <w:t xml:space="preserve"> </w:t>
      </w:r>
      <w:proofErr w:type="spellStart"/>
      <w:r w:rsidRPr="00653327">
        <w:rPr>
          <w:lang w:val="en-GB"/>
        </w:rPr>
        <w:t>civilne</w:t>
      </w:r>
      <w:proofErr w:type="spellEnd"/>
      <w:r w:rsidRPr="00653327">
        <w:rPr>
          <w:lang w:val="en-GB"/>
        </w:rPr>
        <w:t xml:space="preserve"> </w:t>
      </w:r>
      <w:proofErr w:type="spellStart"/>
      <w:r w:rsidRPr="00653327">
        <w:rPr>
          <w:lang w:val="en-GB"/>
        </w:rPr>
        <w:t>zaštite</w:t>
      </w:r>
      <w:proofErr w:type="spellEnd"/>
      <w:r w:rsidRPr="00653327">
        <w:rPr>
          <w:lang w:val="en-GB"/>
        </w:rPr>
        <w:t xml:space="preserve">, </w:t>
      </w:r>
      <w:proofErr w:type="spellStart"/>
      <w:r w:rsidRPr="00653327">
        <w:rPr>
          <w:lang w:val="en-GB"/>
        </w:rPr>
        <w:t>obavlja</w:t>
      </w:r>
      <w:proofErr w:type="spellEnd"/>
      <w:r w:rsidRPr="00653327">
        <w:rPr>
          <w:lang w:val="en-GB"/>
        </w:rPr>
        <w:t xml:space="preserve"> </w:t>
      </w:r>
      <w:proofErr w:type="spellStart"/>
      <w:r w:rsidRPr="00653327">
        <w:rPr>
          <w:lang w:val="en-GB"/>
        </w:rPr>
        <w:t>poslove</w:t>
      </w:r>
      <w:proofErr w:type="spellEnd"/>
      <w:r w:rsidRPr="00653327">
        <w:rPr>
          <w:lang w:val="en-GB"/>
        </w:rPr>
        <w:t xml:space="preserve"> </w:t>
      </w:r>
      <w:proofErr w:type="spellStart"/>
      <w:r w:rsidRPr="00653327">
        <w:rPr>
          <w:lang w:val="en-GB"/>
        </w:rPr>
        <w:t>informiranja</w:t>
      </w:r>
      <w:proofErr w:type="spellEnd"/>
      <w:r w:rsidRPr="00653327">
        <w:rPr>
          <w:lang w:val="en-GB"/>
        </w:rPr>
        <w:t xml:space="preserve"> </w:t>
      </w:r>
      <w:proofErr w:type="spellStart"/>
      <w:r w:rsidRPr="00653327">
        <w:rPr>
          <w:lang w:val="en-GB"/>
        </w:rPr>
        <w:t>javnosti</w:t>
      </w:r>
      <w:proofErr w:type="spellEnd"/>
      <w:r w:rsidRPr="00653327">
        <w:rPr>
          <w:lang w:val="en-GB"/>
        </w:rPr>
        <w:t xml:space="preserve"> </w:t>
      </w:r>
      <w:proofErr w:type="spellStart"/>
      <w:r w:rsidRPr="00653327">
        <w:rPr>
          <w:lang w:val="en-GB"/>
        </w:rPr>
        <w:t>te</w:t>
      </w:r>
      <w:proofErr w:type="spellEnd"/>
      <w:r w:rsidRPr="00653327">
        <w:rPr>
          <w:lang w:val="en-GB"/>
        </w:rPr>
        <w:t xml:space="preserve"> </w:t>
      </w:r>
      <w:proofErr w:type="spellStart"/>
      <w:r w:rsidRPr="00653327">
        <w:rPr>
          <w:lang w:val="en-GB"/>
        </w:rPr>
        <w:t>predlaže</w:t>
      </w:r>
      <w:proofErr w:type="spellEnd"/>
      <w:r w:rsidRPr="00653327">
        <w:rPr>
          <w:lang w:val="en-GB"/>
        </w:rPr>
        <w:t xml:space="preserve"> </w:t>
      </w:r>
      <w:proofErr w:type="spellStart"/>
      <w:r w:rsidRPr="00653327">
        <w:rPr>
          <w:lang w:val="en-GB"/>
        </w:rPr>
        <w:t>donošenje</w:t>
      </w:r>
      <w:proofErr w:type="spellEnd"/>
      <w:r w:rsidRPr="00653327">
        <w:rPr>
          <w:lang w:val="en-GB"/>
        </w:rPr>
        <w:t xml:space="preserve"> </w:t>
      </w:r>
      <w:proofErr w:type="spellStart"/>
      <w:r w:rsidRPr="00653327">
        <w:rPr>
          <w:lang w:val="en-GB"/>
        </w:rPr>
        <w:t>odluke</w:t>
      </w:r>
      <w:proofErr w:type="spellEnd"/>
      <w:r w:rsidRPr="00653327">
        <w:rPr>
          <w:lang w:val="en-GB"/>
        </w:rPr>
        <w:t xml:space="preserve"> o </w:t>
      </w:r>
      <w:proofErr w:type="spellStart"/>
      <w:r w:rsidRPr="00653327">
        <w:rPr>
          <w:lang w:val="en-GB"/>
        </w:rPr>
        <w:t>prestanku</w:t>
      </w:r>
      <w:proofErr w:type="spellEnd"/>
      <w:r w:rsidRPr="00653327">
        <w:rPr>
          <w:lang w:val="en-GB"/>
        </w:rPr>
        <w:t xml:space="preserve"> </w:t>
      </w:r>
      <w:proofErr w:type="spellStart"/>
      <w:r w:rsidRPr="00653327">
        <w:rPr>
          <w:lang w:val="en-GB"/>
        </w:rPr>
        <w:t>provođenja</w:t>
      </w:r>
      <w:proofErr w:type="spellEnd"/>
      <w:r w:rsidRPr="00653327">
        <w:rPr>
          <w:lang w:val="en-GB"/>
        </w:rPr>
        <w:t xml:space="preserve"> </w:t>
      </w:r>
      <w:proofErr w:type="spellStart"/>
      <w:r w:rsidRPr="00653327">
        <w:rPr>
          <w:lang w:val="en-GB"/>
        </w:rPr>
        <w:t>mjera</w:t>
      </w:r>
      <w:proofErr w:type="spellEnd"/>
      <w:r w:rsidRPr="00653327">
        <w:rPr>
          <w:lang w:val="en-GB"/>
        </w:rPr>
        <w:t xml:space="preserve"> </w:t>
      </w:r>
      <w:proofErr w:type="spellStart"/>
      <w:r w:rsidRPr="00653327">
        <w:rPr>
          <w:lang w:val="en-GB"/>
        </w:rPr>
        <w:t>i</w:t>
      </w:r>
      <w:proofErr w:type="spellEnd"/>
      <w:r w:rsidRPr="00653327">
        <w:rPr>
          <w:lang w:val="en-GB"/>
        </w:rPr>
        <w:t xml:space="preserve"> </w:t>
      </w:r>
      <w:proofErr w:type="spellStart"/>
      <w:r w:rsidRPr="00653327">
        <w:rPr>
          <w:lang w:val="en-GB"/>
        </w:rPr>
        <w:t>aktivnosti</w:t>
      </w:r>
      <w:proofErr w:type="spellEnd"/>
      <w:r w:rsidRPr="00653327">
        <w:rPr>
          <w:lang w:val="en-GB"/>
        </w:rPr>
        <w:t xml:space="preserve"> u </w:t>
      </w:r>
      <w:proofErr w:type="spellStart"/>
      <w:r w:rsidRPr="00653327">
        <w:rPr>
          <w:lang w:val="en-GB"/>
        </w:rPr>
        <w:t>sustavu</w:t>
      </w:r>
      <w:proofErr w:type="spellEnd"/>
      <w:r w:rsidRPr="00653327">
        <w:rPr>
          <w:lang w:val="en-GB"/>
        </w:rPr>
        <w:t xml:space="preserve"> </w:t>
      </w:r>
      <w:proofErr w:type="spellStart"/>
      <w:r w:rsidRPr="00653327">
        <w:rPr>
          <w:lang w:val="en-GB"/>
        </w:rPr>
        <w:t>civilne</w:t>
      </w:r>
      <w:proofErr w:type="spellEnd"/>
      <w:r w:rsidRPr="00653327">
        <w:rPr>
          <w:lang w:val="en-GB"/>
        </w:rPr>
        <w:t xml:space="preserve"> </w:t>
      </w:r>
      <w:proofErr w:type="spellStart"/>
      <w:r w:rsidRPr="00653327">
        <w:rPr>
          <w:lang w:val="en-GB"/>
        </w:rPr>
        <w:t>zaštite</w:t>
      </w:r>
      <w:proofErr w:type="spellEnd"/>
      <w:r w:rsidRPr="00653327">
        <w:rPr>
          <w:lang w:val="en-GB"/>
        </w:rPr>
        <w:t>.</w:t>
      </w:r>
    </w:p>
    <w:p w14:paraId="4492ABD4" w14:textId="77777777" w:rsidR="009E38D8" w:rsidRDefault="009E38D8" w:rsidP="009E38D8">
      <w:pPr>
        <w:widowControl/>
        <w:ind w:firstLine="567"/>
        <w:jc w:val="both"/>
        <w:rPr>
          <w:lang w:val="en-GB"/>
        </w:rPr>
      </w:pPr>
    </w:p>
    <w:p w14:paraId="49D6CFB0" w14:textId="77777777" w:rsidR="009E38D8" w:rsidRPr="00053DE8" w:rsidRDefault="009E38D8" w:rsidP="009E38D8">
      <w:pPr>
        <w:widowControl/>
        <w:ind w:firstLine="567"/>
        <w:jc w:val="both"/>
        <w:rPr>
          <w:lang w:val="en-GB"/>
        </w:rPr>
      </w:pPr>
      <w:r w:rsidRPr="00053DE8">
        <w:rPr>
          <w:lang w:val="en-GB"/>
        </w:rPr>
        <w:t xml:space="preserve">U </w:t>
      </w:r>
      <w:proofErr w:type="spellStart"/>
      <w:r w:rsidRPr="00053DE8">
        <w:rPr>
          <w:lang w:val="en-GB"/>
        </w:rPr>
        <w:t>proteklom</w:t>
      </w:r>
      <w:proofErr w:type="spellEnd"/>
      <w:r w:rsidRPr="00053DE8">
        <w:rPr>
          <w:lang w:val="en-GB"/>
        </w:rPr>
        <w:t xml:space="preserve"> </w:t>
      </w:r>
      <w:proofErr w:type="spellStart"/>
      <w:r w:rsidRPr="00053DE8">
        <w:rPr>
          <w:lang w:val="en-GB"/>
        </w:rPr>
        <w:t>razdoblju</w:t>
      </w:r>
      <w:proofErr w:type="spellEnd"/>
      <w:r w:rsidRPr="00053DE8">
        <w:rPr>
          <w:lang w:val="en-GB"/>
        </w:rPr>
        <w:t xml:space="preserve"> </w:t>
      </w:r>
      <w:proofErr w:type="spellStart"/>
      <w:r w:rsidRPr="00053DE8">
        <w:rPr>
          <w:lang w:val="en-GB"/>
        </w:rPr>
        <w:t>Stožer</w:t>
      </w:r>
      <w:proofErr w:type="spellEnd"/>
      <w:r w:rsidRPr="00053DE8">
        <w:rPr>
          <w:lang w:val="en-GB"/>
        </w:rPr>
        <w:t xml:space="preserve"> je </w:t>
      </w:r>
      <w:proofErr w:type="spellStart"/>
      <w:r w:rsidRPr="00053DE8">
        <w:rPr>
          <w:lang w:val="en-GB"/>
        </w:rPr>
        <w:t>potvrdio</w:t>
      </w:r>
      <w:proofErr w:type="spellEnd"/>
      <w:r w:rsidRPr="00053DE8">
        <w:rPr>
          <w:lang w:val="en-GB"/>
        </w:rPr>
        <w:t xml:space="preserve"> </w:t>
      </w:r>
      <w:proofErr w:type="spellStart"/>
      <w:r w:rsidRPr="00053DE8">
        <w:rPr>
          <w:lang w:val="en-GB"/>
        </w:rPr>
        <w:t>opravdanost</w:t>
      </w:r>
      <w:proofErr w:type="spellEnd"/>
      <w:r w:rsidRPr="00053DE8">
        <w:rPr>
          <w:lang w:val="en-GB"/>
        </w:rPr>
        <w:t xml:space="preserve"> </w:t>
      </w:r>
      <w:proofErr w:type="spellStart"/>
      <w:r w:rsidRPr="00053DE8">
        <w:rPr>
          <w:lang w:val="en-GB"/>
        </w:rPr>
        <w:t>svoga</w:t>
      </w:r>
      <w:proofErr w:type="spellEnd"/>
      <w:r w:rsidRPr="00053DE8">
        <w:rPr>
          <w:lang w:val="en-GB"/>
        </w:rPr>
        <w:t xml:space="preserve"> </w:t>
      </w:r>
      <w:proofErr w:type="spellStart"/>
      <w:r w:rsidRPr="00053DE8">
        <w:rPr>
          <w:lang w:val="en-GB"/>
        </w:rPr>
        <w:t>postojanja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iskazao</w:t>
      </w:r>
      <w:proofErr w:type="spellEnd"/>
      <w:r>
        <w:rPr>
          <w:lang w:val="en-GB"/>
        </w:rPr>
        <w:t xml:space="preserve"> </w:t>
      </w:r>
      <w:proofErr w:type="spellStart"/>
      <w:r w:rsidRPr="00053DE8">
        <w:rPr>
          <w:lang w:val="en-GB"/>
        </w:rPr>
        <w:t>sposobnost</w:t>
      </w:r>
      <w:proofErr w:type="spellEnd"/>
      <w:r w:rsidRPr="00053DE8">
        <w:rPr>
          <w:lang w:val="en-GB"/>
        </w:rPr>
        <w:t xml:space="preserve"> </w:t>
      </w:r>
      <w:proofErr w:type="spellStart"/>
      <w:r w:rsidRPr="00053DE8">
        <w:rPr>
          <w:lang w:val="en-GB"/>
        </w:rPr>
        <w:t>učinkovitog</w:t>
      </w:r>
      <w:proofErr w:type="spellEnd"/>
      <w:r w:rsidRPr="00053DE8">
        <w:rPr>
          <w:lang w:val="en-GB"/>
        </w:rPr>
        <w:t xml:space="preserve"> </w:t>
      </w:r>
      <w:proofErr w:type="spellStart"/>
      <w:r w:rsidRPr="00053DE8">
        <w:rPr>
          <w:lang w:val="en-GB"/>
        </w:rPr>
        <w:t>operativnog</w:t>
      </w:r>
      <w:proofErr w:type="spellEnd"/>
      <w:r w:rsidRPr="00053DE8">
        <w:rPr>
          <w:lang w:val="en-GB"/>
        </w:rPr>
        <w:t xml:space="preserve"> </w:t>
      </w:r>
      <w:proofErr w:type="spellStart"/>
      <w:r w:rsidRPr="00053DE8">
        <w:rPr>
          <w:lang w:val="en-GB"/>
        </w:rPr>
        <w:t>djelovanja</w:t>
      </w:r>
      <w:proofErr w:type="spellEnd"/>
      <w:r w:rsidRPr="00053DE8">
        <w:rPr>
          <w:lang w:val="en-GB"/>
        </w:rPr>
        <w:t xml:space="preserve"> u </w:t>
      </w:r>
      <w:proofErr w:type="spellStart"/>
      <w:r w:rsidRPr="00053DE8">
        <w:rPr>
          <w:lang w:val="en-GB"/>
        </w:rPr>
        <w:t>svim</w:t>
      </w:r>
      <w:proofErr w:type="spellEnd"/>
      <w:r w:rsidRPr="00053DE8">
        <w:rPr>
          <w:lang w:val="en-GB"/>
        </w:rPr>
        <w:t xml:space="preserve"> </w:t>
      </w:r>
      <w:proofErr w:type="spellStart"/>
      <w:r w:rsidRPr="00053DE8">
        <w:rPr>
          <w:lang w:val="en-GB"/>
        </w:rPr>
        <w:t>kriznim</w:t>
      </w:r>
      <w:proofErr w:type="spellEnd"/>
      <w:r w:rsidRPr="00053DE8">
        <w:rPr>
          <w:lang w:val="en-GB"/>
        </w:rPr>
        <w:t xml:space="preserve"> </w:t>
      </w:r>
      <w:proofErr w:type="spellStart"/>
      <w:r w:rsidRPr="00053DE8">
        <w:rPr>
          <w:lang w:val="en-GB"/>
        </w:rPr>
        <w:t>situacijama</w:t>
      </w:r>
      <w:proofErr w:type="spellEnd"/>
      <w:r w:rsidRPr="00053DE8">
        <w:rPr>
          <w:lang w:val="en-GB"/>
        </w:rPr>
        <w:t xml:space="preserve">. </w:t>
      </w:r>
      <w:proofErr w:type="spellStart"/>
      <w:r w:rsidRPr="00053DE8">
        <w:rPr>
          <w:lang w:val="en-GB"/>
        </w:rPr>
        <w:t>Upravo</w:t>
      </w:r>
      <w:proofErr w:type="spellEnd"/>
      <w:r w:rsidRPr="00053DE8">
        <w:rPr>
          <w:lang w:val="en-GB"/>
        </w:rPr>
        <w:t xml:space="preserve"> </w:t>
      </w:r>
      <w:proofErr w:type="spellStart"/>
      <w:r w:rsidRPr="00053DE8">
        <w:rPr>
          <w:lang w:val="en-GB"/>
        </w:rPr>
        <w:t>iz</w:t>
      </w:r>
      <w:proofErr w:type="spellEnd"/>
      <w:r w:rsidRPr="00053DE8">
        <w:rPr>
          <w:lang w:val="en-GB"/>
        </w:rPr>
        <w:t xml:space="preserve"> toga </w:t>
      </w:r>
      <w:proofErr w:type="spellStart"/>
      <w:r w:rsidRPr="00053DE8">
        <w:rPr>
          <w:lang w:val="en-GB"/>
        </w:rPr>
        <w:t>razloga</w:t>
      </w:r>
      <w:proofErr w:type="spellEnd"/>
      <w:r w:rsidRPr="00053DE8">
        <w:rPr>
          <w:lang w:val="en-GB"/>
        </w:rPr>
        <w:t>,</w:t>
      </w:r>
      <w:r>
        <w:rPr>
          <w:lang w:val="en-GB"/>
        </w:rPr>
        <w:t xml:space="preserve"> </w:t>
      </w:r>
      <w:proofErr w:type="spellStart"/>
      <w:r w:rsidRPr="00053DE8">
        <w:rPr>
          <w:lang w:val="en-GB"/>
        </w:rPr>
        <w:t>Stožer</w:t>
      </w:r>
      <w:proofErr w:type="spellEnd"/>
      <w:r w:rsidRPr="00053DE8">
        <w:rPr>
          <w:lang w:val="en-GB"/>
        </w:rPr>
        <w:t xml:space="preserve"> </w:t>
      </w:r>
      <w:proofErr w:type="spellStart"/>
      <w:r w:rsidRPr="00053DE8">
        <w:rPr>
          <w:lang w:val="en-GB"/>
        </w:rPr>
        <w:t>će</w:t>
      </w:r>
      <w:proofErr w:type="spellEnd"/>
      <w:r w:rsidRPr="00053DE8">
        <w:rPr>
          <w:lang w:val="en-GB"/>
        </w:rPr>
        <w:t xml:space="preserve"> </w:t>
      </w:r>
      <w:proofErr w:type="spellStart"/>
      <w:r w:rsidRPr="00053DE8">
        <w:rPr>
          <w:lang w:val="en-GB"/>
        </w:rPr>
        <w:t>i</w:t>
      </w:r>
      <w:proofErr w:type="spellEnd"/>
      <w:r w:rsidRPr="00053DE8">
        <w:rPr>
          <w:lang w:val="en-GB"/>
        </w:rPr>
        <w:t xml:space="preserve"> u </w:t>
      </w:r>
      <w:proofErr w:type="spellStart"/>
      <w:r w:rsidRPr="00053DE8">
        <w:rPr>
          <w:lang w:val="en-GB"/>
        </w:rPr>
        <w:t>narednom</w:t>
      </w:r>
      <w:proofErr w:type="spellEnd"/>
      <w:r w:rsidRPr="00053DE8">
        <w:rPr>
          <w:lang w:val="en-GB"/>
        </w:rPr>
        <w:t xml:space="preserve"> </w:t>
      </w:r>
      <w:proofErr w:type="spellStart"/>
      <w:r w:rsidRPr="00053DE8">
        <w:rPr>
          <w:lang w:val="en-GB"/>
        </w:rPr>
        <w:t>razdoblju</w:t>
      </w:r>
      <w:proofErr w:type="spellEnd"/>
      <w:r w:rsidRPr="00053DE8">
        <w:rPr>
          <w:lang w:val="en-GB"/>
        </w:rPr>
        <w:t xml:space="preserve"> u </w:t>
      </w:r>
      <w:proofErr w:type="spellStart"/>
      <w:r w:rsidRPr="00053DE8">
        <w:rPr>
          <w:lang w:val="en-GB"/>
        </w:rPr>
        <w:t>slučaju</w:t>
      </w:r>
      <w:proofErr w:type="spellEnd"/>
      <w:r w:rsidRPr="00053DE8">
        <w:rPr>
          <w:lang w:val="en-GB"/>
        </w:rPr>
        <w:t xml:space="preserve"> </w:t>
      </w:r>
      <w:proofErr w:type="spellStart"/>
      <w:r w:rsidRPr="00053DE8">
        <w:rPr>
          <w:lang w:val="en-GB"/>
        </w:rPr>
        <w:t>pojave</w:t>
      </w:r>
      <w:proofErr w:type="spellEnd"/>
      <w:r w:rsidRPr="00053DE8">
        <w:rPr>
          <w:lang w:val="en-GB"/>
        </w:rPr>
        <w:t xml:space="preserve"> </w:t>
      </w:r>
      <w:proofErr w:type="spellStart"/>
      <w:r w:rsidRPr="00053DE8">
        <w:rPr>
          <w:lang w:val="en-GB"/>
        </w:rPr>
        <w:t>bilo</w:t>
      </w:r>
      <w:proofErr w:type="spellEnd"/>
      <w:r w:rsidRPr="00053DE8">
        <w:rPr>
          <w:lang w:val="en-GB"/>
        </w:rPr>
        <w:t xml:space="preserve"> </w:t>
      </w:r>
      <w:proofErr w:type="spellStart"/>
      <w:r w:rsidRPr="00053DE8">
        <w:rPr>
          <w:lang w:val="en-GB"/>
        </w:rPr>
        <w:t>kakvog</w:t>
      </w:r>
      <w:proofErr w:type="spellEnd"/>
      <w:r w:rsidRPr="00053DE8">
        <w:rPr>
          <w:lang w:val="en-GB"/>
        </w:rPr>
        <w:t xml:space="preserve"> </w:t>
      </w:r>
      <w:proofErr w:type="spellStart"/>
      <w:r w:rsidRPr="00053DE8">
        <w:rPr>
          <w:lang w:val="en-GB"/>
        </w:rPr>
        <w:t>izvanrednog</w:t>
      </w:r>
      <w:proofErr w:type="spellEnd"/>
      <w:r w:rsidRPr="00053DE8">
        <w:rPr>
          <w:lang w:val="en-GB"/>
        </w:rPr>
        <w:t xml:space="preserve"> </w:t>
      </w:r>
      <w:proofErr w:type="spellStart"/>
      <w:r w:rsidRPr="00053DE8">
        <w:rPr>
          <w:lang w:val="en-GB"/>
        </w:rPr>
        <w:t>događaja</w:t>
      </w:r>
      <w:proofErr w:type="spellEnd"/>
      <w:r w:rsidRPr="00053DE8">
        <w:rPr>
          <w:lang w:val="en-GB"/>
        </w:rPr>
        <w:t xml:space="preserve"> koji </w:t>
      </w:r>
      <w:proofErr w:type="spellStart"/>
      <w:r w:rsidRPr="00053DE8">
        <w:rPr>
          <w:lang w:val="en-GB"/>
        </w:rPr>
        <w:t>prijeti</w:t>
      </w:r>
      <w:proofErr w:type="spellEnd"/>
      <w:r>
        <w:rPr>
          <w:lang w:val="en-GB"/>
        </w:rPr>
        <w:t xml:space="preserve"> </w:t>
      </w:r>
      <w:proofErr w:type="spellStart"/>
      <w:r w:rsidRPr="00053DE8">
        <w:rPr>
          <w:lang w:val="en-GB"/>
        </w:rPr>
        <w:t>nastankom</w:t>
      </w:r>
      <w:proofErr w:type="spellEnd"/>
      <w:r w:rsidRPr="00053DE8">
        <w:rPr>
          <w:lang w:val="en-GB"/>
        </w:rPr>
        <w:t xml:space="preserve"> </w:t>
      </w:r>
      <w:proofErr w:type="spellStart"/>
      <w:r w:rsidRPr="00053DE8">
        <w:rPr>
          <w:lang w:val="en-GB"/>
        </w:rPr>
        <w:t>velike</w:t>
      </w:r>
      <w:proofErr w:type="spellEnd"/>
      <w:r w:rsidRPr="00053DE8">
        <w:rPr>
          <w:lang w:val="en-GB"/>
        </w:rPr>
        <w:t xml:space="preserve"> </w:t>
      </w:r>
      <w:proofErr w:type="spellStart"/>
      <w:r w:rsidRPr="00053DE8">
        <w:rPr>
          <w:lang w:val="en-GB"/>
        </w:rPr>
        <w:t>nesreće</w:t>
      </w:r>
      <w:proofErr w:type="spellEnd"/>
      <w:r w:rsidRPr="00053DE8">
        <w:rPr>
          <w:lang w:val="en-GB"/>
        </w:rPr>
        <w:t xml:space="preserve"> </w:t>
      </w:r>
      <w:proofErr w:type="spellStart"/>
      <w:r w:rsidRPr="00053DE8">
        <w:rPr>
          <w:lang w:val="en-GB"/>
        </w:rPr>
        <w:t>ili</w:t>
      </w:r>
      <w:proofErr w:type="spellEnd"/>
      <w:r w:rsidRPr="00053DE8">
        <w:rPr>
          <w:lang w:val="en-GB"/>
        </w:rPr>
        <w:t xml:space="preserve"> </w:t>
      </w:r>
      <w:proofErr w:type="spellStart"/>
      <w:r w:rsidRPr="00053DE8">
        <w:rPr>
          <w:lang w:val="en-GB"/>
        </w:rPr>
        <w:t>katastrofe</w:t>
      </w:r>
      <w:proofErr w:type="spellEnd"/>
      <w:r w:rsidRPr="00053DE8">
        <w:rPr>
          <w:lang w:val="en-GB"/>
        </w:rPr>
        <w:t xml:space="preserve">, </w:t>
      </w:r>
      <w:proofErr w:type="spellStart"/>
      <w:r w:rsidRPr="00053DE8">
        <w:rPr>
          <w:lang w:val="en-GB"/>
        </w:rPr>
        <w:t>poduzeti</w:t>
      </w:r>
      <w:proofErr w:type="spellEnd"/>
      <w:r w:rsidRPr="00053DE8">
        <w:rPr>
          <w:lang w:val="en-GB"/>
        </w:rPr>
        <w:t xml:space="preserve"> </w:t>
      </w:r>
      <w:proofErr w:type="spellStart"/>
      <w:r w:rsidRPr="00053DE8">
        <w:rPr>
          <w:lang w:val="en-GB"/>
        </w:rPr>
        <w:t>sve</w:t>
      </w:r>
      <w:proofErr w:type="spellEnd"/>
      <w:r w:rsidRPr="00053DE8">
        <w:rPr>
          <w:lang w:val="en-GB"/>
        </w:rPr>
        <w:t xml:space="preserve"> </w:t>
      </w:r>
      <w:proofErr w:type="spellStart"/>
      <w:r w:rsidRPr="00053DE8">
        <w:rPr>
          <w:lang w:val="en-GB"/>
        </w:rPr>
        <w:t>potrebne</w:t>
      </w:r>
      <w:proofErr w:type="spellEnd"/>
      <w:r w:rsidRPr="00053DE8">
        <w:rPr>
          <w:lang w:val="en-GB"/>
        </w:rPr>
        <w:t xml:space="preserve"> </w:t>
      </w:r>
      <w:proofErr w:type="spellStart"/>
      <w:r w:rsidRPr="00053DE8">
        <w:rPr>
          <w:lang w:val="en-GB"/>
        </w:rPr>
        <w:t>mjere</w:t>
      </w:r>
      <w:proofErr w:type="spellEnd"/>
      <w:r w:rsidRPr="00053DE8">
        <w:rPr>
          <w:lang w:val="en-GB"/>
        </w:rPr>
        <w:t xml:space="preserve">, </w:t>
      </w:r>
      <w:proofErr w:type="spellStart"/>
      <w:r w:rsidRPr="00053DE8">
        <w:rPr>
          <w:lang w:val="en-GB"/>
        </w:rPr>
        <w:t>kako</w:t>
      </w:r>
      <w:proofErr w:type="spellEnd"/>
      <w:r w:rsidRPr="00053DE8">
        <w:rPr>
          <w:lang w:val="en-GB"/>
        </w:rPr>
        <w:t xml:space="preserve"> bi se </w:t>
      </w:r>
      <w:proofErr w:type="spellStart"/>
      <w:r w:rsidRPr="00053DE8">
        <w:rPr>
          <w:lang w:val="en-GB"/>
        </w:rPr>
        <w:t>zaštitili</w:t>
      </w:r>
      <w:proofErr w:type="spellEnd"/>
      <w:r w:rsidRPr="00053DE8">
        <w:rPr>
          <w:lang w:val="en-GB"/>
        </w:rPr>
        <w:t xml:space="preserve"> </w:t>
      </w:r>
      <w:proofErr w:type="spellStart"/>
      <w:r w:rsidRPr="00053DE8">
        <w:rPr>
          <w:lang w:val="en-GB"/>
        </w:rPr>
        <w:t>životi</w:t>
      </w:r>
      <w:proofErr w:type="spellEnd"/>
      <w:r w:rsidRPr="00053DE8">
        <w:rPr>
          <w:lang w:val="en-GB"/>
        </w:rPr>
        <w:t xml:space="preserve">, </w:t>
      </w:r>
      <w:proofErr w:type="spellStart"/>
      <w:r w:rsidRPr="00053DE8">
        <w:rPr>
          <w:lang w:val="en-GB"/>
        </w:rPr>
        <w:t>zdravlje</w:t>
      </w:r>
      <w:proofErr w:type="spellEnd"/>
      <w:r>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imovina</w:t>
      </w:r>
      <w:proofErr w:type="spellEnd"/>
      <w:r w:rsidRPr="00053DE8">
        <w:rPr>
          <w:lang w:val="en-GB"/>
        </w:rPr>
        <w:t xml:space="preserve"> </w:t>
      </w:r>
      <w:proofErr w:type="spellStart"/>
      <w:r w:rsidRPr="00053DE8">
        <w:rPr>
          <w:lang w:val="en-GB"/>
        </w:rPr>
        <w:t>stanovnika</w:t>
      </w:r>
      <w:proofErr w:type="spellEnd"/>
      <w:r w:rsidRPr="00053DE8">
        <w:rPr>
          <w:lang w:val="en-GB"/>
        </w:rPr>
        <w:t xml:space="preserve"> </w:t>
      </w:r>
      <w:r w:rsidRPr="00AE0943">
        <w:rPr>
          <w:rStyle w:val="FontStyle37"/>
          <w:b w:val="0"/>
          <w:sz w:val="24"/>
          <w:szCs w:val="24"/>
        </w:rPr>
        <w:t xml:space="preserve">Općine </w:t>
      </w:r>
      <w:r w:rsidR="00037D49">
        <w:t>Donja Voća</w:t>
      </w:r>
      <w:r w:rsidRPr="00053DE8">
        <w:rPr>
          <w:lang w:val="en-GB"/>
        </w:rPr>
        <w:t>.</w:t>
      </w:r>
    </w:p>
    <w:p w14:paraId="50EA6D73" w14:textId="77777777" w:rsidR="009E38D8" w:rsidRDefault="009E38D8" w:rsidP="009E38D8">
      <w:pPr>
        <w:widowControl/>
        <w:jc w:val="both"/>
        <w:rPr>
          <w:lang w:val="en-GB"/>
        </w:rPr>
      </w:pPr>
    </w:p>
    <w:p w14:paraId="4C75BECD" w14:textId="2355CFD2" w:rsidR="009E38D8" w:rsidRPr="00053DE8" w:rsidRDefault="009E38D8" w:rsidP="009E38D8">
      <w:pPr>
        <w:widowControl/>
        <w:ind w:firstLine="567"/>
        <w:jc w:val="both"/>
        <w:rPr>
          <w:lang w:val="en-GB"/>
        </w:rPr>
      </w:pPr>
      <w:r w:rsidRPr="00053DE8">
        <w:rPr>
          <w:lang w:val="en-GB"/>
        </w:rPr>
        <w:t xml:space="preserve">Da bi </w:t>
      </w:r>
      <w:proofErr w:type="spellStart"/>
      <w:r w:rsidRPr="00053DE8">
        <w:rPr>
          <w:lang w:val="en-GB"/>
        </w:rPr>
        <w:t>sustav</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našem</w:t>
      </w:r>
      <w:proofErr w:type="spellEnd"/>
      <w:r w:rsidRPr="00053DE8">
        <w:rPr>
          <w:lang w:val="en-GB"/>
        </w:rPr>
        <w:t xml:space="preserve"> </w:t>
      </w:r>
      <w:proofErr w:type="spellStart"/>
      <w:r w:rsidRPr="00053DE8">
        <w:rPr>
          <w:lang w:val="en-GB"/>
        </w:rPr>
        <w:t>području</w:t>
      </w:r>
      <w:proofErr w:type="spellEnd"/>
      <w:r w:rsidRPr="00053DE8">
        <w:rPr>
          <w:lang w:val="en-GB"/>
        </w:rPr>
        <w:t xml:space="preserve"> bio </w:t>
      </w:r>
      <w:proofErr w:type="spellStart"/>
      <w:r w:rsidRPr="00053DE8">
        <w:rPr>
          <w:lang w:val="en-GB"/>
        </w:rPr>
        <w:t>spreman</w:t>
      </w:r>
      <w:proofErr w:type="spellEnd"/>
      <w:r w:rsidRPr="00053DE8">
        <w:rPr>
          <w:lang w:val="en-GB"/>
        </w:rPr>
        <w:t xml:space="preserve"> </w:t>
      </w:r>
      <w:proofErr w:type="spellStart"/>
      <w:r w:rsidRPr="00053DE8">
        <w:rPr>
          <w:lang w:val="en-GB"/>
        </w:rPr>
        <w:t>odgovoriti</w:t>
      </w:r>
      <w:proofErr w:type="spellEnd"/>
      <w:r w:rsidRPr="00053DE8">
        <w:rPr>
          <w:lang w:val="en-GB"/>
        </w:rPr>
        <w:t xml:space="preserve"> </w:t>
      </w:r>
      <w:proofErr w:type="spellStart"/>
      <w:r w:rsidRPr="00053DE8">
        <w:rPr>
          <w:lang w:val="en-GB"/>
        </w:rPr>
        <w:t>svim</w:t>
      </w:r>
      <w:proofErr w:type="spellEnd"/>
      <w:r w:rsidRPr="00053DE8">
        <w:rPr>
          <w:lang w:val="en-GB"/>
        </w:rPr>
        <w:t xml:space="preserve"> </w:t>
      </w:r>
      <w:proofErr w:type="spellStart"/>
      <w:r w:rsidRPr="00053DE8">
        <w:rPr>
          <w:lang w:val="en-GB"/>
        </w:rPr>
        <w:t>potencijalnim</w:t>
      </w:r>
      <w:proofErr w:type="spellEnd"/>
      <w:r>
        <w:rPr>
          <w:lang w:val="en-GB"/>
        </w:rPr>
        <w:t xml:space="preserve"> </w:t>
      </w:r>
      <w:proofErr w:type="spellStart"/>
      <w:r w:rsidRPr="00053DE8">
        <w:rPr>
          <w:lang w:val="en-GB"/>
        </w:rPr>
        <w:t>prijetnjama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izazovima</w:t>
      </w:r>
      <w:proofErr w:type="spellEnd"/>
      <w:r w:rsidRPr="00053DE8">
        <w:rPr>
          <w:lang w:val="en-GB"/>
        </w:rPr>
        <w:t xml:space="preserve">, </w:t>
      </w:r>
      <w:proofErr w:type="spellStart"/>
      <w:r w:rsidRPr="00053DE8">
        <w:rPr>
          <w:lang w:val="en-GB"/>
        </w:rPr>
        <w:t>potrebno</w:t>
      </w:r>
      <w:proofErr w:type="spellEnd"/>
      <w:r w:rsidRPr="00053DE8">
        <w:rPr>
          <w:lang w:val="en-GB"/>
        </w:rPr>
        <w:t xml:space="preserve"> je </w:t>
      </w:r>
      <w:proofErr w:type="spellStart"/>
      <w:r w:rsidRPr="00053DE8">
        <w:rPr>
          <w:lang w:val="en-GB"/>
        </w:rPr>
        <w:t>razdoblju</w:t>
      </w:r>
      <w:proofErr w:type="spellEnd"/>
      <w:r w:rsidRPr="00053DE8">
        <w:rPr>
          <w:lang w:val="en-GB"/>
        </w:rPr>
        <w:t xml:space="preserve"> od 202</w:t>
      </w:r>
      <w:r w:rsidR="00A61B53">
        <w:rPr>
          <w:lang w:val="en-GB"/>
        </w:rPr>
        <w:t>4</w:t>
      </w:r>
      <w:r w:rsidRPr="00053DE8">
        <w:rPr>
          <w:lang w:val="en-GB"/>
        </w:rPr>
        <w:t xml:space="preserve">. </w:t>
      </w:r>
      <w:proofErr w:type="spellStart"/>
      <w:r w:rsidRPr="00053DE8">
        <w:rPr>
          <w:lang w:val="en-GB"/>
        </w:rPr>
        <w:t>do</w:t>
      </w:r>
      <w:proofErr w:type="spellEnd"/>
      <w:r w:rsidRPr="00053DE8">
        <w:rPr>
          <w:lang w:val="en-GB"/>
        </w:rPr>
        <w:t xml:space="preserve"> 202</w:t>
      </w:r>
      <w:r w:rsidR="00A61B53">
        <w:rPr>
          <w:lang w:val="en-GB"/>
        </w:rPr>
        <w:t>7</w:t>
      </w:r>
      <w:r w:rsidRPr="00053DE8">
        <w:rPr>
          <w:lang w:val="en-GB"/>
        </w:rPr>
        <w:t xml:space="preserve">. </w:t>
      </w:r>
      <w:proofErr w:type="spellStart"/>
      <w:r w:rsidRPr="00053DE8">
        <w:rPr>
          <w:lang w:val="en-GB"/>
        </w:rPr>
        <w:t>godine</w:t>
      </w:r>
      <w:proofErr w:type="spellEnd"/>
      <w:r w:rsidRPr="00053DE8">
        <w:rPr>
          <w:lang w:val="en-GB"/>
        </w:rPr>
        <w:t xml:space="preserve"> </w:t>
      </w:r>
      <w:proofErr w:type="spellStart"/>
      <w:r w:rsidRPr="00053DE8">
        <w:rPr>
          <w:lang w:val="en-GB"/>
        </w:rPr>
        <w:t>provesti</w:t>
      </w:r>
      <w:proofErr w:type="spellEnd"/>
      <w:r w:rsidRPr="00053DE8">
        <w:rPr>
          <w:lang w:val="en-GB"/>
        </w:rPr>
        <w:t xml:space="preserve"> </w:t>
      </w:r>
      <w:proofErr w:type="spellStart"/>
      <w:r w:rsidRPr="00053DE8">
        <w:rPr>
          <w:lang w:val="en-GB"/>
        </w:rPr>
        <w:t>sljedeće</w:t>
      </w:r>
      <w:proofErr w:type="spellEnd"/>
      <w:r w:rsidRPr="00053DE8">
        <w:rPr>
          <w:lang w:val="en-GB"/>
        </w:rPr>
        <w:t xml:space="preserve"> </w:t>
      </w:r>
      <w:proofErr w:type="spellStart"/>
      <w:r w:rsidRPr="00053DE8">
        <w:rPr>
          <w:lang w:val="en-GB"/>
        </w:rPr>
        <w:t>mjere</w:t>
      </w:r>
      <w:proofErr w:type="spellEnd"/>
      <w:r w:rsidRPr="00053DE8">
        <w:rPr>
          <w:lang w:val="en-GB"/>
        </w:rPr>
        <w:t xml:space="preserve"> </w:t>
      </w:r>
      <w:proofErr w:type="spellStart"/>
      <w:r>
        <w:rPr>
          <w:lang w:val="en-GB"/>
        </w:rPr>
        <w:t>i</w:t>
      </w:r>
      <w:proofErr w:type="spellEnd"/>
      <w:r>
        <w:rPr>
          <w:lang w:val="en-GB"/>
        </w:rPr>
        <w:t xml:space="preserve"> </w:t>
      </w:r>
      <w:proofErr w:type="spellStart"/>
      <w:r w:rsidRPr="00053DE8">
        <w:rPr>
          <w:lang w:val="en-GB"/>
        </w:rPr>
        <w:t>aktivnosti</w:t>
      </w:r>
      <w:proofErr w:type="spellEnd"/>
      <w:r w:rsidRPr="00053DE8">
        <w:rPr>
          <w:lang w:val="en-GB"/>
        </w:rPr>
        <w:t>:</w:t>
      </w:r>
    </w:p>
    <w:p w14:paraId="5C259922" w14:textId="77777777" w:rsidR="009E38D8" w:rsidRPr="007D4B98" w:rsidRDefault="009E38D8" w:rsidP="009E38D8">
      <w:pPr>
        <w:pStyle w:val="Odlomakpopisa"/>
        <w:widowControl/>
        <w:numPr>
          <w:ilvl w:val="0"/>
          <w:numId w:val="21"/>
        </w:numPr>
        <w:jc w:val="both"/>
        <w:rPr>
          <w:lang w:val="en-GB"/>
        </w:rPr>
      </w:pPr>
      <w:proofErr w:type="spellStart"/>
      <w:r>
        <w:rPr>
          <w:lang w:val="en-GB"/>
        </w:rPr>
        <w:t>p</w:t>
      </w:r>
      <w:r w:rsidRPr="007D4B98">
        <w:rPr>
          <w:lang w:val="en-GB"/>
        </w:rPr>
        <w:t>rovoditi</w:t>
      </w:r>
      <w:proofErr w:type="spellEnd"/>
      <w:r w:rsidRPr="007D4B98">
        <w:rPr>
          <w:lang w:val="en-GB"/>
        </w:rPr>
        <w:t xml:space="preserve"> </w:t>
      </w:r>
      <w:proofErr w:type="spellStart"/>
      <w:r w:rsidRPr="007D4B98">
        <w:rPr>
          <w:lang w:val="en-GB"/>
        </w:rPr>
        <w:t>sustavnu</w:t>
      </w:r>
      <w:proofErr w:type="spellEnd"/>
      <w:r w:rsidRPr="007D4B98">
        <w:rPr>
          <w:lang w:val="en-GB"/>
        </w:rPr>
        <w:t xml:space="preserve"> </w:t>
      </w:r>
      <w:proofErr w:type="spellStart"/>
      <w:r w:rsidRPr="007D4B98">
        <w:rPr>
          <w:lang w:val="en-GB"/>
        </w:rPr>
        <w:t>edukaciju</w:t>
      </w:r>
      <w:proofErr w:type="spellEnd"/>
      <w:r w:rsidRPr="007D4B98">
        <w:rPr>
          <w:lang w:val="en-GB"/>
        </w:rPr>
        <w:t xml:space="preserve"> </w:t>
      </w:r>
      <w:proofErr w:type="spellStart"/>
      <w:r w:rsidRPr="007D4B98">
        <w:rPr>
          <w:lang w:val="en-GB"/>
        </w:rPr>
        <w:t>članova</w:t>
      </w:r>
      <w:proofErr w:type="spellEnd"/>
      <w:r w:rsidRPr="007D4B98">
        <w:rPr>
          <w:lang w:val="en-GB"/>
        </w:rPr>
        <w:t xml:space="preserve"> </w:t>
      </w:r>
      <w:proofErr w:type="spellStart"/>
      <w:r w:rsidRPr="007D4B98">
        <w:rPr>
          <w:lang w:val="en-GB"/>
        </w:rPr>
        <w:t>Stožera</w:t>
      </w:r>
      <w:proofErr w:type="spellEnd"/>
      <w:r w:rsidRPr="007D4B98">
        <w:rPr>
          <w:lang w:val="en-GB"/>
        </w:rPr>
        <w:t xml:space="preserve"> </w:t>
      </w:r>
      <w:proofErr w:type="spellStart"/>
      <w:r w:rsidRPr="007D4B98">
        <w:rPr>
          <w:lang w:val="en-GB"/>
        </w:rPr>
        <w:t>civilne</w:t>
      </w:r>
      <w:proofErr w:type="spellEnd"/>
      <w:r w:rsidRPr="007D4B98">
        <w:rPr>
          <w:lang w:val="en-GB"/>
        </w:rPr>
        <w:t xml:space="preserve"> </w:t>
      </w:r>
      <w:proofErr w:type="spellStart"/>
      <w:r w:rsidRPr="007D4B98">
        <w:rPr>
          <w:lang w:val="en-GB"/>
        </w:rPr>
        <w:t>zaštite</w:t>
      </w:r>
      <w:proofErr w:type="spellEnd"/>
      <w:r w:rsidRPr="007D4B98">
        <w:rPr>
          <w:lang w:val="en-GB"/>
        </w:rPr>
        <w:t xml:space="preserve"> </w:t>
      </w:r>
      <w:r>
        <w:rPr>
          <w:lang w:val="en-GB"/>
        </w:rPr>
        <w:t xml:space="preserve">Općine </w:t>
      </w:r>
      <w:r w:rsidR="00037D49">
        <w:t>Donja Voća</w:t>
      </w:r>
      <w:r w:rsidR="00037D49" w:rsidRPr="009E38D8">
        <w:t xml:space="preserve"> </w:t>
      </w:r>
      <w:proofErr w:type="spellStart"/>
      <w:r>
        <w:rPr>
          <w:lang w:val="en-GB"/>
        </w:rPr>
        <w:t>te</w:t>
      </w:r>
      <w:proofErr w:type="spellEnd"/>
      <w:r w:rsidRPr="007D4B98">
        <w:rPr>
          <w:lang w:val="en-GB"/>
        </w:rPr>
        <w:t xml:space="preserve"> </w:t>
      </w:r>
      <w:proofErr w:type="spellStart"/>
      <w:r w:rsidRPr="007D4B98">
        <w:rPr>
          <w:lang w:val="en-GB"/>
        </w:rPr>
        <w:t>vatrogasnog</w:t>
      </w:r>
      <w:proofErr w:type="spellEnd"/>
      <w:r w:rsidRPr="007D4B98">
        <w:rPr>
          <w:lang w:val="en-GB"/>
        </w:rPr>
        <w:t xml:space="preserve"> </w:t>
      </w:r>
      <w:proofErr w:type="spellStart"/>
      <w:r w:rsidRPr="007D4B98">
        <w:rPr>
          <w:lang w:val="en-GB"/>
        </w:rPr>
        <w:t>zapovjedništva</w:t>
      </w:r>
      <w:proofErr w:type="spellEnd"/>
      <w:r>
        <w:rPr>
          <w:lang w:val="en-GB"/>
        </w:rPr>
        <w:t>;</w:t>
      </w:r>
    </w:p>
    <w:p w14:paraId="2970A550" w14:textId="77777777" w:rsidR="009E38D8" w:rsidRPr="007D4B98" w:rsidRDefault="009E38D8" w:rsidP="009E38D8">
      <w:pPr>
        <w:pStyle w:val="Odlomakpopisa"/>
        <w:widowControl/>
        <w:numPr>
          <w:ilvl w:val="0"/>
          <w:numId w:val="21"/>
        </w:numPr>
        <w:jc w:val="both"/>
        <w:rPr>
          <w:lang w:val="en-GB"/>
        </w:rPr>
      </w:pPr>
      <w:proofErr w:type="spellStart"/>
      <w:r>
        <w:rPr>
          <w:lang w:val="en-GB"/>
        </w:rPr>
        <w:t>p</w:t>
      </w:r>
      <w:r w:rsidRPr="007D4B98">
        <w:rPr>
          <w:lang w:val="en-GB"/>
        </w:rPr>
        <w:t>rovoditi</w:t>
      </w:r>
      <w:proofErr w:type="spellEnd"/>
      <w:r w:rsidRPr="007D4B98">
        <w:rPr>
          <w:lang w:val="en-GB"/>
        </w:rPr>
        <w:t xml:space="preserve"> </w:t>
      </w:r>
      <w:proofErr w:type="spellStart"/>
      <w:r w:rsidRPr="007D4B98">
        <w:rPr>
          <w:lang w:val="en-GB"/>
        </w:rPr>
        <w:t>pokazne</w:t>
      </w:r>
      <w:proofErr w:type="spellEnd"/>
      <w:r w:rsidRPr="007D4B98">
        <w:rPr>
          <w:lang w:val="en-GB"/>
        </w:rPr>
        <w:t xml:space="preserve"> </w:t>
      </w:r>
      <w:proofErr w:type="spellStart"/>
      <w:r w:rsidRPr="007D4B98">
        <w:rPr>
          <w:lang w:val="en-GB"/>
        </w:rPr>
        <w:t>vježbe</w:t>
      </w:r>
      <w:proofErr w:type="spellEnd"/>
      <w:r w:rsidRPr="007D4B98">
        <w:rPr>
          <w:lang w:val="en-GB"/>
        </w:rPr>
        <w:t xml:space="preserve"> </w:t>
      </w:r>
      <w:proofErr w:type="spellStart"/>
      <w:r w:rsidRPr="007D4B98">
        <w:rPr>
          <w:lang w:val="en-GB"/>
        </w:rPr>
        <w:t>kako</w:t>
      </w:r>
      <w:proofErr w:type="spellEnd"/>
      <w:r w:rsidRPr="007D4B98">
        <w:rPr>
          <w:lang w:val="en-GB"/>
        </w:rPr>
        <w:t xml:space="preserve"> bi se </w:t>
      </w:r>
      <w:proofErr w:type="spellStart"/>
      <w:r w:rsidRPr="007D4B98">
        <w:rPr>
          <w:lang w:val="en-GB"/>
        </w:rPr>
        <w:t>provjerila</w:t>
      </w:r>
      <w:proofErr w:type="spellEnd"/>
      <w:r w:rsidRPr="007D4B98">
        <w:rPr>
          <w:lang w:val="en-GB"/>
        </w:rPr>
        <w:t xml:space="preserve"> </w:t>
      </w:r>
      <w:proofErr w:type="spellStart"/>
      <w:r w:rsidRPr="007D4B98">
        <w:rPr>
          <w:lang w:val="en-GB"/>
        </w:rPr>
        <w:t>spremnost</w:t>
      </w:r>
      <w:proofErr w:type="spellEnd"/>
      <w:r w:rsidRPr="007D4B98">
        <w:rPr>
          <w:lang w:val="en-GB"/>
        </w:rPr>
        <w:t xml:space="preserve"> </w:t>
      </w:r>
      <w:proofErr w:type="spellStart"/>
      <w:r w:rsidRPr="007D4B98">
        <w:rPr>
          <w:lang w:val="en-GB"/>
        </w:rPr>
        <w:t>sustava</w:t>
      </w:r>
      <w:proofErr w:type="spellEnd"/>
      <w:r w:rsidRPr="007D4B98">
        <w:rPr>
          <w:lang w:val="en-GB"/>
        </w:rPr>
        <w:t xml:space="preserve"> za </w:t>
      </w:r>
      <w:proofErr w:type="spellStart"/>
      <w:r w:rsidRPr="007D4B98">
        <w:rPr>
          <w:lang w:val="en-GB"/>
        </w:rPr>
        <w:t>odgovor</w:t>
      </w:r>
      <w:proofErr w:type="spellEnd"/>
      <w:r w:rsidRPr="007D4B98">
        <w:rPr>
          <w:lang w:val="en-GB"/>
        </w:rPr>
        <w:t xml:space="preserve"> </w:t>
      </w:r>
      <w:proofErr w:type="spellStart"/>
      <w:r w:rsidRPr="007D4B98">
        <w:rPr>
          <w:lang w:val="en-GB"/>
        </w:rPr>
        <w:t>na</w:t>
      </w:r>
      <w:proofErr w:type="spellEnd"/>
      <w:r w:rsidRPr="007D4B98">
        <w:rPr>
          <w:lang w:val="en-GB"/>
        </w:rPr>
        <w:t xml:space="preserve"> </w:t>
      </w:r>
      <w:proofErr w:type="spellStart"/>
      <w:r w:rsidRPr="007D4B98">
        <w:rPr>
          <w:lang w:val="en-GB"/>
        </w:rPr>
        <w:t>sve</w:t>
      </w:r>
      <w:proofErr w:type="spellEnd"/>
      <w:r w:rsidRPr="007D4B98">
        <w:rPr>
          <w:lang w:val="en-GB"/>
        </w:rPr>
        <w:t xml:space="preserve"> </w:t>
      </w:r>
      <w:proofErr w:type="spellStart"/>
      <w:r w:rsidRPr="007D4B98">
        <w:rPr>
          <w:lang w:val="en-GB"/>
        </w:rPr>
        <w:t>potencijalne</w:t>
      </w:r>
      <w:proofErr w:type="spellEnd"/>
      <w:r w:rsidRPr="007D4B98">
        <w:rPr>
          <w:lang w:val="en-GB"/>
        </w:rPr>
        <w:t xml:space="preserve"> </w:t>
      </w:r>
      <w:proofErr w:type="spellStart"/>
      <w:r w:rsidRPr="007D4B98">
        <w:rPr>
          <w:lang w:val="en-GB"/>
        </w:rPr>
        <w:t>ugroze</w:t>
      </w:r>
      <w:proofErr w:type="spellEnd"/>
      <w:r w:rsidRPr="007D4B98">
        <w:rPr>
          <w:lang w:val="en-GB"/>
        </w:rPr>
        <w:t xml:space="preserve"> </w:t>
      </w:r>
      <w:proofErr w:type="spellStart"/>
      <w:r w:rsidRPr="007D4B98">
        <w:rPr>
          <w:lang w:val="en-GB"/>
        </w:rPr>
        <w:t>te</w:t>
      </w:r>
      <w:proofErr w:type="spellEnd"/>
      <w:r w:rsidRPr="007D4B98">
        <w:rPr>
          <w:lang w:val="en-GB"/>
        </w:rPr>
        <w:t xml:space="preserve"> </w:t>
      </w:r>
      <w:proofErr w:type="spellStart"/>
      <w:r w:rsidRPr="007D4B98">
        <w:rPr>
          <w:lang w:val="en-GB"/>
        </w:rPr>
        <w:t>uklonili</w:t>
      </w:r>
      <w:proofErr w:type="spellEnd"/>
      <w:r w:rsidRPr="007D4B98">
        <w:rPr>
          <w:lang w:val="en-GB"/>
        </w:rPr>
        <w:t xml:space="preserve"> </w:t>
      </w:r>
      <w:proofErr w:type="spellStart"/>
      <w:r w:rsidRPr="007D4B98">
        <w:rPr>
          <w:lang w:val="en-GB"/>
        </w:rPr>
        <w:t>uočeni</w:t>
      </w:r>
      <w:proofErr w:type="spellEnd"/>
      <w:r w:rsidRPr="007D4B98">
        <w:rPr>
          <w:lang w:val="en-GB"/>
        </w:rPr>
        <w:t xml:space="preserve"> </w:t>
      </w:r>
      <w:proofErr w:type="spellStart"/>
      <w:r w:rsidRPr="007D4B98">
        <w:rPr>
          <w:lang w:val="en-GB"/>
        </w:rPr>
        <w:t>nedostaci</w:t>
      </w:r>
      <w:proofErr w:type="spellEnd"/>
      <w:r w:rsidRPr="007D4B98">
        <w:rPr>
          <w:lang w:val="en-GB"/>
        </w:rPr>
        <w:t>;</w:t>
      </w:r>
    </w:p>
    <w:p w14:paraId="6182C07B" w14:textId="77777777" w:rsidR="009E38D8" w:rsidRPr="007D4B98" w:rsidRDefault="009E38D8" w:rsidP="009E38D8">
      <w:pPr>
        <w:pStyle w:val="Odlomakpopisa"/>
        <w:widowControl/>
        <w:numPr>
          <w:ilvl w:val="0"/>
          <w:numId w:val="21"/>
        </w:numPr>
        <w:jc w:val="both"/>
        <w:rPr>
          <w:lang w:val="en-GB"/>
        </w:rPr>
      </w:pPr>
      <w:proofErr w:type="spellStart"/>
      <w:r>
        <w:rPr>
          <w:lang w:val="en-GB"/>
        </w:rPr>
        <w:t>n</w:t>
      </w:r>
      <w:r w:rsidRPr="007D4B98">
        <w:rPr>
          <w:lang w:val="en-GB"/>
        </w:rPr>
        <w:t>astaviti</w:t>
      </w:r>
      <w:proofErr w:type="spellEnd"/>
      <w:r w:rsidRPr="007D4B98">
        <w:rPr>
          <w:lang w:val="en-GB"/>
        </w:rPr>
        <w:t xml:space="preserve"> </w:t>
      </w:r>
      <w:proofErr w:type="spellStart"/>
      <w:r>
        <w:rPr>
          <w:lang w:val="en-GB"/>
        </w:rPr>
        <w:t>razvijanje</w:t>
      </w:r>
      <w:proofErr w:type="spellEnd"/>
      <w:r>
        <w:rPr>
          <w:lang w:val="en-GB"/>
        </w:rPr>
        <w:t xml:space="preserve"> </w:t>
      </w:r>
      <w:proofErr w:type="spellStart"/>
      <w:r>
        <w:rPr>
          <w:lang w:val="en-GB"/>
        </w:rPr>
        <w:t>s</w:t>
      </w:r>
      <w:r w:rsidRPr="007D4B98">
        <w:rPr>
          <w:lang w:val="en-GB"/>
        </w:rPr>
        <w:t>ustava</w:t>
      </w:r>
      <w:proofErr w:type="spellEnd"/>
      <w:r w:rsidRPr="007D4B98">
        <w:rPr>
          <w:lang w:val="en-GB"/>
        </w:rPr>
        <w:t xml:space="preserve"> radio </w:t>
      </w:r>
      <w:proofErr w:type="spellStart"/>
      <w:r w:rsidRPr="007D4B98">
        <w:rPr>
          <w:lang w:val="en-GB"/>
        </w:rPr>
        <w:t>veza</w:t>
      </w:r>
      <w:proofErr w:type="spellEnd"/>
      <w:r w:rsidRPr="007D4B98">
        <w:rPr>
          <w:lang w:val="en-GB"/>
        </w:rPr>
        <w:t xml:space="preserve"> u </w:t>
      </w:r>
      <w:proofErr w:type="spellStart"/>
      <w:r w:rsidRPr="007D4B98">
        <w:rPr>
          <w:lang w:val="en-GB"/>
        </w:rPr>
        <w:t>kriznim</w:t>
      </w:r>
      <w:proofErr w:type="spellEnd"/>
      <w:r w:rsidRPr="007D4B98">
        <w:rPr>
          <w:lang w:val="en-GB"/>
        </w:rPr>
        <w:t xml:space="preserve"> </w:t>
      </w:r>
      <w:proofErr w:type="spellStart"/>
      <w:r w:rsidRPr="007D4B98">
        <w:rPr>
          <w:lang w:val="en-GB"/>
        </w:rPr>
        <w:t>situacijama</w:t>
      </w:r>
      <w:proofErr w:type="spellEnd"/>
      <w:r w:rsidRPr="007D4B98">
        <w:rPr>
          <w:lang w:val="en-GB"/>
        </w:rPr>
        <w:t xml:space="preserve">, za </w:t>
      </w:r>
      <w:proofErr w:type="spellStart"/>
      <w:r w:rsidRPr="007D4B98">
        <w:rPr>
          <w:lang w:val="en-GB"/>
        </w:rPr>
        <w:t>potrebe</w:t>
      </w:r>
      <w:proofErr w:type="spellEnd"/>
      <w:r w:rsidRPr="007D4B98">
        <w:rPr>
          <w:lang w:val="en-GB"/>
        </w:rPr>
        <w:t xml:space="preserve"> </w:t>
      </w:r>
      <w:proofErr w:type="spellStart"/>
      <w:r w:rsidRPr="007D4B98">
        <w:rPr>
          <w:lang w:val="en-GB"/>
        </w:rPr>
        <w:t>operativnih</w:t>
      </w:r>
      <w:proofErr w:type="spellEnd"/>
      <w:r w:rsidRPr="007D4B98">
        <w:rPr>
          <w:lang w:val="en-GB"/>
        </w:rPr>
        <w:t xml:space="preserve"> </w:t>
      </w:r>
      <w:proofErr w:type="spellStart"/>
      <w:r w:rsidRPr="007D4B98">
        <w:rPr>
          <w:lang w:val="en-GB"/>
        </w:rPr>
        <w:t>snaga</w:t>
      </w:r>
      <w:proofErr w:type="spellEnd"/>
      <w:r w:rsidRPr="007D4B98">
        <w:rPr>
          <w:lang w:val="en-GB"/>
        </w:rPr>
        <w:t xml:space="preserve"> </w:t>
      </w:r>
      <w:proofErr w:type="spellStart"/>
      <w:r w:rsidRPr="007D4B98">
        <w:rPr>
          <w:lang w:val="en-GB"/>
        </w:rPr>
        <w:t>sustava</w:t>
      </w:r>
      <w:proofErr w:type="spellEnd"/>
      <w:r w:rsidRPr="007D4B98">
        <w:rPr>
          <w:lang w:val="en-GB"/>
        </w:rPr>
        <w:t xml:space="preserve"> </w:t>
      </w:r>
      <w:proofErr w:type="spellStart"/>
      <w:r w:rsidRPr="007D4B98">
        <w:rPr>
          <w:lang w:val="en-GB"/>
        </w:rPr>
        <w:t>civilne</w:t>
      </w:r>
      <w:proofErr w:type="spellEnd"/>
      <w:r w:rsidRPr="007D4B98">
        <w:rPr>
          <w:lang w:val="en-GB"/>
        </w:rPr>
        <w:t xml:space="preserve"> </w:t>
      </w:r>
      <w:proofErr w:type="spellStart"/>
      <w:r w:rsidRPr="007D4B98">
        <w:rPr>
          <w:lang w:val="en-GB"/>
        </w:rPr>
        <w:t>zaštite</w:t>
      </w:r>
      <w:proofErr w:type="spellEnd"/>
      <w:r w:rsidRPr="007D4B98">
        <w:rPr>
          <w:lang w:val="en-GB"/>
        </w:rPr>
        <w:t xml:space="preserve"> </w:t>
      </w:r>
      <w:proofErr w:type="spellStart"/>
      <w:r w:rsidRPr="007D4B98">
        <w:rPr>
          <w:lang w:val="en-GB"/>
        </w:rPr>
        <w:t>na</w:t>
      </w:r>
      <w:proofErr w:type="spellEnd"/>
      <w:r w:rsidRPr="007D4B98">
        <w:rPr>
          <w:lang w:val="en-GB"/>
        </w:rPr>
        <w:t xml:space="preserve"> </w:t>
      </w:r>
      <w:proofErr w:type="spellStart"/>
      <w:r w:rsidRPr="007D4B98">
        <w:rPr>
          <w:lang w:val="en-GB"/>
        </w:rPr>
        <w:t>području</w:t>
      </w:r>
      <w:proofErr w:type="spellEnd"/>
      <w:r w:rsidRPr="007D4B98">
        <w:rPr>
          <w:lang w:val="en-GB"/>
        </w:rPr>
        <w:t xml:space="preserve"> </w:t>
      </w:r>
      <w:r>
        <w:rPr>
          <w:lang w:val="en-GB"/>
        </w:rPr>
        <w:t xml:space="preserve">Općine </w:t>
      </w:r>
      <w:r w:rsidR="00037D49">
        <w:t>Donja Voća</w:t>
      </w:r>
      <w:r w:rsidRPr="007D4B98">
        <w:rPr>
          <w:lang w:val="en-GB"/>
        </w:rPr>
        <w:t>;</w:t>
      </w:r>
    </w:p>
    <w:p w14:paraId="701F2764" w14:textId="77777777" w:rsidR="009E38D8" w:rsidRPr="007D4B98" w:rsidRDefault="009E38D8" w:rsidP="009E38D8">
      <w:pPr>
        <w:pStyle w:val="Odlomakpopisa"/>
        <w:widowControl/>
        <w:numPr>
          <w:ilvl w:val="0"/>
          <w:numId w:val="21"/>
        </w:numPr>
        <w:jc w:val="both"/>
        <w:rPr>
          <w:lang w:val="en-GB"/>
        </w:rPr>
      </w:pPr>
      <w:proofErr w:type="spellStart"/>
      <w:r>
        <w:rPr>
          <w:lang w:val="en-GB"/>
        </w:rPr>
        <w:t>n</w:t>
      </w:r>
      <w:r w:rsidRPr="007D4B98">
        <w:rPr>
          <w:lang w:val="en-GB"/>
        </w:rPr>
        <w:t>astaviti</w:t>
      </w:r>
      <w:proofErr w:type="spellEnd"/>
      <w:r w:rsidRPr="007D4B98">
        <w:rPr>
          <w:lang w:val="en-GB"/>
        </w:rPr>
        <w:t xml:space="preserve"> </w:t>
      </w:r>
      <w:proofErr w:type="spellStart"/>
      <w:r w:rsidRPr="007D4B98">
        <w:rPr>
          <w:lang w:val="en-GB"/>
        </w:rPr>
        <w:t>kvalitetnu</w:t>
      </w:r>
      <w:proofErr w:type="spellEnd"/>
      <w:r w:rsidRPr="007D4B98">
        <w:rPr>
          <w:lang w:val="en-GB"/>
        </w:rPr>
        <w:t xml:space="preserve"> </w:t>
      </w:r>
      <w:proofErr w:type="spellStart"/>
      <w:r w:rsidRPr="007D4B98">
        <w:rPr>
          <w:lang w:val="en-GB"/>
        </w:rPr>
        <w:t>suradnju</w:t>
      </w:r>
      <w:proofErr w:type="spellEnd"/>
      <w:r w:rsidRPr="007D4B98">
        <w:rPr>
          <w:lang w:val="en-GB"/>
        </w:rPr>
        <w:t xml:space="preserve"> </w:t>
      </w:r>
      <w:proofErr w:type="spellStart"/>
      <w:r w:rsidRPr="007D4B98">
        <w:rPr>
          <w:lang w:val="en-GB"/>
        </w:rPr>
        <w:t>sa</w:t>
      </w:r>
      <w:proofErr w:type="spellEnd"/>
      <w:r w:rsidRPr="007D4B98">
        <w:rPr>
          <w:lang w:val="en-GB"/>
        </w:rPr>
        <w:t xml:space="preserve"> </w:t>
      </w:r>
      <w:proofErr w:type="spellStart"/>
      <w:r w:rsidRPr="007D4B98">
        <w:rPr>
          <w:lang w:val="en-GB"/>
        </w:rPr>
        <w:t>susjednim</w:t>
      </w:r>
      <w:proofErr w:type="spellEnd"/>
      <w:r w:rsidRPr="007D4B98">
        <w:rPr>
          <w:lang w:val="en-GB"/>
        </w:rPr>
        <w:t xml:space="preserve"> </w:t>
      </w:r>
      <w:proofErr w:type="spellStart"/>
      <w:r w:rsidRPr="007D4B98">
        <w:rPr>
          <w:lang w:val="en-GB"/>
        </w:rPr>
        <w:t>jedinicama</w:t>
      </w:r>
      <w:proofErr w:type="spellEnd"/>
      <w:r w:rsidRPr="007D4B98">
        <w:rPr>
          <w:lang w:val="en-GB"/>
        </w:rPr>
        <w:t xml:space="preserve"> </w:t>
      </w:r>
      <w:proofErr w:type="spellStart"/>
      <w:r w:rsidRPr="007D4B98">
        <w:rPr>
          <w:lang w:val="en-GB"/>
        </w:rPr>
        <w:t>lokalne</w:t>
      </w:r>
      <w:proofErr w:type="spellEnd"/>
      <w:r w:rsidRPr="007D4B98">
        <w:rPr>
          <w:lang w:val="en-GB"/>
        </w:rPr>
        <w:t xml:space="preserve"> </w:t>
      </w:r>
      <w:proofErr w:type="spellStart"/>
      <w:r w:rsidRPr="007D4B98">
        <w:rPr>
          <w:lang w:val="en-GB"/>
        </w:rPr>
        <w:t>samouprave</w:t>
      </w:r>
      <w:proofErr w:type="spellEnd"/>
      <w:r w:rsidRPr="007D4B98">
        <w:rPr>
          <w:lang w:val="en-GB"/>
        </w:rPr>
        <w:t xml:space="preserve"> u </w:t>
      </w:r>
      <w:proofErr w:type="spellStart"/>
      <w:r w:rsidRPr="007D4B98">
        <w:rPr>
          <w:lang w:val="en-GB"/>
        </w:rPr>
        <w:t>području</w:t>
      </w:r>
      <w:proofErr w:type="spellEnd"/>
      <w:r w:rsidRPr="007D4B98">
        <w:rPr>
          <w:lang w:val="en-GB"/>
        </w:rPr>
        <w:t xml:space="preserve"> </w:t>
      </w:r>
      <w:proofErr w:type="spellStart"/>
      <w:r w:rsidRPr="007D4B98">
        <w:rPr>
          <w:lang w:val="en-GB"/>
        </w:rPr>
        <w:t>civilne</w:t>
      </w:r>
      <w:proofErr w:type="spellEnd"/>
      <w:r w:rsidRPr="007D4B98">
        <w:rPr>
          <w:lang w:val="en-GB"/>
        </w:rPr>
        <w:t xml:space="preserve"> </w:t>
      </w:r>
      <w:proofErr w:type="spellStart"/>
      <w:r w:rsidRPr="007D4B98">
        <w:rPr>
          <w:lang w:val="en-GB"/>
        </w:rPr>
        <w:t>zaštite</w:t>
      </w:r>
      <w:proofErr w:type="spellEnd"/>
      <w:r w:rsidRPr="007D4B98">
        <w:rPr>
          <w:lang w:val="en-GB"/>
        </w:rPr>
        <w:t xml:space="preserve">, </w:t>
      </w:r>
      <w:proofErr w:type="spellStart"/>
      <w:r w:rsidRPr="007D4B98">
        <w:rPr>
          <w:lang w:val="en-GB"/>
        </w:rPr>
        <w:t>kako</w:t>
      </w:r>
      <w:proofErr w:type="spellEnd"/>
      <w:r w:rsidRPr="007D4B98">
        <w:rPr>
          <w:lang w:val="en-GB"/>
        </w:rPr>
        <w:t xml:space="preserve"> bi se </w:t>
      </w:r>
      <w:proofErr w:type="spellStart"/>
      <w:r w:rsidRPr="007D4B98">
        <w:rPr>
          <w:lang w:val="en-GB"/>
        </w:rPr>
        <w:t>postiglo</w:t>
      </w:r>
      <w:proofErr w:type="spellEnd"/>
      <w:r w:rsidRPr="007D4B98">
        <w:rPr>
          <w:lang w:val="en-GB"/>
        </w:rPr>
        <w:t xml:space="preserve"> </w:t>
      </w:r>
      <w:proofErr w:type="spellStart"/>
      <w:r w:rsidRPr="007D4B98">
        <w:rPr>
          <w:lang w:val="en-GB"/>
        </w:rPr>
        <w:t>sinkronizirano</w:t>
      </w:r>
      <w:proofErr w:type="spellEnd"/>
      <w:r>
        <w:rPr>
          <w:lang w:val="en-GB"/>
        </w:rPr>
        <w:t xml:space="preserve"> </w:t>
      </w:r>
      <w:proofErr w:type="spellStart"/>
      <w:r w:rsidRPr="007D4B98">
        <w:rPr>
          <w:lang w:val="en-GB"/>
        </w:rPr>
        <w:t>djelovanje</w:t>
      </w:r>
      <w:proofErr w:type="spellEnd"/>
      <w:r w:rsidRPr="007D4B98">
        <w:rPr>
          <w:lang w:val="en-GB"/>
        </w:rPr>
        <w:t xml:space="preserve"> </w:t>
      </w:r>
      <w:proofErr w:type="spellStart"/>
      <w:r w:rsidRPr="007D4B98">
        <w:rPr>
          <w:lang w:val="en-GB"/>
        </w:rPr>
        <w:t>susjednih</w:t>
      </w:r>
      <w:proofErr w:type="spellEnd"/>
      <w:r w:rsidRPr="007D4B98">
        <w:rPr>
          <w:lang w:val="en-GB"/>
        </w:rPr>
        <w:t xml:space="preserve"> </w:t>
      </w:r>
      <w:proofErr w:type="spellStart"/>
      <w:r>
        <w:rPr>
          <w:lang w:val="en-GB"/>
        </w:rPr>
        <w:t>jedinica</w:t>
      </w:r>
      <w:proofErr w:type="spellEnd"/>
      <w:r>
        <w:rPr>
          <w:lang w:val="en-GB"/>
        </w:rPr>
        <w:t xml:space="preserve"> </w:t>
      </w:r>
      <w:proofErr w:type="spellStart"/>
      <w:r>
        <w:rPr>
          <w:lang w:val="en-GB"/>
        </w:rPr>
        <w:t>lokalne</w:t>
      </w:r>
      <w:proofErr w:type="spellEnd"/>
      <w:r>
        <w:rPr>
          <w:lang w:val="en-GB"/>
        </w:rPr>
        <w:t xml:space="preserve"> </w:t>
      </w:r>
      <w:proofErr w:type="spellStart"/>
      <w:r>
        <w:rPr>
          <w:lang w:val="en-GB"/>
        </w:rPr>
        <w:t>samouprave</w:t>
      </w:r>
      <w:proofErr w:type="spellEnd"/>
      <w:r w:rsidRPr="007D4B98">
        <w:rPr>
          <w:lang w:val="en-GB"/>
        </w:rPr>
        <w:t xml:space="preserve"> u </w:t>
      </w:r>
      <w:proofErr w:type="spellStart"/>
      <w:r w:rsidRPr="007D4B98">
        <w:rPr>
          <w:lang w:val="en-GB"/>
        </w:rPr>
        <w:t>slučaju</w:t>
      </w:r>
      <w:proofErr w:type="spellEnd"/>
      <w:r w:rsidRPr="007D4B98">
        <w:rPr>
          <w:lang w:val="en-GB"/>
        </w:rPr>
        <w:t xml:space="preserve"> </w:t>
      </w:r>
      <w:proofErr w:type="spellStart"/>
      <w:r w:rsidRPr="007D4B98">
        <w:rPr>
          <w:lang w:val="en-GB"/>
        </w:rPr>
        <w:t>nastanka</w:t>
      </w:r>
      <w:proofErr w:type="spellEnd"/>
      <w:r w:rsidRPr="007D4B98">
        <w:rPr>
          <w:lang w:val="en-GB"/>
        </w:rPr>
        <w:t xml:space="preserve"> </w:t>
      </w:r>
      <w:proofErr w:type="spellStart"/>
      <w:r w:rsidRPr="007D4B98">
        <w:rPr>
          <w:lang w:val="en-GB"/>
        </w:rPr>
        <w:t>nesreća</w:t>
      </w:r>
      <w:proofErr w:type="spellEnd"/>
      <w:r w:rsidRPr="007D4B98">
        <w:rPr>
          <w:lang w:val="en-GB"/>
        </w:rPr>
        <w:t xml:space="preserve">, </w:t>
      </w:r>
      <w:proofErr w:type="spellStart"/>
      <w:r w:rsidRPr="007D4B98">
        <w:rPr>
          <w:lang w:val="en-GB"/>
        </w:rPr>
        <w:t>velikih</w:t>
      </w:r>
      <w:proofErr w:type="spellEnd"/>
      <w:r w:rsidRPr="007D4B98">
        <w:rPr>
          <w:lang w:val="en-GB"/>
        </w:rPr>
        <w:t xml:space="preserve"> </w:t>
      </w:r>
      <w:proofErr w:type="spellStart"/>
      <w:r w:rsidRPr="007D4B98">
        <w:rPr>
          <w:lang w:val="en-GB"/>
        </w:rPr>
        <w:t>nesreća</w:t>
      </w:r>
      <w:proofErr w:type="spellEnd"/>
      <w:r w:rsidRPr="007D4B98">
        <w:rPr>
          <w:lang w:val="en-GB"/>
        </w:rPr>
        <w:t xml:space="preserve"> </w:t>
      </w:r>
      <w:proofErr w:type="spellStart"/>
      <w:r w:rsidRPr="007D4B98">
        <w:rPr>
          <w:lang w:val="en-GB"/>
        </w:rPr>
        <w:t>ili</w:t>
      </w:r>
      <w:proofErr w:type="spellEnd"/>
      <w:r w:rsidRPr="007D4B98">
        <w:rPr>
          <w:lang w:val="en-GB"/>
        </w:rPr>
        <w:t xml:space="preserve"> </w:t>
      </w:r>
      <w:proofErr w:type="spellStart"/>
      <w:r w:rsidRPr="007D4B98">
        <w:rPr>
          <w:lang w:val="en-GB"/>
        </w:rPr>
        <w:t>katastrofa</w:t>
      </w:r>
      <w:proofErr w:type="spellEnd"/>
      <w:r w:rsidRPr="007D4B98">
        <w:rPr>
          <w:lang w:val="en-GB"/>
        </w:rPr>
        <w:t>;</w:t>
      </w:r>
    </w:p>
    <w:p w14:paraId="76371911" w14:textId="77777777" w:rsidR="009E38D8" w:rsidRPr="007D4B98" w:rsidRDefault="009E38D8" w:rsidP="009E38D8">
      <w:pPr>
        <w:pStyle w:val="Odlomakpopisa"/>
        <w:widowControl/>
        <w:numPr>
          <w:ilvl w:val="0"/>
          <w:numId w:val="21"/>
        </w:numPr>
        <w:jc w:val="both"/>
        <w:rPr>
          <w:lang w:val="en-GB"/>
        </w:rPr>
      </w:pPr>
      <w:proofErr w:type="spellStart"/>
      <w:r>
        <w:rPr>
          <w:lang w:val="en-GB"/>
        </w:rPr>
        <w:t>a</w:t>
      </w:r>
      <w:r w:rsidRPr="007D4B98">
        <w:rPr>
          <w:lang w:val="en-GB"/>
        </w:rPr>
        <w:t>plicirati</w:t>
      </w:r>
      <w:proofErr w:type="spellEnd"/>
      <w:r w:rsidRPr="007D4B98">
        <w:rPr>
          <w:lang w:val="en-GB"/>
        </w:rPr>
        <w:t xml:space="preserve"> u </w:t>
      </w:r>
      <w:proofErr w:type="spellStart"/>
      <w:r w:rsidRPr="007D4B98">
        <w:rPr>
          <w:lang w:val="en-GB"/>
        </w:rPr>
        <w:t>programima</w:t>
      </w:r>
      <w:proofErr w:type="spellEnd"/>
      <w:r w:rsidRPr="007D4B98">
        <w:rPr>
          <w:lang w:val="en-GB"/>
        </w:rPr>
        <w:t xml:space="preserve"> za </w:t>
      </w:r>
      <w:proofErr w:type="spellStart"/>
      <w:r w:rsidRPr="007D4B98">
        <w:rPr>
          <w:lang w:val="en-GB"/>
        </w:rPr>
        <w:t>prekograničnu</w:t>
      </w:r>
      <w:proofErr w:type="spellEnd"/>
      <w:r w:rsidRPr="007D4B98">
        <w:rPr>
          <w:lang w:val="en-GB"/>
        </w:rPr>
        <w:t xml:space="preserve"> </w:t>
      </w:r>
      <w:proofErr w:type="spellStart"/>
      <w:r w:rsidRPr="007D4B98">
        <w:rPr>
          <w:lang w:val="en-GB"/>
        </w:rPr>
        <w:t>suradnju</w:t>
      </w:r>
      <w:proofErr w:type="spellEnd"/>
      <w:r w:rsidRPr="007D4B98">
        <w:rPr>
          <w:lang w:val="en-GB"/>
        </w:rPr>
        <w:t xml:space="preserve"> </w:t>
      </w:r>
      <w:proofErr w:type="spellStart"/>
      <w:r w:rsidRPr="007D4B98">
        <w:rPr>
          <w:lang w:val="en-GB"/>
        </w:rPr>
        <w:t>Europske</w:t>
      </w:r>
      <w:proofErr w:type="spellEnd"/>
      <w:r w:rsidRPr="007D4B98">
        <w:rPr>
          <w:lang w:val="en-GB"/>
        </w:rPr>
        <w:t xml:space="preserve"> </w:t>
      </w:r>
      <w:proofErr w:type="spellStart"/>
      <w:r w:rsidRPr="007D4B98">
        <w:rPr>
          <w:lang w:val="en-GB"/>
        </w:rPr>
        <w:t>unije</w:t>
      </w:r>
      <w:proofErr w:type="spellEnd"/>
      <w:r w:rsidRPr="007D4B98">
        <w:rPr>
          <w:lang w:val="en-GB"/>
        </w:rPr>
        <w:t xml:space="preserve"> </w:t>
      </w:r>
      <w:proofErr w:type="spellStart"/>
      <w:r w:rsidRPr="007D4B98">
        <w:rPr>
          <w:lang w:val="en-GB"/>
        </w:rPr>
        <w:t>i</w:t>
      </w:r>
      <w:proofErr w:type="spellEnd"/>
      <w:r w:rsidRPr="007D4B98">
        <w:rPr>
          <w:lang w:val="en-GB"/>
        </w:rPr>
        <w:t xml:space="preserve"> </w:t>
      </w:r>
      <w:proofErr w:type="spellStart"/>
      <w:r w:rsidRPr="007D4B98">
        <w:rPr>
          <w:lang w:val="en-GB"/>
        </w:rPr>
        <w:t>osigurati</w:t>
      </w:r>
      <w:proofErr w:type="spellEnd"/>
      <w:r w:rsidRPr="007D4B98">
        <w:rPr>
          <w:lang w:val="en-GB"/>
        </w:rPr>
        <w:t xml:space="preserve"> </w:t>
      </w:r>
      <w:proofErr w:type="spellStart"/>
      <w:r w:rsidRPr="007D4B98">
        <w:rPr>
          <w:lang w:val="en-GB"/>
        </w:rPr>
        <w:t>sredstva</w:t>
      </w:r>
      <w:proofErr w:type="spellEnd"/>
      <w:r w:rsidRPr="007D4B98">
        <w:rPr>
          <w:lang w:val="en-GB"/>
        </w:rPr>
        <w:t xml:space="preserve"> za</w:t>
      </w:r>
      <w:r>
        <w:rPr>
          <w:lang w:val="en-GB"/>
        </w:rPr>
        <w:t xml:space="preserve"> </w:t>
      </w:r>
      <w:proofErr w:type="spellStart"/>
      <w:r w:rsidRPr="007D4B98">
        <w:rPr>
          <w:lang w:val="en-GB"/>
        </w:rPr>
        <w:t>daljnju</w:t>
      </w:r>
      <w:proofErr w:type="spellEnd"/>
      <w:r w:rsidRPr="007D4B98">
        <w:rPr>
          <w:lang w:val="en-GB"/>
        </w:rPr>
        <w:t xml:space="preserve"> </w:t>
      </w:r>
      <w:proofErr w:type="spellStart"/>
      <w:r w:rsidRPr="007D4B98">
        <w:rPr>
          <w:lang w:val="en-GB"/>
        </w:rPr>
        <w:t>izgradnju</w:t>
      </w:r>
      <w:proofErr w:type="spellEnd"/>
      <w:r w:rsidRPr="007D4B98">
        <w:rPr>
          <w:lang w:val="en-GB"/>
        </w:rPr>
        <w:t xml:space="preserve"> </w:t>
      </w:r>
      <w:proofErr w:type="spellStart"/>
      <w:r w:rsidRPr="007D4B98">
        <w:rPr>
          <w:lang w:val="en-GB"/>
        </w:rPr>
        <w:t>sustava</w:t>
      </w:r>
      <w:proofErr w:type="spellEnd"/>
      <w:r w:rsidRPr="007D4B98">
        <w:rPr>
          <w:lang w:val="en-GB"/>
        </w:rPr>
        <w:t xml:space="preserve"> </w:t>
      </w:r>
      <w:proofErr w:type="spellStart"/>
      <w:r w:rsidRPr="007D4B98">
        <w:rPr>
          <w:lang w:val="en-GB"/>
        </w:rPr>
        <w:t>civilne</w:t>
      </w:r>
      <w:proofErr w:type="spellEnd"/>
      <w:r w:rsidRPr="007D4B98">
        <w:rPr>
          <w:lang w:val="en-GB"/>
        </w:rPr>
        <w:t xml:space="preserve"> </w:t>
      </w:r>
      <w:proofErr w:type="spellStart"/>
      <w:r w:rsidRPr="007D4B98">
        <w:rPr>
          <w:lang w:val="en-GB"/>
        </w:rPr>
        <w:t>zaštite</w:t>
      </w:r>
      <w:proofErr w:type="spellEnd"/>
      <w:r w:rsidRPr="007D4B98">
        <w:rPr>
          <w:lang w:val="en-GB"/>
        </w:rPr>
        <w:t>;</w:t>
      </w:r>
    </w:p>
    <w:p w14:paraId="3AC99730" w14:textId="77777777" w:rsidR="009E38D8" w:rsidRDefault="009E38D8" w:rsidP="009E38D8">
      <w:pPr>
        <w:pStyle w:val="Odlomakpopisa"/>
        <w:widowControl/>
        <w:numPr>
          <w:ilvl w:val="0"/>
          <w:numId w:val="21"/>
        </w:numPr>
        <w:jc w:val="both"/>
        <w:rPr>
          <w:lang w:val="en-GB"/>
        </w:rPr>
      </w:pPr>
      <w:proofErr w:type="spellStart"/>
      <w:r>
        <w:rPr>
          <w:lang w:val="en-GB"/>
        </w:rPr>
        <w:t>i</w:t>
      </w:r>
      <w:r w:rsidRPr="007D4B98">
        <w:rPr>
          <w:lang w:val="en-GB"/>
        </w:rPr>
        <w:t>ntenzivirati</w:t>
      </w:r>
      <w:proofErr w:type="spellEnd"/>
      <w:r w:rsidRPr="007D4B98">
        <w:rPr>
          <w:lang w:val="en-GB"/>
        </w:rPr>
        <w:t xml:space="preserve"> </w:t>
      </w:r>
      <w:proofErr w:type="spellStart"/>
      <w:r w:rsidRPr="007D4B98">
        <w:rPr>
          <w:lang w:val="en-GB"/>
        </w:rPr>
        <w:t>suradnju</w:t>
      </w:r>
      <w:proofErr w:type="spellEnd"/>
      <w:r w:rsidRPr="007D4B98">
        <w:rPr>
          <w:lang w:val="en-GB"/>
        </w:rPr>
        <w:t xml:space="preserve"> </w:t>
      </w:r>
      <w:proofErr w:type="spellStart"/>
      <w:r w:rsidRPr="007D4B98">
        <w:rPr>
          <w:lang w:val="en-GB"/>
        </w:rPr>
        <w:t>sa</w:t>
      </w:r>
      <w:proofErr w:type="spellEnd"/>
      <w:r w:rsidRPr="007D4B98">
        <w:rPr>
          <w:lang w:val="en-GB"/>
        </w:rPr>
        <w:t xml:space="preserve"> </w:t>
      </w:r>
      <w:proofErr w:type="spellStart"/>
      <w:r w:rsidRPr="007D4B98">
        <w:rPr>
          <w:lang w:val="en-GB"/>
        </w:rPr>
        <w:t>svim</w:t>
      </w:r>
      <w:proofErr w:type="spellEnd"/>
      <w:r w:rsidRPr="007D4B98">
        <w:rPr>
          <w:lang w:val="en-GB"/>
        </w:rPr>
        <w:t xml:space="preserve"> </w:t>
      </w:r>
      <w:proofErr w:type="spellStart"/>
      <w:r w:rsidRPr="007D4B98">
        <w:rPr>
          <w:lang w:val="en-GB"/>
        </w:rPr>
        <w:t>relevantnim</w:t>
      </w:r>
      <w:proofErr w:type="spellEnd"/>
      <w:r w:rsidRPr="007D4B98">
        <w:rPr>
          <w:lang w:val="en-GB"/>
        </w:rPr>
        <w:t xml:space="preserve"> </w:t>
      </w:r>
      <w:proofErr w:type="spellStart"/>
      <w:r w:rsidRPr="007D4B98">
        <w:rPr>
          <w:lang w:val="en-GB"/>
        </w:rPr>
        <w:t>institucijama</w:t>
      </w:r>
      <w:proofErr w:type="spellEnd"/>
      <w:r w:rsidRPr="007D4B98">
        <w:rPr>
          <w:lang w:val="en-GB"/>
        </w:rPr>
        <w:t xml:space="preserve"> </w:t>
      </w:r>
      <w:proofErr w:type="spellStart"/>
      <w:r w:rsidRPr="007D4B98">
        <w:rPr>
          <w:lang w:val="en-GB"/>
        </w:rPr>
        <w:t>na</w:t>
      </w:r>
      <w:proofErr w:type="spellEnd"/>
      <w:r w:rsidRPr="007D4B98">
        <w:rPr>
          <w:lang w:val="en-GB"/>
        </w:rPr>
        <w:t xml:space="preserve"> </w:t>
      </w:r>
      <w:proofErr w:type="spellStart"/>
      <w:r>
        <w:rPr>
          <w:lang w:val="en-GB"/>
        </w:rPr>
        <w:t>regionalnoj</w:t>
      </w:r>
      <w:proofErr w:type="spellEnd"/>
      <w:r>
        <w:rPr>
          <w:lang w:val="en-GB"/>
        </w:rPr>
        <w:t xml:space="preserve"> </w:t>
      </w:r>
      <w:proofErr w:type="spellStart"/>
      <w:r>
        <w:rPr>
          <w:lang w:val="en-GB"/>
        </w:rPr>
        <w:t>i</w:t>
      </w:r>
      <w:proofErr w:type="spellEnd"/>
      <w:r>
        <w:rPr>
          <w:lang w:val="en-GB"/>
        </w:rPr>
        <w:t xml:space="preserve"> </w:t>
      </w:r>
      <w:proofErr w:type="spellStart"/>
      <w:r w:rsidRPr="007D4B98">
        <w:rPr>
          <w:lang w:val="en-GB"/>
        </w:rPr>
        <w:t>državnoj</w:t>
      </w:r>
      <w:proofErr w:type="spellEnd"/>
      <w:r w:rsidRPr="007D4B98">
        <w:rPr>
          <w:lang w:val="en-GB"/>
        </w:rPr>
        <w:t xml:space="preserve"> </w:t>
      </w:r>
      <w:proofErr w:type="spellStart"/>
      <w:r w:rsidRPr="007D4B98">
        <w:rPr>
          <w:lang w:val="en-GB"/>
        </w:rPr>
        <w:t>razini</w:t>
      </w:r>
      <w:proofErr w:type="spellEnd"/>
      <w:r w:rsidRPr="007D4B98">
        <w:rPr>
          <w:lang w:val="en-GB"/>
        </w:rPr>
        <w:t>.</w:t>
      </w:r>
    </w:p>
    <w:p w14:paraId="62B9E992" w14:textId="77777777" w:rsidR="009E38D8" w:rsidRDefault="009E38D8" w:rsidP="009E38D8">
      <w:pPr>
        <w:widowControl/>
        <w:jc w:val="both"/>
        <w:rPr>
          <w:lang w:val="en-GB"/>
        </w:rPr>
      </w:pPr>
    </w:p>
    <w:p w14:paraId="11427DC7" w14:textId="77777777" w:rsidR="009E38D8" w:rsidRDefault="009E38D8" w:rsidP="009E38D8">
      <w:pPr>
        <w:widowControl/>
        <w:ind w:firstLine="567"/>
        <w:jc w:val="both"/>
        <w:rPr>
          <w:bCs/>
        </w:rPr>
      </w:pPr>
      <w:r>
        <w:rPr>
          <w:bCs/>
        </w:rPr>
        <w:t xml:space="preserve">Stožer </w:t>
      </w:r>
      <w:proofErr w:type="spellStart"/>
      <w:r w:rsidRPr="007D4B98">
        <w:rPr>
          <w:lang w:val="en-GB"/>
        </w:rPr>
        <w:t>civilne</w:t>
      </w:r>
      <w:proofErr w:type="spellEnd"/>
      <w:r w:rsidRPr="007D4B98">
        <w:rPr>
          <w:lang w:val="en-GB"/>
        </w:rPr>
        <w:t xml:space="preserve"> </w:t>
      </w:r>
      <w:proofErr w:type="spellStart"/>
      <w:r w:rsidRPr="007D4B98">
        <w:rPr>
          <w:lang w:val="en-GB"/>
        </w:rPr>
        <w:t>zaštite</w:t>
      </w:r>
      <w:proofErr w:type="spellEnd"/>
      <w:r w:rsidRPr="007D4B98">
        <w:rPr>
          <w:lang w:val="en-GB"/>
        </w:rPr>
        <w:t xml:space="preserve"> </w:t>
      </w:r>
      <w:r>
        <w:rPr>
          <w:lang w:val="en-GB"/>
        </w:rPr>
        <w:t xml:space="preserve">Općine </w:t>
      </w:r>
      <w:r w:rsidR="00037D49">
        <w:t>Donja Voća</w:t>
      </w:r>
      <w:r w:rsidR="00037D49" w:rsidRPr="009E38D8">
        <w:t xml:space="preserve"> </w:t>
      </w:r>
      <w:r>
        <w:rPr>
          <w:bCs/>
        </w:rPr>
        <w:t>treba održati najmanje 2 sjednice godišnje, u skladu s vlastitim Poslovnikom, kako slijedi:</w:t>
      </w:r>
    </w:p>
    <w:p w14:paraId="3EDFF8CF" w14:textId="77777777" w:rsidR="009E38D8" w:rsidRDefault="009E38D8" w:rsidP="009E38D8">
      <w:pPr>
        <w:widowControl/>
        <w:ind w:firstLine="567"/>
        <w:jc w:val="both"/>
        <w:rPr>
          <w:bCs/>
        </w:rPr>
      </w:pPr>
      <w:r>
        <w:rPr>
          <w:bCs/>
        </w:rPr>
        <w:t xml:space="preserve">- uoči održavanja godišnje vježbe svih sastavnica vlastitog sustava civilne zaštite, </w:t>
      </w:r>
    </w:p>
    <w:p w14:paraId="3158FBE9" w14:textId="77777777" w:rsidR="009E38D8" w:rsidRPr="00C00BE9" w:rsidRDefault="009E38D8" w:rsidP="009E38D8">
      <w:pPr>
        <w:widowControl/>
        <w:ind w:firstLine="567"/>
        <w:jc w:val="both"/>
        <w:rPr>
          <w:lang w:val="en-GB"/>
        </w:rPr>
      </w:pPr>
      <w:r>
        <w:rPr>
          <w:bCs/>
        </w:rPr>
        <w:t>- koncem godine radi razmatranja i analize stanja sustava civilne zaštite te određivanja smjernica i plana razvoja sustava civilne zaštite, a uoči donošenja Proračuna Općine.</w:t>
      </w:r>
    </w:p>
    <w:p w14:paraId="3DC4E3E6" w14:textId="77777777" w:rsidR="006937C0" w:rsidRDefault="006937C0" w:rsidP="006937C0">
      <w:pPr>
        <w:pStyle w:val="Style15"/>
        <w:widowControl/>
        <w:spacing w:line="240" w:lineRule="auto"/>
        <w:ind w:firstLine="567"/>
        <w:jc w:val="both"/>
        <w:rPr>
          <w:rStyle w:val="FontStyle20"/>
        </w:rPr>
      </w:pPr>
    </w:p>
    <w:p w14:paraId="4567C89E" w14:textId="77777777" w:rsidR="007B6021" w:rsidRPr="00053DE8" w:rsidRDefault="007B6021" w:rsidP="007B6021">
      <w:pPr>
        <w:pStyle w:val="Odlomakpopisa"/>
        <w:widowControl/>
        <w:numPr>
          <w:ilvl w:val="0"/>
          <w:numId w:val="20"/>
        </w:numPr>
        <w:ind w:hanging="513"/>
        <w:jc w:val="both"/>
        <w:rPr>
          <w:b/>
          <w:bCs/>
          <w:lang w:val="en-GB"/>
        </w:rPr>
      </w:pPr>
      <w:proofErr w:type="spellStart"/>
      <w:r w:rsidRPr="00053DE8">
        <w:rPr>
          <w:b/>
          <w:bCs/>
          <w:lang w:val="en-GB"/>
        </w:rPr>
        <w:t>Operativne</w:t>
      </w:r>
      <w:proofErr w:type="spellEnd"/>
      <w:r w:rsidRPr="00053DE8">
        <w:rPr>
          <w:b/>
          <w:bCs/>
          <w:lang w:val="en-GB"/>
        </w:rPr>
        <w:t xml:space="preserve"> </w:t>
      </w:r>
      <w:proofErr w:type="spellStart"/>
      <w:r w:rsidRPr="00053DE8">
        <w:rPr>
          <w:b/>
          <w:bCs/>
          <w:lang w:val="en-GB"/>
        </w:rPr>
        <w:t>snage</w:t>
      </w:r>
      <w:proofErr w:type="spellEnd"/>
      <w:r w:rsidRPr="00053DE8">
        <w:rPr>
          <w:b/>
          <w:bCs/>
          <w:lang w:val="en-GB"/>
        </w:rPr>
        <w:t xml:space="preserve"> </w:t>
      </w:r>
      <w:proofErr w:type="spellStart"/>
      <w:r w:rsidRPr="00053DE8">
        <w:rPr>
          <w:b/>
          <w:bCs/>
          <w:lang w:val="en-GB"/>
        </w:rPr>
        <w:t>vatrogastva</w:t>
      </w:r>
      <w:proofErr w:type="spellEnd"/>
    </w:p>
    <w:p w14:paraId="39883BFA" w14:textId="77777777" w:rsidR="007B6021" w:rsidRDefault="007B6021" w:rsidP="007B6021">
      <w:pPr>
        <w:pStyle w:val="Bezproreda"/>
        <w:ind w:firstLine="567"/>
        <w:jc w:val="both"/>
        <w:rPr>
          <w:rFonts w:ascii="Times New Roman" w:hAnsi="Times New Roman"/>
          <w:sz w:val="24"/>
          <w:szCs w:val="24"/>
        </w:rPr>
      </w:pPr>
      <w:r w:rsidRPr="00C00BE9">
        <w:rPr>
          <w:rFonts w:ascii="Times New Roman" w:hAnsi="Times New Roman"/>
          <w:sz w:val="24"/>
          <w:szCs w:val="24"/>
        </w:rPr>
        <w:t xml:space="preserve">Vatrogasne snage temeljna su operativna snaga sustava civilne zaštite koje djeluju u sustavu </w:t>
      </w:r>
      <w:r w:rsidRPr="00C00BE9">
        <w:rPr>
          <w:rFonts w:ascii="Times New Roman" w:hAnsi="Times New Roman" w:cs="Times New Roman"/>
          <w:sz w:val="24"/>
          <w:szCs w:val="24"/>
        </w:rPr>
        <w:t xml:space="preserve">civilne zaštite Općine </w:t>
      </w:r>
      <w:r w:rsidR="00037D49" w:rsidRPr="00037D49">
        <w:rPr>
          <w:rFonts w:ascii="Times New Roman" w:hAnsi="Times New Roman" w:cs="Times New Roman"/>
          <w:sz w:val="24"/>
          <w:szCs w:val="24"/>
        </w:rPr>
        <w:t>Donja Voća</w:t>
      </w:r>
      <w:r w:rsidR="00037D49" w:rsidRPr="009E38D8">
        <w:t xml:space="preserve"> </w:t>
      </w:r>
      <w:r w:rsidRPr="00C00BE9">
        <w:rPr>
          <w:rFonts w:ascii="Times New Roman" w:hAnsi="Times New Roman" w:cs="Times New Roman"/>
          <w:sz w:val="24"/>
          <w:szCs w:val="24"/>
        </w:rPr>
        <w:t>u skladu s odredbama posebnih propisa kojima se uređuje područje</w:t>
      </w:r>
      <w:r w:rsidRPr="00C00BE9">
        <w:rPr>
          <w:rFonts w:ascii="Times New Roman" w:hAnsi="Times New Roman"/>
          <w:sz w:val="24"/>
          <w:szCs w:val="24"/>
        </w:rPr>
        <w:t xml:space="preserve"> vatrogastva</w:t>
      </w:r>
      <w:r>
        <w:rPr>
          <w:rFonts w:ascii="Times New Roman" w:hAnsi="Times New Roman"/>
          <w:sz w:val="24"/>
          <w:szCs w:val="24"/>
        </w:rPr>
        <w:t>.</w:t>
      </w:r>
    </w:p>
    <w:p w14:paraId="36E6FE2F" w14:textId="77777777" w:rsidR="007B6021" w:rsidRPr="00C00BE9" w:rsidRDefault="007B6021" w:rsidP="007B6021">
      <w:pPr>
        <w:pStyle w:val="Bezproreda"/>
        <w:ind w:firstLine="567"/>
        <w:jc w:val="both"/>
        <w:rPr>
          <w:rFonts w:ascii="Times New Roman" w:hAnsi="Times New Roman"/>
          <w:sz w:val="24"/>
          <w:szCs w:val="24"/>
          <w:highlight w:val="yellow"/>
        </w:rPr>
      </w:pPr>
      <w:r w:rsidRPr="00C00BE9">
        <w:rPr>
          <w:rFonts w:ascii="Times New Roman" w:hAnsi="Times New Roman"/>
          <w:sz w:val="24"/>
          <w:szCs w:val="24"/>
        </w:rPr>
        <w:t xml:space="preserve"> Procjenom ugroženosti od požara i tehnološk</w:t>
      </w:r>
      <w:r>
        <w:rPr>
          <w:rFonts w:ascii="Times New Roman" w:hAnsi="Times New Roman"/>
          <w:sz w:val="24"/>
          <w:szCs w:val="24"/>
        </w:rPr>
        <w:t>e</w:t>
      </w:r>
      <w:r w:rsidRPr="00C00BE9">
        <w:rPr>
          <w:rFonts w:ascii="Times New Roman" w:hAnsi="Times New Roman"/>
          <w:sz w:val="24"/>
          <w:szCs w:val="24"/>
        </w:rPr>
        <w:t xml:space="preserve"> eksplozij</w:t>
      </w:r>
      <w:r>
        <w:rPr>
          <w:rFonts w:ascii="Times New Roman" w:hAnsi="Times New Roman"/>
          <w:sz w:val="24"/>
          <w:szCs w:val="24"/>
        </w:rPr>
        <w:t>e</w:t>
      </w:r>
      <w:r w:rsidRPr="00C00BE9">
        <w:rPr>
          <w:rFonts w:ascii="Times New Roman" w:hAnsi="Times New Roman"/>
          <w:sz w:val="24"/>
          <w:szCs w:val="24"/>
        </w:rPr>
        <w:t xml:space="preserve"> Općin</w:t>
      </w:r>
      <w:r>
        <w:rPr>
          <w:rFonts w:ascii="Times New Roman" w:hAnsi="Times New Roman"/>
          <w:sz w:val="24"/>
          <w:szCs w:val="24"/>
        </w:rPr>
        <w:t>e</w:t>
      </w:r>
      <w:r w:rsidRPr="00C00BE9">
        <w:rPr>
          <w:rFonts w:ascii="Times New Roman" w:hAnsi="Times New Roman"/>
          <w:sz w:val="24"/>
          <w:szCs w:val="24"/>
        </w:rPr>
        <w:t xml:space="preserve"> </w:t>
      </w:r>
      <w:r w:rsidR="00037D49" w:rsidRPr="00037D49">
        <w:rPr>
          <w:rFonts w:ascii="Times New Roman" w:hAnsi="Times New Roman" w:cs="Times New Roman"/>
          <w:sz w:val="24"/>
          <w:szCs w:val="24"/>
        </w:rPr>
        <w:t>Donja Voća</w:t>
      </w:r>
      <w:r w:rsidR="00037D49" w:rsidRPr="009E38D8">
        <w:t xml:space="preserve"> </w:t>
      </w:r>
      <w:r w:rsidRPr="00C00BE9">
        <w:rPr>
          <w:rFonts w:ascii="Times New Roman" w:hAnsi="Times New Roman"/>
          <w:sz w:val="24"/>
          <w:szCs w:val="24"/>
        </w:rPr>
        <w:t>te Planom zaštite od požara Općin</w:t>
      </w:r>
      <w:r>
        <w:rPr>
          <w:rFonts w:ascii="Times New Roman" w:hAnsi="Times New Roman"/>
          <w:sz w:val="24"/>
          <w:szCs w:val="24"/>
        </w:rPr>
        <w:t>e</w:t>
      </w:r>
      <w:r w:rsidRPr="00C00BE9">
        <w:rPr>
          <w:rFonts w:ascii="Times New Roman" w:hAnsi="Times New Roman"/>
          <w:sz w:val="24"/>
          <w:szCs w:val="24"/>
        </w:rPr>
        <w:t xml:space="preserve"> </w:t>
      </w:r>
      <w:r w:rsidR="00037D49" w:rsidRPr="00037D49">
        <w:rPr>
          <w:rFonts w:ascii="Times New Roman" w:hAnsi="Times New Roman" w:cs="Times New Roman"/>
          <w:sz w:val="24"/>
          <w:szCs w:val="24"/>
        </w:rPr>
        <w:t>Donja Voća</w:t>
      </w:r>
      <w:r w:rsidR="00037D49" w:rsidRPr="009E38D8">
        <w:t xml:space="preserve"> </w:t>
      </w:r>
      <w:r w:rsidRPr="00C00BE9">
        <w:rPr>
          <w:rFonts w:ascii="Times New Roman" w:hAnsi="Times New Roman"/>
          <w:sz w:val="24"/>
          <w:szCs w:val="24"/>
        </w:rPr>
        <w:t xml:space="preserve">razrađeni </w:t>
      </w:r>
      <w:r>
        <w:rPr>
          <w:rFonts w:ascii="Times New Roman" w:hAnsi="Times New Roman"/>
          <w:sz w:val="24"/>
          <w:szCs w:val="24"/>
        </w:rPr>
        <w:t xml:space="preserve">su </w:t>
      </w:r>
      <w:r w:rsidRPr="00C00BE9">
        <w:rPr>
          <w:rFonts w:ascii="Times New Roman" w:hAnsi="Times New Roman"/>
          <w:sz w:val="24"/>
          <w:szCs w:val="24"/>
        </w:rPr>
        <w:t>resursi, postupanja i obaveze glede sustava zaštite od požara za područje Općine</w:t>
      </w:r>
      <w:r>
        <w:rPr>
          <w:rFonts w:ascii="Times New Roman" w:hAnsi="Times New Roman"/>
          <w:sz w:val="24"/>
          <w:szCs w:val="24"/>
        </w:rPr>
        <w:t>, u okviru čega je</w:t>
      </w:r>
      <w:r w:rsidRPr="00C00BE9">
        <w:rPr>
          <w:rFonts w:ascii="Times New Roman" w:hAnsi="Times New Roman"/>
          <w:sz w:val="24"/>
          <w:szCs w:val="24"/>
        </w:rPr>
        <w:t xml:space="preserve"> prikazan stvarni broj, veličina, smještaj i ustroj vatrogasn</w:t>
      </w:r>
      <w:r w:rsidR="00037D49">
        <w:rPr>
          <w:rFonts w:ascii="Times New Roman" w:hAnsi="Times New Roman"/>
          <w:sz w:val="24"/>
          <w:szCs w:val="24"/>
        </w:rPr>
        <w:t>e</w:t>
      </w:r>
      <w:r w:rsidRPr="00C00BE9">
        <w:rPr>
          <w:rFonts w:ascii="Times New Roman" w:hAnsi="Times New Roman"/>
          <w:sz w:val="24"/>
          <w:szCs w:val="24"/>
        </w:rPr>
        <w:t xml:space="preserve"> postrojb</w:t>
      </w:r>
      <w:r w:rsidR="00037D49">
        <w:rPr>
          <w:rFonts w:ascii="Times New Roman" w:hAnsi="Times New Roman"/>
          <w:sz w:val="24"/>
          <w:szCs w:val="24"/>
        </w:rPr>
        <w:t>e</w:t>
      </w:r>
      <w:r w:rsidRPr="00C00BE9">
        <w:rPr>
          <w:rFonts w:ascii="Times New Roman" w:hAnsi="Times New Roman"/>
          <w:sz w:val="24"/>
          <w:szCs w:val="24"/>
        </w:rPr>
        <w:t>, odnosno dobrovoljn</w:t>
      </w:r>
      <w:r w:rsidR="00037D49">
        <w:rPr>
          <w:rFonts w:ascii="Times New Roman" w:hAnsi="Times New Roman"/>
          <w:sz w:val="24"/>
          <w:szCs w:val="24"/>
        </w:rPr>
        <w:t>og</w:t>
      </w:r>
      <w:r w:rsidRPr="00C00BE9">
        <w:rPr>
          <w:rFonts w:ascii="Times New Roman" w:hAnsi="Times New Roman"/>
          <w:sz w:val="24"/>
          <w:szCs w:val="24"/>
        </w:rPr>
        <w:t xml:space="preserve"> vatrogasn</w:t>
      </w:r>
      <w:r w:rsidR="00037D49">
        <w:rPr>
          <w:rFonts w:ascii="Times New Roman" w:hAnsi="Times New Roman"/>
          <w:sz w:val="24"/>
          <w:szCs w:val="24"/>
        </w:rPr>
        <w:t>og</w:t>
      </w:r>
      <w:r w:rsidRPr="00C00BE9">
        <w:rPr>
          <w:rFonts w:ascii="Times New Roman" w:hAnsi="Times New Roman"/>
          <w:sz w:val="24"/>
          <w:szCs w:val="24"/>
        </w:rPr>
        <w:t xml:space="preserve"> društva te nj</w:t>
      </w:r>
      <w:r w:rsidR="00037D49">
        <w:rPr>
          <w:rFonts w:ascii="Times New Roman" w:hAnsi="Times New Roman"/>
          <w:sz w:val="24"/>
          <w:szCs w:val="24"/>
        </w:rPr>
        <w:t>egovo</w:t>
      </w:r>
      <w:r w:rsidRPr="00C00BE9">
        <w:rPr>
          <w:rFonts w:ascii="Times New Roman" w:hAnsi="Times New Roman"/>
          <w:sz w:val="24"/>
          <w:szCs w:val="24"/>
        </w:rPr>
        <w:t xml:space="preserve"> područj</w:t>
      </w:r>
      <w:r w:rsidR="00037D49">
        <w:rPr>
          <w:rFonts w:ascii="Times New Roman" w:hAnsi="Times New Roman"/>
          <w:sz w:val="24"/>
          <w:szCs w:val="24"/>
        </w:rPr>
        <w:t>e</w:t>
      </w:r>
      <w:r w:rsidRPr="00C00BE9">
        <w:rPr>
          <w:rFonts w:ascii="Times New Roman" w:hAnsi="Times New Roman"/>
          <w:sz w:val="24"/>
          <w:szCs w:val="24"/>
        </w:rPr>
        <w:t xml:space="preserve"> djelovanja i odgovornosti sukladno Pravilniku o planu zaštite od požara.</w:t>
      </w:r>
    </w:p>
    <w:p w14:paraId="50467932" w14:textId="77777777" w:rsidR="00A06011" w:rsidRDefault="00A06011" w:rsidP="007B6021">
      <w:pPr>
        <w:pStyle w:val="Bezproreda"/>
        <w:ind w:firstLine="567"/>
        <w:jc w:val="both"/>
        <w:rPr>
          <w:rFonts w:ascii="Times New Roman" w:hAnsi="Times New Roman" w:cs="Times New Roman"/>
          <w:bCs/>
          <w:sz w:val="24"/>
          <w:szCs w:val="24"/>
        </w:rPr>
      </w:pPr>
    </w:p>
    <w:p w14:paraId="08736F3B" w14:textId="7DCA2DA8" w:rsidR="007B6021" w:rsidRDefault="007B6021" w:rsidP="007B6021">
      <w:pPr>
        <w:pStyle w:val="Bezproreda"/>
        <w:ind w:firstLine="567"/>
        <w:jc w:val="both"/>
        <w:rPr>
          <w:rFonts w:ascii="Times New Roman" w:hAnsi="Times New Roman" w:cs="Times New Roman"/>
          <w:sz w:val="24"/>
          <w:szCs w:val="24"/>
          <w:lang w:val="en-GB"/>
        </w:rPr>
      </w:pPr>
      <w:r w:rsidRPr="00182CDD">
        <w:rPr>
          <w:rFonts w:ascii="Times New Roman" w:hAnsi="Times New Roman" w:cs="Times New Roman"/>
          <w:bCs/>
          <w:sz w:val="24"/>
          <w:szCs w:val="24"/>
        </w:rPr>
        <w:t xml:space="preserve">Vatrogastvo je u Općini trenutno najjača, najbrojnija i najoperativnija snaga u sustavu civilne zaštite. </w:t>
      </w:r>
      <w:proofErr w:type="spellStart"/>
      <w:r w:rsidR="00037D49">
        <w:rPr>
          <w:rFonts w:ascii="Times New Roman" w:hAnsi="Times New Roman" w:cs="Times New Roman"/>
          <w:sz w:val="24"/>
          <w:szCs w:val="24"/>
          <w:lang w:val="en-GB"/>
        </w:rPr>
        <w:t>Dobrovoljno</w:t>
      </w:r>
      <w:proofErr w:type="spellEnd"/>
      <w:r w:rsidR="00037D49">
        <w:rPr>
          <w:rFonts w:ascii="Times New Roman" w:hAnsi="Times New Roman" w:cs="Times New Roman"/>
          <w:sz w:val="24"/>
          <w:szCs w:val="24"/>
          <w:lang w:val="en-GB"/>
        </w:rPr>
        <w:t xml:space="preserve"> </w:t>
      </w:r>
      <w:proofErr w:type="spellStart"/>
      <w:r w:rsidR="00037D49">
        <w:rPr>
          <w:rFonts w:ascii="Times New Roman" w:hAnsi="Times New Roman" w:cs="Times New Roman"/>
          <w:sz w:val="24"/>
          <w:szCs w:val="24"/>
          <w:lang w:val="en-GB"/>
        </w:rPr>
        <w:t>vatrogasno</w:t>
      </w:r>
      <w:proofErr w:type="spellEnd"/>
      <w:r w:rsidR="00037D49">
        <w:rPr>
          <w:rFonts w:ascii="Times New Roman" w:hAnsi="Times New Roman" w:cs="Times New Roman"/>
          <w:sz w:val="24"/>
          <w:szCs w:val="24"/>
          <w:lang w:val="en-GB"/>
        </w:rPr>
        <w:t xml:space="preserve"> društvo Donja Voća </w:t>
      </w:r>
      <w:proofErr w:type="spellStart"/>
      <w:r w:rsidR="00037D49">
        <w:rPr>
          <w:rFonts w:ascii="Times New Roman" w:hAnsi="Times New Roman" w:cs="Times New Roman"/>
          <w:sz w:val="24"/>
          <w:szCs w:val="24"/>
          <w:lang w:val="en-GB"/>
        </w:rPr>
        <w:t>jedina</w:t>
      </w:r>
      <w:proofErr w:type="spellEnd"/>
      <w:r w:rsidR="00037D49">
        <w:rPr>
          <w:rFonts w:ascii="Times New Roman" w:hAnsi="Times New Roman" w:cs="Times New Roman"/>
          <w:sz w:val="24"/>
          <w:szCs w:val="24"/>
          <w:lang w:val="en-GB"/>
        </w:rPr>
        <w:t xml:space="preserve"> </w:t>
      </w:r>
      <w:r w:rsidRPr="00182CDD">
        <w:rPr>
          <w:rFonts w:ascii="Times New Roman" w:hAnsi="Times New Roman" w:cs="Times New Roman"/>
          <w:sz w:val="24"/>
          <w:szCs w:val="24"/>
          <w:lang w:val="en-GB"/>
        </w:rPr>
        <w:t xml:space="preserve">je </w:t>
      </w:r>
      <w:proofErr w:type="spellStart"/>
      <w:r w:rsidRPr="00182CDD">
        <w:rPr>
          <w:rFonts w:ascii="Times New Roman" w:hAnsi="Times New Roman" w:cs="Times New Roman"/>
          <w:sz w:val="24"/>
          <w:szCs w:val="24"/>
          <w:lang w:val="en-GB"/>
        </w:rPr>
        <w:t>vatrogasna</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organizacija</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na</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području</w:t>
      </w:r>
      <w:proofErr w:type="spellEnd"/>
      <w:r w:rsidRPr="00182CDD">
        <w:rPr>
          <w:rFonts w:ascii="Times New Roman" w:hAnsi="Times New Roman" w:cs="Times New Roman"/>
          <w:sz w:val="24"/>
          <w:szCs w:val="24"/>
          <w:lang w:val="en-GB"/>
        </w:rPr>
        <w:t xml:space="preserve"> Općine </w:t>
      </w:r>
      <w:r w:rsidR="00037D49">
        <w:rPr>
          <w:rFonts w:ascii="Times New Roman" w:hAnsi="Times New Roman" w:cs="Times New Roman"/>
          <w:sz w:val="24"/>
          <w:szCs w:val="24"/>
          <w:lang w:val="en-GB"/>
        </w:rPr>
        <w:t xml:space="preserve">Donja Voća, </w:t>
      </w:r>
      <w:proofErr w:type="spellStart"/>
      <w:r w:rsidR="00037D49">
        <w:rPr>
          <w:rFonts w:ascii="Times New Roman" w:hAnsi="Times New Roman" w:cs="Times New Roman"/>
          <w:sz w:val="24"/>
          <w:szCs w:val="24"/>
          <w:lang w:val="en-GB"/>
        </w:rPr>
        <w:t>ujedno</w:t>
      </w:r>
      <w:proofErr w:type="spellEnd"/>
      <w:r w:rsidR="00037D49">
        <w:rPr>
          <w:rFonts w:ascii="Times New Roman" w:hAnsi="Times New Roman" w:cs="Times New Roman"/>
          <w:sz w:val="24"/>
          <w:szCs w:val="24"/>
          <w:lang w:val="en-GB"/>
        </w:rPr>
        <w:t xml:space="preserve"> </w:t>
      </w:r>
      <w:proofErr w:type="spellStart"/>
      <w:r w:rsidR="00037D49">
        <w:rPr>
          <w:rFonts w:ascii="Times New Roman" w:hAnsi="Times New Roman" w:cs="Times New Roman"/>
          <w:sz w:val="24"/>
          <w:szCs w:val="24"/>
          <w:lang w:val="en-GB"/>
        </w:rPr>
        <w:t>sa</w:t>
      </w:r>
      <w:proofErr w:type="spellEnd"/>
      <w:r w:rsidR="00037D49">
        <w:rPr>
          <w:rFonts w:ascii="Times New Roman" w:hAnsi="Times New Roman" w:cs="Times New Roman"/>
          <w:sz w:val="24"/>
          <w:szCs w:val="24"/>
          <w:lang w:val="en-GB"/>
        </w:rPr>
        <w:t xml:space="preserve"> </w:t>
      </w:r>
      <w:proofErr w:type="spellStart"/>
      <w:r w:rsidR="00037D49">
        <w:rPr>
          <w:rFonts w:ascii="Times New Roman" w:hAnsi="Times New Roman" w:cs="Times New Roman"/>
          <w:sz w:val="24"/>
          <w:szCs w:val="24"/>
          <w:lang w:val="en-GB"/>
        </w:rPr>
        <w:t>statusom</w:t>
      </w:r>
      <w:proofErr w:type="spellEnd"/>
      <w:r w:rsidR="00037D49">
        <w:rPr>
          <w:rFonts w:ascii="Times New Roman" w:hAnsi="Times New Roman" w:cs="Times New Roman"/>
          <w:sz w:val="24"/>
          <w:szCs w:val="24"/>
          <w:lang w:val="en-GB"/>
        </w:rPr>
        <w:t xml:space="preserve"> </w:t>
      </w:r>
      <w:r w:rsidRPr="00182CDD">
        <w:rPr>
          <w:rFonts w:ascii="Times New Roman" w:hAnsi="Times New Roman" w:cs="Times New Roman"/>
          <w:sz w:val="24"/>
          <w:szCs w:val="24"/>
          <w:lang w:val="en-GB"/>
        </w:rPr>
        <w:t>“</w:t>
      </w:r>
      <w:proofErr w:type="spellStart"/>
      <w:r w:rsidRPr="00182CDD">
        <w:rPr>
          <w:rFonts w:ascii="Times New Roman" w:hAnsi="Times New Roman" w:cs="Times New Roman"/>
          <w:sz w:val="24"/>
          <w:szCs w:val="24"/>
          <w:lang w:val="en-GB"/>
        </w:rPr>
        <w:t>središnje</w:t>
      </w:r>
      <w:proofErr w:type="spellEnd"/>
      <w:r w:rsidRPr="00182CDD">
        <w:rPr>
          <w:rFonts w:ascii="Times New Roman" w:hAnsi="Times New Roman" w:cs="Times New Roman"/>
          <w:sz w:val="24"/>
          <w:szCs w:val="24"/>
          <w:lang w:val="en-GB"/>
        </w:rPr>
        <w:t xml:space="preserve">” </w:t>
      </w:r>
      <w:proofErr w:type="spellStart"/>
      <w:r w:rsidR="00037D49">
        <w:rPr>
          <w:rFonts w:ascii="Times New Roman" w:hAnsi="Times New Roman" w:cs="Times New Roman"/>
          <w:sz w:val="24"/>
          <w:szCs w:val="24"/>
          <w:lang w:val="en-GB"/>
        </w:rPr>
        <w:t>vatrogasne</w:t>
      </w:r>
      <w:proofErr w:type="spellEnd"/>
      <w:r w:rsidR="00037D49">
        <w:rPr>
          <w:rFonts w:ascii="Times New Roman" w:hAnsi="Times New Roman" w:cs="Times New Roman"/>
          <w:sz w:val="24"/>
          <w:szCs w:val="24"/>
          <w:lang w:val="en-GB"/>
        </w:rPr>
        <w:t xml:space="preserve"> </w:t>
      </w:r>
      <w:proofErr w:type="spellStart"/>
      <w:r w:rsidR="00037D49">
        <w:rPr>
          <w:rFonts w:ascii="Times New Roman" w:hAnsi="Times New Roman" w:cs="Times New Roman"/>
          <w:sz w:val="24"/>
          <w:szCs w:val="24"/>
          <w:lang w:val="en-GB"/>
        </w:rPr>
        <w:t>postrojbe</w:t>
      </w:r>
      <w:proofErr w:type="spellEnd"/>
      <w:r w:rsidR="00037D49">
        <w:rPr>
          <w:rFonts w:ascii="Times New Roman" w:hAnsi="Times New Roman" w:cs="Times New Roman"/>
          <w:sz w:val="24"/>
          <w:szCs w:val="24"/>
          <w:lang w:val="en-GB"/>
        </w:rPr>
        <w:t xml:space="preserve">. </w:t>
      </w:r>
      <w:r w:rsidRPr="00182CDD">
        <w:rPr>
          <w:rFonts w:ascii="Times New Roman" w:hAnsi="Times New Roman" w:cs="Times New Roman"/>
          <w:sz w:val="24"/>
          <w:szCs w:val="24"/>
          <w:lang w:val="en-GB"/>
        </w:rPr>
        <w:t xml:space="preserve">Da bi </w:t>
      </w:r>
      <w:proofErr w:type="spellStart"/>
      <w:r w:rsidRPr="00182CDD">
        <w:rPr>
          <w:rFonts w:ascii="Times New Roman" w:hAnsi="Times New Roman" w:cs="Times New Roman"/>
          <w:sz w:val="24"/>
          <w:szCs w:val="24"/>
          <w:lang w:val="en-GB"/>
        </w:rPr>
        <w:t>isto</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održalo</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najvišu</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razinu</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operativne</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spremnosti</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nužno</w:t>
      </w:r>
      <w:proofErr w:type="spellEnd"/>
      <w:r w:rsidRPr="00182CDD">
        <w:rPr>
          <w:rFonts w:ascii="Times New Roman" w:hAnsi="Times New Roman" w:cs="Times New Roman"/>
          <w:sz w:val="24"/>
          <w:szCs w:val="24"/>
          <w:lang w:val="en-GB"/>
        </w:rPr>
        <w:t xml:space="preserve"> je </w:t>
      </w:r>
      <w:proofErr w:type="spellStart"/>
      <w:r w:rsidRPr="00182CDD">
        <w:rPr>
          <w:rFonts w:ascii="Times New Roman" w:hAnsi="Times New Roman" w:cs="Times New Roman"/>
          <w:sz w:val="24"/>
          <w:szCs w:val="24"/>
          <w:lang w:val="en-GB"/>
        </w:rPr>
        <w:t>nastaviti</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sustavno</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ulaganje</w:t>
      </w:r>
      <w:proofErr w:type="spellEnd"/>
      <w:r w:rsidRPr="00182CDD">
        <w:rPr>
          <w:rFonts w:ascii="Times New Roman" w:hAnsi="Times New Roman" w:cs="Times New Roman"/>
          <w:sz w:val="24"/>
          <w:szCs w:val="24"/>
          <w:lang w:val="en-GB"/>
        </w:rPr>
        <w:t xml:space="preserve"> u </w:t>
      </w:r>
      <w:proofErr w:type="spellStart"/>
      <w:r w:rsidRPr="00182CDD">
        <w:rPr>
          <w:rFonts w:ascii="Times New Roman" w:hAnsi="Times New Roman" w:cs="Times New Roman"/>
          <w:sz w:val="24"/>
          <w:szCs w:val="24"/>
          <w:lang w:val="en-GB"/>
        </w:rPr>
        <w:t>edukaciju</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i</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opremanje</w:t>
      </w:r>
      <w:proofErr w:type="spellEnd"/>
      <w:r w:rsidRPr="00182CDD">
        <w:rPr>
          <w:rFonts w:ascii="Times New Roman" w:hAnsi="Times New Roman" w:cs="Times New Roman"/>
          <w:sz w:val="24"/>
          <w:szCs w:val="24"/>
          <w:lang w:val="en-GB"/>
        </w:rPr>
        <w:t xml:space="preserve"> </w:t>
      </w:r>
      <w:proofErr w:type="spellStart"/>
      <w:r w:rsidRPr="00182CDD">
        <w:rPr>
          <w:rFonts w:ascii="Times New Roman" w:hAnsi="Times New Roman" w:cs="Times New Roman"/>
          <w:sz w:val="24"/>
          <w:szCs w:val="24"/>
          <w:lang w:val="en-GB"/>
        </w:rPr>
        <w:t>iste</w:t>
      </w:r>
      <w:proofErr w:type="spellEnd"/>
      <w:r w:rsidRPr="00182CDD">
        <w:rPr>
          <w:rFonts w:ascii="Times New Roman" w:hAnsi="Times New Roman" w:cs="Times New Roman"/>
          <w:sz w:val="24"/>
          <w:szCs w:val="24"/>
          <w:lang w:val="en-GB"/>
        </w:rPr>
        <w:t>.</w:t>
      </w:r>
    </w:p>
    <w:p w14:paraId="4F7EEA92" w14:textId="77777777" w:rsidR="007B6021" w:rsidRPr="00182CDD" w:rsidRDefault="007B6021" w:rsidP="007B6021">
      <w:pPr>
        <w:pStyle w:val="Bezproreda"/>
        <w:ind w:firstLine="567"/>
        <w:jc w:val="both"/>
        <w:rPr>
          <w:rFonts w:ascii="Times New Roman" w:hAnsi="Times New Roman" w:cs="Times New Roman"/>
          <w:sz w:val="24"/>
          <w:szCs w:val="24"/>
          <w:lang w:val="en-GB"/>
        </w:rPr>
      </w:pPr>
      <w:r w:rsidRPr="00182CDD">
        <w:rPr>
          <w:rFonts w:ascii="Times New Roman" w:hAnsi="Times New Roman" w:cs="Times New Roman"/>
          <w:sz w:val="24"/>
          <w:szCs w:val="24"/>
          <w:lang w:val="en-GB"/>
        </w:rPr>
        <w:lastRenderedPageBreak/>
        <w:tab/>
      </w:r>
    </w:p>
    <w:p w14:paraId="52F9CF76" w14:textId="691F921A" w:rsidR="007B6021" w:rsidRDefault="007B6021" w:rsidP="007B6021">
      <w:pPr>
        <w:widowControl/>
        <w:ind w:firstLine="567"/>
        <w:jc w:val="both"/>
        <w:rPr>
          <w:lang w:val="en-GB"/>
        </w:rPr>
      </w:pPr>
      <w:r w:rsidRPr="00053DE8">
        <w:rPr>
          <w:lang w:val="en-GB"/>
        </w:rPr>
        <w:t xml:space="preserve">U </w:t>
      </w:r>
      <w:proofErr w:type="spellStart"/>
      <w:r w:rsidRPr="00053DE8">
        <w:rPr>
          <w:lang w:val="en-GB"/>
        </w:rPr>
        <w:t>okviru</w:t>
      </w:r>
      <w:proofErr w:type="spellEnd"/>
      <w:r w:rsidRPr="00053DE8">
        <w:rPr>
          <w:lang w:val="en-GB"/>
        </w:rPr>
        <w:t xml:space="preserve"> </w:t>
      </w:r>
      <w:proofErr w:type="spellStart"/>
      <w:r w:rsidRPr="00053DE8">
        <w:rPr>
          <w:lang w:val="en-GB"/>
        </w:rPr>
        <w:t>financijskih</w:t>
      </w:r>
      <w:proofErr w:type="spellEnd"/>
      <w:r>
        <w:rPr>
          <w:lang w:val="en-GB"/>
        </w:rPr>
        <w:t xml:space="preserve"> </w:t>
      </w:r>
      <w:proofErr w:type="spellStart"/>
      <w:r w:rsidRPr="00053DE8">
        <w:rPr>
          <w:lang w:val="en-GB"/>
        </w:rPr>
        <w:t>mogućnosti</w:t>
      </w:r>
      <w:proofErr w:type="spellEnd"/>
      <w:r w:rsidRPr="00053DE8">
        <w:rPr>
          <w:lang w:val="en-GB"/>
        </w:rPr>
        <w:t xml:space="preserve"> </w:t>
      </w:r>
      <w:proofErr w:type="spellStart"/>
      <w:r w:rsidRPr="00053DE8">
        <w:rPr>
          <w:lang w:val="en-GB"/>
        </w:rPr>
        <w:t>potrebno</w:t>
      </w:r>
      <w:proofErr w:type="spellEnd"/>
      <w:r w:rsidRPr="00053DE8">
        <w:rPr>
          <w:lang w:val="en-GB"/>
        </w:rPr>
        <w:t xml:space="preserve"> je </w:t>
      </w:r>
      <w:proofErr w:type="spellStart"/>
      <w:r w:rsidRPr="00053DE8">
        <w:rPr>
          <w:lang w:val="en-GB"/>
        </w:rPr>
        <w:t>razvijati</w:t>
      </w:r>
      <w:proofErr w:type="spellEnd"/>
      <w:r w:rsidRPr="00053DE8">
        <w:rPr>
          <w:lang w:val="en-GB"/>
        </w:rPr>
        <w:t xml:space="preserve"> </w:t>
      </w:r>
      <w:proofErr w:type="spellStart"/>
      <w:r w:rsidRPr="00053DE8">
        <w:rPr>
          <w:lang w:val="en-GB"/>
        </w:rPr>
        <w:t>djelatnost</w:t>
      </w:r>
      <w:proofErr w:type="spellEnd"/>
      <w:r w:rsidRPr="00053DE8">
        <w:rPr>
          <w:lang w:val="en-GB"/>
        </w:rPr>
        <w:t xml:space="preserve"> </w:t>
      </w:r>
      <w:proofErr w:type="spellStart"/>
      <w:r w:rsidRPr="00053DE8">
        <w:rPr>
          <w:lang w:val="en-GB"/>
        </w:rPr>
        <w:t>dobrovoljn</w:t>
      </w:r>
      <w:r w:rsidR="00037D49">
        <w:rPr>
          <w:lang w:val="en-GB"/>
        </w:rPr>
        <w:t>og</w:t>
      </w:r>
      <w:proofErr w:type="spellEnd"/>
      <w:r w:rsidRPr="00053DE8">
        <w:rPr>
          <w:lang w:val="en-GB"/>
        </w:rPr>
        <w:t xml:space="preserve"> </w:t>
      </w:r>
      <w:proofErr w:type="spellStart"/>
      <w:r w:rsidRPr="00053DE8">
        <w:rPr>
          <w:lang w:val="en-GB"/>
        </w:rPr>
        <w:t>vatrogasn</w:t>
      </w:r>
      <w:r w:rsidR="00037D49">
        <w:rPr>
          <w:lang w:val="en-GB"/>
        </w:rPr>
        <w:t>og</w:t>
      </w:r>
      <w:proofErr w:type="spellEnd"/>
      <w:r w:rsidRPr="00053DE8">
        <w:rPr>
          <w:lang w:val="en-GB"/>
        </w:rPr>
        <w:t xml:space="preserve"> </w:t>
      </w:r>
      <w:proofErr w:type="spellStart"/>
      <w:r w:rsidRPr="00053DE8">
        <w:rPr>
          <w:lang w:val="en-GB"/>
        </w:rPr>
        <w:t>društva</w:t>
      </w:r>
      <w:proofErr w:type="spellEnd"/>
      <w:r w:rsidRPr="00053DE8">
        <w:rPr>
          <w:lang w:val="en-GB"/>
        </w:rPr>
        <w:t xml:space="preserve"> </w:t>
      </w:r>
      <w:proofErr w:type="spellStart"/>
      <w:r w:rsidRPr="00053DE8">
        <w:rPr>
          <w:lang w:val="en-GB"/>
        </w:rPr>
        <w:t>kao</w:t>
      </w:r>
      <w:proofErr w:type="spellEnd"/>
      <w:r w:rsidRPr="00053DE8">
        <w:rPr>
          <w:lang w:val="en-GB"/>
        </w:rPr>
        <w:t xml:space="preserve"> </w:t>
      </w:r>
      <w:proofErr w:type="spellStart"/>
      <w:r w:rsidRPr="00053DE8">
        <w:rPr>
          <w:lang w:val="en-GB"/>
        </w:rPr>
        <w:t>najbrojnij</w:t>
      </w:r>
      <w:r w:rsidR="00037D49">
        <w:rPr>
          <w:lang w:val="en-GB"/>
        </w:rPr>
        <w:t>eg</w:t>
      </w:r>
      <w:proofErr w:type="spellEnd"/>
      <w:r w:rsidRPr="00053DE8">
        <w:rPr>
          <w:lang w:val="en-GB"/>
        </w:rPr>
        <w:t xml:space="preserve"> </w:t>
      </w:r>
      <w:proofErr w:type="spellStart"/>
      <w:r>
        <w:rPr>
          <w:lang w:val="en-GB"/>
        </w:rPr>
        <w:t>i</w:t>
      </w:r>
      <w:proofErr w:type="spellEnd"/>
      <w:r>
        <w:rPr>
          <w:lang w:val="en-GB"/>
        </w:rPr>
        <w:t xml:space="preserve"> </w:t>
      </w:r>
      <w:proofErr w:type="spellStart"/>
      <w:r w:rsidRPr="00053DE8">
        <w:rPr>
          <w:lang w:val="en-GB"/>
        </w:rPr>
        <w:t>najrasprostranjenij</w:t>
      </w:r>
      <w:r w:rsidR="00037D49">
        <w:rPr>
          <w:lang w:val="en-GB"/>
        </w:rPr>
        <w:t>eg</w:t>
      </w:r>
      <w:proofErr w:type="spellEnd"/>
      <w:r w:rsidR="00037D49">
        <w:rPr>
          <w:lang w:val="en-GB"/>
        </w:rPr>
        <w:t xml:space="preserve"> </w:t>
      </w:r>
      <w:proofErr w:type="spellStart"/>
      <w:r w:rsidR="00037D49">
        <w:rPr>
          <w:lang w:val="en-GB"/>
        </w:rPr>
        <w:t>oblika</w:t>
      </w:r>
      <w:proofErr w:type="spellEnd"/>
      <w:r w:rsidRPr="00053DE8">
        <w:rPr>
          <w:lang w:val="en-GB"/>
        </w:rPr>
        <w:t xml:space="preserve"> </w:t>
      </w:r>
      <w:proofErr w:type="spellStart"/>
      <w:r w:rsidRPr="00053DE8">
        <w:rPr>
          <w:lang w:val="en-GB"/>
        </w:rPr>
        <w:t>vatrogasnih</w:t>
      </w:r>
      <w:proofErr w:type="spellEnd"/>
      <w:r w:rsidRPr="00053DE8">
        <w:rPr>
          <w:lang w:val="en-GB"/>
        </w:rPr>
        <w:t xml:space="preserve"> </w:t>
      </w:r>
      <w:proofErr w:type="spellStart"/>
      <w:r w:rsidRPr="00053DE8">
        <w:rPr>
          <w:lang w:val="en-GB"/>
        </w:rPr>
        <w:t>postrojbi</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području</w:t>
      </w:r>
      <w:proofErr w:type="spellEnd"/>
      <w:r w:rsidRPr="00053DE8">
        <w:rPr>
          <w:lang w:val="en-GB"/>
        </w:rPr>
        <w:t xml:space="preserve"> </w:t>
      </w:r>
      <w:r>
        <w:rPr>
          <w:lang w:val="en-GB"/>
        </w:rPr>
        <w:t>ž</w:t>
      </w:r>
      <w:r w:rsidRPr="00053DE8">
        <w:rPr>
          <w:lang w:val="en-GB"/>
        </w:rPr>
        <w:t xml:space="preserve">upanije. Treba </w:t>
      </w:r>
      <w:proofErr w:type="spellStart"/>
      <w:r w:rsidRPr="00053DE8">
        <w:rPr>
          <w:lang w:val="en-GB"/>
        </w:rPr>
        <w:t>napomenuti</w:t>
      </w:r>
      <w:proofErr w:type="spellEnd"/>
      <w:r w:rsidRPr="00053DE8">
        <w:rPr>
          <w:lang w:val="en-GB"/>
        </w:rPr>
        <w:t xml:space="preserve"> da </w:t>
      </w:r>
      <w:proofErr w:type="spellStart"/>
      <w:r w:rsidRPr="00053DE8">
        <w:rPr>
          <w:lang w:val="en-GB"/>
        </w:rPr>
        <w:t>vatrogasn</w:t>
      </w:r>
      <w:r w:rsidR="00037D49">
        <w:rPr>
          <w:lang w:val="en-GB"/>
        </w:rPr>
        <w:t>a</w:t>
      </w:r>
      <w:proofErr w:type="spellEnd"/>
      <w:r>
        <w:rPr>
          <w:lang w:val="en-GB"/>
        </w:rPr>
        <w:t xml:space="preserve"> </w:t>
      </w:r>
      <w:proofErr w:type="spellStart"/>
      <w:r>
        <w:rPr>
          <w:lang w:val="en-GB"/>
        </w:rPr>
        <w:t>postrojb</w:t>
      </w:r>
      <w:r w:rsidR="00037D49">
        <w:rPr>
          <w:lang w:val="en-GB"/>
        </w:rPr>
        <w:t>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općine</w:t>
      </w:r>
      <w:r w:rsidRPr="00053DE8">
        <w:rPr>
          <w:lang w:val="en-GB"/>
        </w:rPr>
        <w:t xml:space="preserve"> </w:t>
      </w:r>
      <w:proofErr w:type="spellStart"/>
      <w:r w:rsidR="00037D49">
        <w:rPr>
          <w:lang w:val="en-GB"/>
        </w:rPr>
        <w:t>godišnje</w:t>
      </w:r>
      <w:proofErr w:type="spellEnd"/>
      <w:r w:rsidR="00037D49">
        <w:rPr>
          <w:lang w:val="en-GB"/>
        </w:rPr>
        <w:t xml:space="preserve"> </w:t>
      </w:r>
      <w:proofErr w:type="spellStart"/>
      <w:r w:rsidR="00037D49">
        <w:rPr>
          <w:lang w:val="en-GB"/>
        </w:rPr>
        <w:t>obavi</w:t>
      </w:r>
      <w:proofErr w:type="spellEnd"/>
      <w:r w:rsidR="00037D49">
        <w:rPr>
          <w:lang w:val="en-GB"/>
        </w:rPr>
        <w:t xml:space="preserve"> </w:t>
      </w:r>
      <w:proofErr w:type="spellStart"/>
      <w:r w:rsidR="00037D49">
        <w:rPr>
          <w:lang w:val="en-GB"/>
        </w:rPr>
        <w:t>oko</w:t>
      </w:r>
      <w:proofErr w:type="spellEnd"/>
      <w:r w:rsidR="00037D49">
        <w:rPr>
          <w:lang w:val="en-GB"/>
        </w:rPr>
        <w:t xml:space="preserve"> </w:t>
      </w:r>
      <w:r w:rsidR="00A06011">
        <w:rPr>
          <w:lang w:val="en-GB"/>
        </w:rPr>
        <w:t>2</w:t>
      </w:r>
      <w:r w:rsidR="00037D49">
        <w:rPr>
          <w:lang w:val="en-GB"/>
        </w:rPr>
        <w:t>0</w:t>
      </w:r>
      <w:r>
        <w:rPr>
          <w:lang w:val="en-GB"/>
        </w:rPr>
        <w:t xml:space="preserve"> </w:t>
      </w:r>
      <w:proofErr w:type="spellStart"/>
      <w:r w:rsidRPr="00053DE8">
        <w:rPr>
          <w:lang w:val="en-GB"/>
        </w:rPr>
        <w:t>intervencij</w:t>
      </w:r>
      <w:r w:rsidR="00037D49">
        <w:rPr>
          <w:lang w:val="en-GB"/>
        </w:rPr>
        <w:t>a</w:t>
      </w:r>
      <w:proofErr w:type="spellEnd"/>
      <w:r w:rsidR="00037D49">
        <w:rPr>
          <w:lang w:val="en-GB"/>
        </w:rPr>
        <w:t>,</w:t>
      </w:r>
      <w:r w:rsidRPr="00053DE8">
        <w:rPr>
          <w:lang w:val="en-GB"/>
        </w:rPr>
        <w:t xml:space="preserve"> od </w:t>
      </w:r>
      <w:proofErr w:type="spellStart"/>
      <w:r w:rsidRPr="00053DE8">
        <w:rPr>
          <w:lang w:val="en-GB"/>
        </w:rPr>
        <w:t>čega</w:t>
      </w:r>
      <w:proofErr w:type="spellEnd"/>
      <w:r w:rsidRPr="00053DE8">
        <w:rPr>
          <w:lang w:val="en-GB"/>
        </w:rPr>
        <w:t xml:space="preserve"> </w:t>
      </w:r>
      <w:proofErr w:type="spellStart"/>
      <w:r w:rsidRPr="00053DE8">
        <w:rPr>
          <w:lang w:val="en-GB"/>
        </w:rPr>
        <w:t>su</w:t>
      </w:r>
      <w:proofErr w:type="spellEnd"/>
      <w:r w:rsidRPr="00053DE8">
        <w:rPr>
          <w:lang w:val="en-GB"/>
        </w:rPr>
        <w:t xml:space="preserve"> </w:t>
      </w:r>
      <w:proofErr w:type="spellStart"/>
      <w:r w:rsidRPr="00053DE8">
        <w:rPr>
          <w:lang w:val="en-GB"/>
        </w:rPr>
        <w:t>oko</w:t>
      </w:r>
      <w:proofErr w:type="spellEnd"/>
      <w:r>
        <w:rPr>
          <w:lang w:val="en-GB"/>
        </w:rPr>
        <w:t xml:space="preserve"> </w:t>
      </w:r>
      <w:r w:rsidR="00A06011">
        <w:rPr>
          <w:lang w:val="en-GB"/>
        </w:rPr>
        <w:t>3</w:t>
      </w:r>
      <w:r w:rsidRPr="00053DE8">
        <w:rPr>
          <w:lang w:val="en-GB"/>
        </w:rPr>
        <w:t xml:space="preserve">0% </w:t>
      </w:r>
      <w:proofErr w:type="spellStart"/>
      <w:r w:rsidRPr="00053DE8">
        <w:rPr>
          <w:lang w:val="en-GB"/>
        </w:rPr>
        <w:t>požarne</w:t>
      </w:r>
      <w:proofErr w:type="spellEnd"/>
      <w:r w:rsidRPr="00053DE8">
        <w:rPr>
          <w:lang w:val="en-GB"/>
        </w:rPr>
        <w:t xml:space="preserve">, </w:t>
      </w:r>
      <w:proofErr w:type="spellStart"/>
      <w:r>
        <w:rPr>
          <w:lang w:val="en-GB"/>
        </w:rPr>
        <w:t>dok</w:t>
      </w:r>
      <w:proofErr w:type="spellEnd"/>
      <w:r>
        <w:rPr>
          <w:lang w:val="en-GB"/>
        </w:rPr>
        <w:t xml:space="preserve"> </w:t>
      </w:r>
      <w:proofErr w:type="spellStart"/>
      <w:r>
        <w:rPr>
          <w:lang w:val="en-GB"/>
        </w:rPr>
        <w:t>su</w:t>
      </w:r>
      <w:proofErr w:type="spellEnd"/>
      <w:r>
        <w:rPr>
          <w:lang w:val="en-GB"/>
        </w:rPr>
        <w:t xml:space="preserve"> </w:t>
      </w:r>
      <w:proofErr w:type="spellStart"/>
      <w:r w:rsidRPr="00053DE8">
        <w:rPr>
          <w:lang w:val="en-GB"/>
        </w:rPr>
        <w:t>ostalo</w:t>
      </w:r>
      <w:proofErr w:type="spellEnd"/>
      <w:r w:rsidRPr="00053DE8">
        <w:rPr>
          <w:lang w:val="en-GB"/>
        </w:rPr>
        <w:t xml:space="preserve"> </w:t>
      </w:r>
      <w:proofErr w:type="spellStart"/>
      <w:r w:rsidRPr="00053DE8">
        <w:rPr>
          <w:lang w:val="en-GB"/>
        </w:rPr>
        <w:t>tehničke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druge</w:t>
      </w:r>
      <w:proofErr w:type="spellEnd"/>
      <w:r w:rsidRPr="00053DE8">
        <w:rPr>
          <w:lang w:val="en-GB"/>
        </w:rPr>
        <w:t xml:space="preserve"> </w:t>
      </w:r>
      <w:proofErr w:type="spellStart"/>
      <w:r w:rsidRPr="00053DE8">
        <w:rPr>
          <w:lang w:val="en-GB"/>
        </w:rPr>
        <w:t>vrste</w:t>
      </w:r>
      <w:proofErr w:type="spellEnd"/>
      <w:r w:rsidRPr="00053DE8">
        <w:rPr>
          <w:lang w:val="en-GB"/>
        </w:rPr>
        <w:t xml:space="preserve"> </w:t>
      </w:r>
      <w:proofErr w:type="spellStart"/>
      <w:r w:rsidRPr="00053DE8">
        <w:rPr>
          <w:lang w:val="en-GB"/>
        </w:rPr>
        <w:t>intervencija</w:t>
      </w:r>
      <w:proofErr w:type="spellEnd"/>
      <w:r w:rsidRPr="00053DE8">
        <w:rPr>
          <w:lang w:val="en-GB"/>
        </w:rPr>
        <w:t>.</w:t>
      </w:r>
    </w:p>
    <w:p w14:paraId="7B34DB90" w14:textId="77777777" w:rsidR="00CD17E3" w:rsidRDefault="00CD17E3" w:rsidP="007B6021">
      <w:pPr>
        <w:widowControl/>
        <w:ind w:firstLine="567"/>
        <w:jc w:val="both"/>
        <w:rPr>
          <w:lang w:val="en-GB"/>
        </w:rPr>
      </w:pPr>
    </w:p>
    <w:p w14:paraId="5498B556" w14:textId="77777777" w:rsidR="007B6021" w:rsidRPr="00053DE8" w:rsidRDefault="007B6021" w:rsidP="007B6021">
      <w:pPr>
        <w:widowControl/>
        <w:ind w:firstLine="567"/>
        <w:jc w:val="both"/>
        <w:rPr>
          <w:lang w:val="en-GB"/>
        </w:rPr>
      </w:pPr>
      <w:r w:rsidRPr="00053DE8">
        <w:rPr>
          <w:lang w:val="en-GB"/>
        </w:rPr>
        <w:t xml:space="preserve">Pored </w:t>
      </w:r>
      <w:proofErr w:type="spellStart"/>
      <w:r w:rsidRPr="00053DE8">
        <w:rPr>
          <w:lang w:val="en-GB"/>
        </w:rPr>
        <w:t>svoje</w:t>
      </w:r>
      <w:proofErr w:type="spellEnd"/>
      <w:r w:rsidRPr="00053DE8">
        <w:rPr>
          <w:lang w:val="en-GB"/>
        </w:rPr>
        <w:t xml:space="preserve"> </w:t>
      </w:r>
      <w:proofErr w:type="spellStart"/>
      <w:r w:rsidRPr="00053DE8">
        <w:rPr>
          <w:lang w:val="en-GB"/>
        </w:rPr>
        <w:t>primarne</w:t>
      </w:r>
      <w:proofErr w:type="spellEnd"/>
      <w:r w:rsidRPr="00053DE8">
        <w:rPr>
          <w:lang w:val="en-GB"/>
        </w:rPr>
        <w:t xml:space="preserve"> </w:t>
      </w:r>
      <w:proofErr w:type="spellStart"/>
      <w:r w:rsidRPr="00053DE8">
        <w:rPr>
          <w:lang w:val="en-GB"/>
        </w:rPr>
        <w:t>funkcije</w:t>
      </w:r>
      <w:proofErr w:type="spellEnd"/>
      <w:r w:rsidRPr="00053DE8">
        <w:rPr>
          <w:lang w:val="en-GB"/>
        </w:rPr>
        <w:t xml:space="preserve">, </w:t>
      </w:r>
      <w:proofErr w:type="spellStart"/>
      <w:r w:rsidRPr="00053DE8">
        <w:rPr>
          <w:lang w:val="en-GB"/>
        </w:rPr>
        <w:t>dobrovoljn</w:t>
      </w:r>
      <w:r w:rsidR="00037D49">
        <w:rPr>
          <w:lang w:val="en-GB"/>
        </w:rPr>
        <w:t>o</w:t>
      </w:r>
      <w:proofErr w:type="spellEnd"/>
      <w:r w:rsidRPr="00053DE8">
        <w:rPr>
          <w:lang w:val="en-GB"/>
        </w:rPr>
        <w:t xml:space="preserve"> </w:t>
      </w:r>
      <w:proofErr w:type="spellStart"/>
      <w:r w:rsidRPr="00053DE8">
        <w:rPr>
          <w:lang w:val="en-GB"/>
        </w:rPr>
        <w:t>vatrogasn</w:t>
      </w:r>
      <w:r w:rsidR="00037D49">
        <w:rPr>
          <w:lang w:val="en-GB"/>
        </w:rPr>
        <w:t>o</w:t>
      </w:r>
      <w:proofErr w:type="spellEnd"/>
      <w:r w:rsidRPr="00053DE8">
        <w:rPr>
          <w:lang w:val="en-GB"/>
        </w:rPr>
        <w:t xml:space="preserve"> društv</w:t>
      </w:r>
      <w:r w:rsidR="00037D49">
        <w:rPr>
          <w:lang w:val="en-GB"/>
        </w:rPr>
        <w:t>o</w:t>
      </w:r>
      <w:r w:rsidRPr="00053DE8">
        <w:rPr>
          <w:lang w:val="en-GB"/>
        </w:rPr>
        <w:t xml:space="preserve"> </w:t>
      </w:r>
      <w:proofErr w:type="spellStart"/>
      <w:r w:rsidRPr="00053DE8">
        <w:rPr>
          <w:lang w:val="en-GB"/>
        </w:rPr>
        <w:t>ostvaruj</w:t>
      </w:r>
      <w:r w:rsidR="00037D49">
        <w:rPr>
          <w:lang w:val="en-GB"/>
        </w:rPr>
        <w:t>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čitav</w:t>
      </w:r>
      <w:proofErr w:type="spellEnd"/>
      <w:r w:rsidRPr="00053DE8">
        <w:rPr>
          <w:lang w:val="en-GB"/>
        </w:rPr>
        <w:t xml:space="preserve"> </w:t>
      </w:r>
      <w:proofErr w:type="spellStart"/>
      <w:r w:rsidRPr="00053DE8">
        <w:rPr>
          <w:lang w:val="en-GB"/>
        </w:rPr>
        <w:t>niz</w:t>
      </w:r>
      <w:proofErr w:type="spellEnd"/>
      <w:r w:rsidRPr="00053DE8">
        <w:rPr>
          <w:lang w:val="en-GB"/>
        </w:rPr>
        <w:t xml:space="preserve"> </w:t>
      </w:r>
      <w:proofErr w:type="spellStart"/>
      <w:r w:rsidRPr="00053DE8">
        <w:rPr>
          <w:lang w:val="en-GB"/>
        </w:rPr>
        <w:t>drugih</w:t>
      </w:r>
      <w:proofErr w:type="spellEnd"/>
      <w:r>
        <w:rPr>
          <w:lang w:val="en-GB"/>
        </w:rPr>
        <w:t xml:space="preserve"> </w:t>
      </w:r>
      <w:proofErr w:type="spellStart"/>
      <w:r w:rsidRPr="00053DE8">
        <w:rPr>
          <w:lang w:val="en-GB"/>
        </w:rPr>
        <w:t>funkcija</w:t>
      </w:r>
      <w:proofErr w:type="spellEnd"/>
      <w:r w:rsidRPr="00053DE8">
        <w:rPr>
          <w:lang w:val="en-GB"/>
        </w:rPr>
        <w:t xml:space="preserve"> </w:t>
      </w:r>
      <w:proofErr w:type="spellStart"/>
      <w:r w:rsidRPr="00053DE8">
        <w:rPr>
          <w:lang w:val="en-GB"/>
        </w:rPr>
        <w:t>značajnih</w:t>
      </w:r>
      <w:proofErr w:type="spellEnd"/>
      <w:r w:rsidRPr="00053DE8">
        <w:rPr>
          <w:lang w:val="en-GB"/>
        </w:rPr>
        <w:t xml:space="preserve"> za </w:t>
      </w:r>
      <w:proofErr w:type="spellStart"/>
      <w:r w:rsidRPr="00053DE8">
        <w:rPr>
          <w:lang w:val="en-GB"/>
        </w:rPr>
        <w:t>skladno</w:t>
      </w:r>
      <w:proofErr w:type="spellEnd"/>
      <w:r w:rsidRPr="00053DE8">
        <w:rPr>
          <w:lang w:val="en-GB"/>
        </w:rPr>
        <w:t xml:space="preserve"> </w:t>
      </w:r>
      <w:proofErr w:type="spellStart"/>
      <w:r w:rsidRPr="00053DE8">
        <w:rPr>
          <w:lang w:val="en-GB"/>
        </w:rPr>
        <w:t>funkcioniranje</w:t>
      </w:r>
      <w:proofErr w:type="spellEnd"/>
      <w:r w:rsidRPr="00053DE8">
        <w:rPr>
          <w:lang w:val="en-GB"/>
        </w:rPr>
        <w:t xml:space="preserve"> </w:t>
      </w:r>
      <w:proofErr w:type="spellStart"/>
      <w:r w:rsidRPr="00053DE8">
        <w:rPr>
          <w:lang w:val="en-GB"/>
        </w:rPr>
        <w:t>šire</w:t>
      </w:r>
      <w:proofErr w:type="spellEnd"/>
      <w:r w:rsidRPr="00053DE8">
        <w:rPr>
          <w:lang w:val="en-GB"/>
        </w:rPr>
        <w:t xml:space="preserve"> </w:t>
      </w:r>
      <w:proofErr w:type="spellStart"/>
      <w:r w:rsidRPr="00053DE8">
        <w:rPr>
          <w:lang w:val="en-GB"/>
        </w:rPr>
        <w:t>društvene</w:t>
      </w:r>
      <w:proofErr w:type="spellEnd"/>
      <w:r w:rsidRPr="00053DE8">
        <w:rPr>
          <w:lang w:val="en-GB"/>
        </w:rPr>
        <w:t xml:space="preserve"> </w:t>
      </w:r>
      <w:proofErr w:type="spellStart"/>
      <w:r w:rsidRPr="00053DE8">
        <w:rPr>
          <w:lang w:val="en-GB"/>
        </w:rPr>
        <w:t>zajednice</w:t>
      </w:r>
      <w:proofErr w:type="spellEnd"/>
      <w:r w:rsidR="00037D49">
        <w:rPr>
          <w:lang w:val="en-GB"/>
        </w:rPr>
        <w:t xml:space="preserve">, s </w:t>
      </w:r>
      <w:proofErr w:type="spellStart"/>
      <w:r w:rsidR="00037D49">
        <w:rPr>
          <w:lang w:val="en-GB"/>
        </w:rPr>
        <w:t>obzirom</w:t>
      </w:r>
      <w:proofErr w:type="spellEnd"/>
      <w:r w:rsidR="00037D49">
        <w:rPr>
          <w:lang w:val="en-GB"/>
        </w:rPr>
        <w:t xml:space="preserve"> da je ono </w:t>
      </w:r>
      <w:proofErr w:type="spellStart"/>
      <w:r w:rsidR="00037D49">
        <w:rPr>
          <w:lang w:val="en-GB"/>
        </w:rPr>
        <w:t>zapravo</w:t>
      </w:r>
      <w:proofErr w:type="spellEnd"/>
      <w:r w:rsidR="00037D49">
        <w:rPr>
          <w:lang w:val="en-GB"/>
        </w:rPr>
        <w:t xml:space="preserve"> </w:t>
      </w:r>
      <w:proofErr w:type="spellStart"/>
      <w:r w:rsidR="00037D49">
        <w:rPr>
          <w:lang w:val="en-GB"/>
        </w:rPr>
        <w:t>jedan</w:t>
      </w:r>
      <w:proofErr w:type="spellEnd"/>
      <w:r w:rsidR="00037D49">
        <w:rPr>
          <w:lang w:val="en-GB"/>
        </w:rPr>
        <w:t xml:space="preserve"> </w:t>
      </w:r>
      <w:proofErr w:type="spellStart"/>
      <w:r w:rsidR="00037D49">
        <w:rPr>
          <w:lang w:val="en-GB"/>
        </w:rPr>
        <w:t>od</w:t>
      </w:r>
      <w:proofErr w:type="spellEnd"/>
      <w:r w:rsidR="00037D49">
        <w:rPr>
          <w:lang w:val="en-GB"/>
        </w:rPr>
        <w:t xml:space="preserve"> </w:t>
      </w:r>
      <w:proofErr w:type="spellStart"/>
      <w:r w:rsidRPr="00053DE8">
        <w:rPr>
          <w:lang w:val="en-GB"/>
        </w:rPr>
        <w:t>glavni</w:t>
      </w:r>
      <w:r w:rsidR="00037D49">
        <w:rPr>
          <w:lang w:val="en-GB"/>
        </w:rPr>
        <w:t>h</w:t>
      </w:r>
      <w:proofErr w:type="spellEnd"/>
      <w:r w:rsidRPr="00053DE8">
        <w:rPr>
          <w:lang w:val="en-GB"/>
        </w:rPr>
        <w:t xml:space="preserve"> </w:t>
      </w:r>
      <w:proofErr w:type="spellStart"/>
      <w:r w:rsidRPr="00053DE8">
        <w:rPr>
          <w:lang w:val="en-GB"/>
        </w:rPr>
        <w:t>nositelj</w:t>
      </w:r>
      <w:r w:rsidR="00037D49">
        <w:rPr>
          <w:lang w:val="en-GB"/>
        </w:rPr>
        <w:t>a</w:t>
      </w:r>
      <w:proofErr w:type="spellEnd"/>
      <w:r>
        <w:rPr>
          <w:lang w:val="en-GB"/>
        </w:rPr>
        <w:t xml:space="preserve"> </w:t>
      </w:r>
      <w:proofErr w:type="spellStart"/>
      <w:r w:rsidRPr="00053DE8">
        <w:rPr>
          <w:lang w:val="en-GB"/>
        </w:rPr>
        <w:t>društvenog</w:t>
      </w:r>
      <w:proofErr w:type="spellEnd"/>
      <w:r w:rsidRPr="00053DE8">
        <w:rPr>
          <w:lang w:val="en-GB"/>
        </w:rPr>
        <w:t xml:space="preserve"> </w:t>
      </w:r>
      <w:proofErr w:type="spellStart"/>
      <w:r w:rsidRPr="00053DE8">
        <w:rPr>
          <w:lang w:val="en-GB"/>
        </w:rPr>
        <w:t>života</w:t>
      </w:r>
      <w:proofErr w:type="spellEnd"/>
      <w:r w:rsidRPr="00053DE8">
        <w:rPr>
          <w:lang w:val="en-GB"/>
        </w:rPr>
        <w:t xml:space="preserve"> u </w:t>
      </w:r>
      <w:proofErr w:type="spellStart"/>
      <w:r w:rsidR="00037D49">
        <w:rPr>
          <w:lang w:val="en-GB"/>
        </w:rPr>
        <w:t>ovoj</w:t>
      </w:r>
      <w:proofErr w:type="spellEnd"/>
      <w:r w:rsidR="00037D49">
        <w:rPr>
          <w:lang w:val="en-GB"/>
        </w:rPr>
        <w:t xml:space="preserve"> </w:t>
      </w:r>
      <w:proofErr w:type="spellStart"/>
      <w:r w:rsidR="00037D49">
        <w:rPr>
          <w:lang w:val="en-GB"/>
        </w:rPr>
        <w:t>relativno</w:t>
      </w:r>
      <w:proofErr w:type="spellEnd"/>
      <w:r w:rsidR="00037D49">
        <w:rPr>
          <w:lang w:val="en-GB"/>
        </w:rPr>
        <w:t xml:space="preserve"> </w:t>
      </w:r>
      <w:proofErr w:type="spellStart"/>
      <w:r w:rsidR="00037D49">
        <w:rPr>
          <w:lang w:val="en-GB"/>
        </w:rPr>
        <w:t>maloj</w:t>
      </w:r>
      <w:proofErr w:type="spellEnd"/>
      <w:r w:rsidR="00037D49">
        <w:rPr>
          <w:lang w:val="en-GB"/>
        </w:rPr>
        <w:t xml:space="preserve"> </w:t>
      </w:r>
      <w:proofErr w:type="spellStart"/>
      <w:r w:rsidRPr="00053DE8">
        <w:rPr>
          <w:lang w:val="en-GB"/>
        </w:rPr>
        <w:t>sredin</w:t>
      </w:r>
      <w:r w:rsidR="00037D49">
        <w:rPr>
          <w:lang w:val="en-GB"/>
        </w:rPr>
        <w:t>i</w:t>
      </w:r>
      <w:proofErr w:type="spellEnd"/>
      <w:r w:rsidRPr="00053DE8">
        <w:rPr>
          <w:lang w:val="en-GB"/>
        </w:rPr>
        <w:t xml:space="preserve"> </w:t>
      </w:r>
      <w:proofErr w:type="spellStart"/>
      <w:r w:rsidRPr="00053DE8">
        <w:rPr>
          <w:lang w:val="en-GB"/>
        </w:rPr>
        <w:t>te</w:t>
      </w:r>
      <w:proofErr w:type="spellEnd"/>
      <w:r w:rsidRPr="00053DE8">
        <w:rPr>
          <w:lang w:val="en-GB"/>
        </w:rPr>
        <w:t xml:space="preserve"> je </w:t>
      </w:r>
      <w:proofErr w:type="spellStart"/>
      <w:r w:rsidRPr="00053DE8">
        <w:rPr>
          <w:lang w:val="en-GB"/>
        </w:rPr>
        <w:t>stoga</w:t>
      </w:r>
      <w:proofErr w:type="spellEnd"/>
      <w:r w:rsidRPr="00053DE8">
        <w:rPr>
          <w:lang w:val="en-GB"/>
        </w:rPr>
        <w:t xml:space="preserve"> </w:t>
      </w:r>
      <w:proofErr w:type="spellStart"/>
      <w:r w:rsidRPr="00053DE8">
        <w:rPr>
          <w:lang w:val="en-GB"/>
        </w:rPr>
        <w:t>daljnji</w:t>
      </w:r>
      <w:proofErr w:type="spellEnd"/>
      <w:r w:rsidRPr="00053DE8">
        <w:rPr>
          <w:lang w:val="en-GB"/>
        </w:rPr>
        <w:t xml:space="preserve"> </w:t>
      </w:r>
      <w:proofErr w:type="spellStart"/>
      <w:r w:rsidRPr="00053DE8">
        <w:rPr>
          <w:lang w:val="en-GB"/>
        </w:rPr>
        <w:t>razvoj</w:t>
      </w:r>
      <w:proofErr w:type="spellEnd"/>
      <w:r w:rsidRPr="00053DE8">
        <w:rPr>
          <w:lang w:val="en-GB"/>
        </w:rPr>
        <w:t xml:space="preserve"> </w:t>
      </w:r>
      <w:proofErr w:type="spellStart"/>
      <w:r w:rsidRPr="00053DE8">
        <w:rPr>
          <w:lang w:val="en-GB"/>
        </w:rPr>
        <w:t>naveden</w:t>
      </w:r>
      <w:r w:rsidR="00037D49">
        <w:rPr>
          <w:lang w:val="en-GB"/>
        </w:rPr>
        <w:t>og</w:t>
      </w:r>
      <w:proofErr w:type="spellEnd"/>
      <w:r w:rsidR="00037D49">
        <w:rPr>
          <w:lang w:val="en-GB"/>
        </w:rPr>
        <w:t xml:space="preserve"> </w:t>
      </w:r>
      <w:proofErr w:type="spellStart"/>
      <w:r w:rsidR="00037D49">
        <w:rPr>
          <w:lang w:val="en-GB"/>
        </w:rPr>
        <w:t>društva</w:t>
      </w:r>
      <w:proofErr w:type="spellEnd"/>
      <w:r w:rsidR="00037D49">
        <w:rPr>
          <w:lang w:val="en-GB"/>
        </w:rPr>
        <w:t xml:space="preserve"> </w:t>
      </w:r>
      <w:proofErr w:type="spellStart"/>
      <w:r w:rsidRPr="00053DE8">
        <w:rPr>
          <w:lang w:val="en-GB"/>
        </w:rPr>
        <w:t>još</w:t>
      </w:r>
      <w:proofErr w:type="spellEnd"/>
      <w:r w:rsidRPr="00053DE8">
        <w:rPr>
          <w:lang w:val="en-GB"/>
        </w:rPr>
        <w:t xml:space="preserve"> </w:t>
      </w:r>
      <w:proofErr w:type="spellStart"/>
      <w:r w:rsidRPr="00053DE8">
        <w:rPr>
          <w:lang w:val="en-GB"/>
        </w:rPr>
        <w:t>značajniji</w:t>
      </w:r>
      <w:proofErr w:type="spellEnd"/>
      <w:r w:rsidRPr="00053DE8">
        <w:rPr>
          <w:lang w:val="en-GB"/>
        </w:rPr>
        <w:t>.</w:t>
      </w:r>
    </w:p>
    <w:p w14:paraId="01718B6C" w14:textId="77777777" w:rsidR="007B6021" w:rsidRDefault="007B6021" w:rsidP="007B6021">
      <w:pPr>
        <w:widowControl/>
        <w:ind w:firstLine="567"/>
        <w:jc w:val="both"/>
        <w:rPr>
          <w:lang w:val="en-GB"/>
        </w:rPr>
      </w:pPr>
    </w:p>
    <w:p w14:paraId="7BFE6647" w14:textId="77777777" w:rsidR="007B6021" w:rsidRPr="00053DE8" w:rsidRDefault="007B6021" w:rsidP="007B6021">
      <w:pPr>
        <w:widowControl/>
        <w:ind w:firstLine="567"/>
        <w:jc w:val="both"/>
        <w:rPr>
          <w:lang w:val="en-GB"/>
        </w:rPr>
      </w:pPr>
      <w:r w:rsidRPr="00053DE8">
        <w:rPr>
          <w:lang w:val="en-GB"/>
        </w:rPr>
        <w:t xml:space="preserve">Kako bi se </w:t>
      </w:r>
      <w:proofErr w:type="spellStart"/>
      <w:r w:rsidRPr="00053DE8">
        <w:rPr>
          <w:lang w:val="en-GB"/>
        </w:rPr>
        <w:t>materijalno-tehnička</w:t>
      </w:r>
      <w:proofErr w:type="spellEnd"/>
      <w:r w:rsidRPr="00053DE8">
        <w:rPr>
          <w:lang w:val="en-GB"/>
        </w:rPr>
        <w:t xml:space="preserve"> </w:t>
      </w:r>
      <w:proofErr w:type="spellStart"/>
      <w:r w:rsidRPr="00053DE8">
        <w:rPr>
          <w:lang w:val="en-GB"/>
        </w:rPr>
        <w:t>opremljenost</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stručna</w:t>
      </w:r>
      <w:proofErr w:type="spellEnd"/>
      <w:r w:rsidRPr="00053DE8">
        <w:rPr>
          <w:lang w:val="en-GB"/>
        </w:rPr>
        <w:t xml:space="preserve"> </w:t>
      </w:r>
      <w:proofErr w:type="spellStart"/>
      <w:r w:rsidRPr="00053DE8">
        <w:rPr>
          <w:lang w:val="en-GB"/>
        </w:rPr>
        <w:t>osposobljenost</w:t>
      </w:r>
      <w:proofErr w:type="spellEnd"/>
      <w:r w:rsidRPr="00053DE8">
        <w:rPr>
          <w:lang w:val="en-GB"/>
        </w:rPr>
        <w:t xml:space="preserve"> </w:t>
      </w:r>
      <w:proofErr w:type="spellStart"/>
      <w:r w:rsidRPr="00053DE8">
        <w:rPr>
          <w:lang w:val="en-GB"/>
        </w:rPr>
        <w:t>pripadnika</w:t>
      </w:r>
      <w:proofErr w:type="spellEnd"/>
      <w:r w:rsidRPr="00053DE8">
        <w:rPr>
          <w:lang w:val="en-GB"/>
        </w:rPr>
        <w:t xml:space="preserve"> </w:t>
      </w:r>
      <w:proofErr w:type="spellStart"/>
      <w:r w:rsidRPr="00053DE8">
        <w:rPr>
          <w:lang w:val="en-GB"/>
        </w:rPr>
        <w:t>vatrogasn</w:t>
      </w:r>
      <w:r w:rsidR="00037D49">
        <w:rPr>
          <w:lang w:val="en-GB"/>
        </w:rPr>
        <w:t>e</w:t>
      </w:r>
      <w:proofErr w:type="spellEnd"/>
      <w:r>
        <w:rPr>
          <w:lang w:val="en-GB"/>
        </w:rPr>
        <w:t xml:space="preserve"> </w:t>
      </w:r>
      <w:proofErr w:type="spellStart"/>
      <w:r w:rsidRPr="00053DE8">
        <w:rPr>
          <w:lang w:val="en-GB"/>
        </w:rPr>
        <w:t>postrojb</w:t>
      </w:r>
      <w:r w:rsidR="00037D49">
        <w:rPr>
          <w:lang w:val="en-GB"/>
        </w:rPr>
        <w:t>e</w:t>
      </w:r>
      <w:proofErr w:type="spellEnd"/>
      <w:r w:rsidRPr="00053DE8">
        <w:rPr>
          <w:lang w:val="en-GB"/>
        </w:rPr>
        <w:t xml:space="preserve"> </w:t>
      </w:r>
      <w:proofErr w:type="spellStart"/>
      <w:r w:rsidRPr="00053DE8">
        <w:rPr>
          <w:lang w:val="en-GB"/>
        </w:rPr>
        <w:t>podigla</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višu</w:t>
      </w:r>
      <w:proofErr w:type="spellEnd"/>
      <w:r w:rsidRPr="00053DE8">
        <w:rPr>
          <w:lang w:val="en-GB"/>
        </w:rPr>
        <w:t xml:space="preserve"> </w:t>
      </w:r>
      <w:proofErr w:type="spellStart"/>
      <w:r w:rsidRPr="00053DE8">
        <w:rPr>
          <w:lang w:val="en-GB"/>
        </w:rPr>
        <w:t>razinu</w:t>
      </w:r>
      <w:proofErr w:type="spellEnd"/>
      <w:r w:rsidRPr="00053DE8">
        <w:rPr>
          <w:lang w:val="en-GB"/>
        </w:rPr>
        <w:t xml:space="preserve"> </w:t>
      </w:r>
      <w:proofErr w:type="spellStart"/>
      <w:r w:rsidRPr="00053DE8">
        <w:rPr>
          <w:lang w:val="en-GB"/>
        </w:rPr>
        <w:t>potrebno</w:t>
      </w:r>
      <w:proofErr w:type="spellEnd"/>
      <w:r w:rsidRPr="00053DE8">
        <w:rPr>
          <w:lang w:val="en-GB"/>
        </w:rPr>
        <w:t xml:space="preserve"> je (</w:t>
      </w:r>
      <w:proofErr w:type="spellStart"/>
      <w:r w:rsidRPr="00053DE8">
        <w:rPr>
          <w:lang w:val="en-GB"/>
        </w:rPr>
        <w:t>kroz</w:t>
      </w:r>
      <w:proofErr w:type="spellEnd"/>
      <w:r w:rsidRPr="00053DE8">
        <w:rPr>
          <w:lang w:val="en-GB"/>
        </w:rPr>
        <w:t xml:space="preserve"> </w:t>
      </w:r>
      <w:proofErr w:type="spellStart"/>
      <w:r w:rsidRPr="00053DE8">
        <w:rPr>
          <w:lang w:val="en-GB"/>
        </w:rPr>
        <w:t>suradnju</w:t>
      </w:r>
      <w:proofErr w:type="spellEnd"/>
      <w:r w:rsidRPr="00053DE8">
        <w:rPr>
          <w:lang w:val="en-GB"/>
        </w:rPr>
        <w:t xml:space="preserve"> </w:t>
      </w:r>
      <w:r>
        <w:rPr>
          <w:lang w:val="en-GB"/>
        </w:rPr>
        <w:t xml:space="preserve">Općine </w:t>
      </w:r>
      <w:r w:rsidR="00037D49">
        <w:rPr>
          <w:lang w:val="en-GB"/>
        </w:rPr>
        <w:t xml:space="preserve">Donja Voća </w:t>
      </w:r>
      <w:proofErr w:type="spellStart"/>
      <w:r w:rsidR="00037D49">
        <w:rPr>
          <w:lang w:val="en-GB"/>
        </w:rPr>
        <w:t>i</w:t>
      </w:r>
      <w:proofErr w:type="spellEnd"/>
      <w:r w:rsidR="00037D49">
        <w:rPr>
          <w:lang w:val="en-GB"/>
        </w:rPr>
        <w:t xml:space="preserve"> </w:t>
      </w:r>
      <w:proofErr w:type="spellStart"/>
      <w:r w:rsidR="00037D49">
        <w:rPr>
          <w:lang w:val="en-GB"/>
        </w:rPr>
        <w:t>Dobrovoljnog</w:t>
      </w:r>
      <w:proofErr w:type="spellEnd"/>
      <w:r w:rsidR="00037D49">
        <w:rPr>
          <w:lang w:val="en-GB"/>
        </w:rPr>
        <w:t xml:space="preserve"> </w:t>
      </w:r>
      <w:proofErr w:type="spellStart"/>
      <w:r w:rsidR="00037D49">
        <w:rPr>
          <w:lang w:val="en-GB"/>
        </w:rPr>
        <w:t>vatrogasnog</w:t>
      </w:r>
      <w:proofErr w:type="spellEnd"/>
      <w:r w:rsidR="00037D49">
        <w:rPr>
          <w:lang w:val="en-GB"/>
        </w:rPr>
        <w:t xml:space="preserve"> društvo Donja Voća</w:t>
      </w:r>
      <w:r w:rsidRPr="00053DE8">
        <w:rPr>
          <w:lang w:val="en-GB"/>
        </w:rPr>
        <w:t xml:space="preserve">) u </w:t>
      </w:r>
      <w:proofErr w:type="spellStart"/>
      <w:r w:rsidRPr="00053DE8">
        <w:rPr>
          <w:lang w:val="en-GB"/>
        </w:rPr>
        <w:t>promatranom</w:t>
      </w:r>
      <w:proofErr w:type="spellEnd"/>
      <w:r w:rsidRPr="00053DE8">
        <w:rPr>
          <w:lang w:val="en-GB"/>
        </w:rPr>
        <w:t xml:space="preserve"> </w:t>
      </w:r>
      <w:proofErr w:type="spellStart"/>
      <w:r w:rsidRPr="00053DE8">
        <w:rPr>
          <w:lang w:val="en-GB"/>
        </w:rPr>
        <w:t>razdoblju</w:t>
      </w:r>
      <w:proofErr w:type="spellEnd"/>
      <w:r w:rsidRPr="00053DE8">
        <w:rPr>
          <w:lang w:val="en-GB"/>
        </w:rPr>
        <w:t xml:space="preserve"> </w:t>
      </w:r>
      <w:proofErr w:type="spellStart"/>
      <w:r w:rsidRPr="00053DE8">
        <w:rPr>
          <w:lang w:val="en-GB"/>
        </w:rPr>
        <w:t>provesti</w:t>
      </w:r>
      <w:proofErr w:type="spellEnd"/>
      <w:r w:rsidRPr="00053DE8">
        <w:rPr>
          <w:lang w:val="en-GB"/>
        </w:rPr>
        <w:t xml:space="preserve"> </w:t>
      </w:r>
      <w:proofErr w:type="spellStart"/>
      <w:r w:rsidRPr="00053DE8">
        <w:rPr>
          <w:lang w:val="en-GB"/>
        </w:rPr>
        <w:t>sljedeće</w:t>
      </w:r>
      <w:proofErr w:type="spellEnd"/>
      <w:r w:rsidRPr="00053DE8">
        <w:rPr>
          <w:lang w:val="en-GB"/>
        </w:rPr>
        <w:t xml:space="preserve"> </w:t>
      </w:r>
      <w:proofErr w:type="spellStart"/>
      <w:r w:rsidRPr="00053DE8">
        <w:rPr>
          <w:lang w:val="en-GB"/>
        </w:rPr>
        <w:t>aktivnosti</w:t>
      </w:r>
      <w:proofErr w:type="spellEnd"/>
      <w:r w:rsidRPr="00053DE8">
        <w:rPr>
          <w:lang w:val="en-GB"/>
        </w:rPr>
        <w:t>:</w:t>
      </w:r>
    </w:p>
    <w:p w14:paraId="69A6ACE6" w14:textId="77777777" w:rsidR="007B6021" w:rsidRPr="00650AF5" w:rsidRDefault="007B6021" w:rsidP="007B6021">
      <w:pPr>
        <w:pStyle w:val="Odlomakpopisa"/>
        <w:widowControl/>
        <w:numPr>
          <w:ilvl w:val="0"/>
          <w:numId w:val="22"/>
        </w:numPr>
        <w:jc w:val="both"/>
        <w:rPr>
          <w:lang w:val="en-GB"/>
        </w:rPr>
      </w:pPr>
      <w:proofErr w:type="spellStart"/>
      <w:r>
        <w:rPr>
          <w:lang w:val="en-GB"/>
        </w:rPr>
        <w:t>p</w:t>
      </w:r>
      <w:r w:rsidRPr="00650AF5">
        <w:rPr>
          <w:lang w:val="en-GB"/>
        </w:rPr>
        <w:t>rovoditi</w:t>
      </w:r>
      <w:proofErr w:type="spellEnd"/>
      <w:r w:rsidRPr="00650AF5">
        <w:rPr>
          <w:lang w:val="en-GB"/>
        </w:rPr>
        <w:t xml:space="preserve"> </w:t>
      </w:r>
      <w:proofErr w:type="spellStart"/>
      <w:r w:rsidRPr="00650AF5">
        <w:rPr>
          <w:lang w:val="en-GB"/>
        </w:rPr>
        <w:t>preventivne</w:t>
      </w:r>
      <w:proofErr w:type="spellEnd"/>
      <w:r w:rsidRPr="00650AF5">
        <w:rPr>
          <w:lang w:val="en-GB"/>
        </w:rPr>
        <w:t xml:space="preserve"> </w:t>
      </w:r>
      <w:proofErr w:type="spellStart"/>
      <w:r w:rsidRPr="00650AF5">
        <w:rPr>
          <w:lang w:val="en-GB"/>
        </w:rPr>
        <w:t>mjere</w:t>
      </w:r>
      <w:proofErr w:type="spellEnd"/>
      <w:r w:rsidRPr="00650AF5">
        <w:rPr>
          <w:lang w:val="en-GB"/>
        </w:rPr>
        <w:t xml:space="preserve"> </w:t>
      </w:r>
      <w:proofErr w:type="spellStart"/>
      <w:r w:rsidRPr="00650AF5">
        <w:rPr>
          <w:lang w:val="en-GB"/>
        </w:rPr>
        <w:t>zaštite</w:t>
      </w:r>
      <w:proofErr w:type="spellEnd"/>
      <w:r w:rsidRPr="00650AF5">
        <w:rPr>
          <w:lang w:val="en-GB"/>
        </w:rPr>
        <w:t xml:space="preserve"> </w:t>
      </w:r>
      <w:proofErr w:type="spellStart"/>
      <w:r w:rsidRPr="00650AF5">
        <w:rPr>
          <w:lang w:val="en-GB"/>
        </w:rPr>
        <w:t>od</w:t>
      </w:r>
      <w:proofErr w:type="spellEnd"/>
      <w:r w:rsidRPr="00650AF5">
        <w:rPr>
          <w:lang w:val="en-GB"/>
        </w:rPr>
        <w:t xml:space="preserve"> </w:t>
      </w:r>
      <w:proofErr w:type="spellStart"/>
      <w:r w:rsidRPr="00650AF5">
        <w:rPr>
          <w:lang w:val="en-GB"/>
        </w:rPr>
        <w:t>požara</w:t>
      </w:r>
      <w:proofErr w:type="spellEnd"/>
      <w:r w:rsidRPr="00650AF5">
        <w:rPr>
          <w:lang w:val="en-GB"/>
        </w:rPr>
        <w:t xml:space="preserve"> (</w:t>
      </w:r>
      <w:proofErr w:type="spellStart"/>
      <w:r w:rsidRPr="00650AF5">
        <w:rPr>
          <w:lang w:val="en-GB"/>
        </w:rPr>
        <w:t>osobito</w:t>
      </w:r>
      <w:proofErr w:type="spellEnd"/>
      <w:r w:rsidRPr="00650AF5">
        <w:rPr>
          <w:lang w:val="en-GB"/>
        </w:rPr>
        <w:t xml:space="preserve"> </w:t>
      </w:r>
      <w:proofErr w:type="spellStart"/>
      <w:r w:rsidRPr="00650AF5">
        <w:rPr>
          <w:lang w:val="en-GB"/>
        </w:rPr>
        <w:t>tijekom</w:t>
      </w:r>
      <w:proofErr w:type="spellEnd"/>
      <w:r w:rsidRPr="00650AF5">
        <w:rPr>
          <w:lang w:val="en-GB"/>
        </w:rPr>
        <w:t xml:space="preserve"> </w:t>
      </w:r>
      <w:proofErr w:type="spellStart"/>
      <w:r w:rsidRPr="00650AF5">
        <w:rPr>
          <w:lang w:val="en-GB"/>
        </w:rPr>
        <w:t>ljetnih</w:t>
      </w:r>
      <w:proofErr w:type="spellEnd"/>
      <w:r w:rsidRPr="00650AF5">
        <w:rPr>
          <w:lang w:val="en-GB"/>
        </w:rPr>
        <w:t xml:space="preserve"> </w:t>
      </w:r>
      <w:proofErr w:type="spellStart"/>
      <w:r w:rsidRPr="00650AF5">
        <w:rPr>
          <w:lang w:val="en-GB"/>
        </w:rPr>
        <w:t>mjeseci</w:t>
      </w:r>
      <w:proofErr w:type="spellEnd"/>
      <w:r w:rsidRPr="00650AF5">
        <w:rPr>
          <w:lang w:val="en-GB"/>
        </w:rPr>
        <w:t xml:space="preserve">, </w:t>
      </w:r>
      <w:proofErr w:type="spellStart"/>
      <w:r w:rsidR="00037D49">
        <w:rPr>
          <w:lang w:val="en-GB"/>
        </w:rPr>
        <w:t>odnosno</w:t>
      </w:r>
      <w:proofErr w:type="spellEnd"/>
      <w:r w:rsidR="00037D49">
        <w:rPr>
          <w:lang w:val="en-GB"/>
        </w:rPr>
        <w:t xml:space="preserve"> u </w:t>
      </w:r>
      <w:proofErr w:type="spellStart"/>
      <w:r w:rsidRPr="00650AF5">
        <w:rPr>
          <w:lang w:val="en-GB"/>
        </w:rPr>
        <w:t>razdobljima</w:t>
      </w:r>
      <w:proofErr w:type="spellEnd"/>
      <w:r w:rsidRPr="00650AF5">
        <w:rPr>
          <w:lang w:val="en-GB"/>
        </w:rPr>
        <w:t xml:space="preserve"> u </w:t>
      </w:r>
      <w:proofErr w:type="spellStart"/>
      <w:r w:rsidRPr="00650AF5">
        <w:rPr>
          <w:lang w:val="en-GB"/>
        </w:rPr>
        <w:t>godini</w:t>
      </w:r>
      <w:proofErr w:type="spellEnd"/>
      <w:r w:rsidRPr="00650AF5">
        <w:rPr>
          <w:lang w:val="en-GB"/>
        </w:rPr>
        <w:t xml:space="preserve"> </w:t>
      </w:r>
      <w:proofErr w:type="spellStart"/>
      <w:r w:rsidR="00037D49">
        <w:rPr>
          <w:lang w:val="en-GB"/>
        </w:rPr>
        <w:t>tijekom</w:t>
      </w:r>
      <w:proofErr w:type="spellEnd"/>
      <w:r w:rsidR="00037D49">
        <w:rPr>
          <w:lang w:val="en-GB"/>
        </w:rPr>
        <w:t xml:space="preserve"> </w:t>
      </w:r>
      <w:proofErr w:type="spellStart"/>
      <w:r w:rsidR="00037D49">
        <w:rPr>
          <w:lang w:val="en-GB"/>
        </w:rPr>
        <w:t>kojih</w:t>
      </w:r>
      <w:proofErr w:type="spellEnd"/>
      <w:r w:rsidR="00037D49">
        <w:rPr>
          <w:lang w:val="en-GB"/>
        </w:rPr>
        <w:t xml:space="preserve"> </w:t>
      </w:r>
      <w:proofErr w:type="spellStart"/>
      <w:r w:rsidR="00037D49">
        <w:rPr>
          <w:lang w:val="en-GB"/>
        </w:rPr>
        <w:t>pos</w:t>
      </w:r>
      <w:r w:rsidRPr="00650AF5">
        <w:rPr>
          <w:lang w:val="en-GB"/>
        </w:rPr>
        <w:t>toji</w:t>
      </w:r>
      <w:proofErr w:type="spellEnd"/>
      <w:r w:rsidRPr="00650AF5">
        <w:rPr>
          <w:lang w:val="en-GB"/>
        </w:rPr>
        <w:t xml:space="preserve"> </w:t>
      </w:r>
      <w:proofErr w:type="spellStart"/>
      <w:r w:rsidRPr="00650AF5">
        <w:rPr>
          <w:lang w:val="en-GB"/>
        </w:rPr>
        <w:t>povećana</w:t>
      </w:r>
      <w:proofErr w:type="spellEnd"/>
      <w:r w:rsidRPr="00650AF5">
        <w:rPr>
          <w:lang w:val="en-GB"/>
        </w:rPr>
        <w:t xml:space="preserve"> </w:t>
      </w:r>
      <w:proofErr w:type="spellStart"/>
      <w:r w:rsidRPr="00650AF5">
        <w:rPr>
          <w:lang w:val="en-GB"/>
        </w:rPr>
        <w:t>opasnost</w:t>
      </w:r>
      <w:proofErr w:type="spellEnd"/>
      <w:r w:rsidRPr="00650AF5">
        <w:rPr>
          <w:lang w:val="en-GB"/>
        </w:rPr>
        <w:t xml:space="preserve"> </w:t>
      </w:r>
      <w:proofErr w:type="spellStart"/>
      <w:r w:rsidRPr="00650AF5">
        <w:rPr>
          <w:lang w:val="en-GB"/>
        </w:rPr>
        <w:t>od</w:t>
      </w:r>
      <w:proofErr w:type="spellEnd"/>
      <w:r w:rsidRPr="00650AF5">
        <w:rPr>
          <w:lang w:val="en-GB"/>
        </w:rPr>
        <w:t xml:space="preserve"> </w:t>
      </w:r>
      <w:proofErr w:type="spellStart"/>
      <w:r w:rsidRPr="00650AF5">
        <w:rPr>
          <w:lang w:val="en-GB"/>
        </w:rPr>
        <w:t>nastanka</w:t>
      </w:r>
      <w:proofErr w:type="spellEnd"/>
      <w:r w:rsidRPr="00650AF5">
        <w:rPr>
          <w:lang w:val="en-GB"/>
        </w:rPr>
        <w:t xml:space="preserve"> </w:t>
      </w:r>
      <w:proofErr w:type="spellStart"/>
      <w:r w:rsidRPr="00650AF5">
        <w:rPr>
          <w:lang w:val="en-GB"/>
        </w:rPr>
        <w:t>požara</w:t>
      </w:r>
      <w:proofErr w:type="spellEnd"/>
      <w:r w:rsidRPr="00650AF5">
        <w:rPr>
          <w:lang w:val="en-GB"/>
        </w:rPr>
        <w:t>);</w:t>
      </w:r>
    </w:p>
    <w:p w14:paraId="3A43E9B8" w14:textId="77777777" w:rsidR="007B6021" w:rsidRPr="00650AF5" w:rsidRDefault="007B6021" w:rsidP="007B6021">
      <w:pPr>
        <w:pStyle w:val="Odlomakpopisa"/>
        <w:widowControl/>
        <w:numPr>
          <w:ilvl w:val="0"/>
          <w:numId w:val="22"/>
        </w:numPr>
        <w:jc w:val="both"/>
        <w:rPr>
          <w:lang w:val="en-GB"/>
        </w:rPr>
      </w:pPr>
      <w:proofErr w:type="spellStart"/>
      <w:r>
        <w:rPr>
          <w:lang w:val="en-GB"/>
        </w:rPr>
        <w:t>e</w:t>
      </w:r>
      <w:r w:rsidRPr="00650AF5">
        <w:rPr>
          <w:lang w:val="en-GB"/>
        </w:rPr>
        <w:t>ducirati</w:t>
      </w:r>
      <w:proofErr w:type="spellEnd"/>
      <w:r w:rsidRPr="00650AF5">
        <w:rPr>
          <w:lang w:val="en-GB"/>
        </w:rPr>
        <w:t xml:space="preserve"> </w:t>
      </w:r>
      <w:proofErr w:type="spellStart"/>
      <w:r w:rsidRPr="00650AF5">
        <w:rPr>
          <w:lang w:val="en-GB"/>
        </w:rPr>
        <w:t>lokalno</w:t>
      </w:r>
      <w:proofErr w:type="spellEnd"/>
      <w:r w:rsidRPr="00650AF5">
        <w:rPr>
          <w:lang w:val="en-GB"/>
        </w:rPr>
        <w:t xml:space="preserve"> </w:t>
      </w:r>
      <w:proofErr w:type="spellStart"/>
      <w:r w:rsidRPr="00650AF5">
        <w:rPr>
          <w:lang w:val="en-GB"/>
        </w:rPr>
        <w:t>stanovništvo</w:t>
      </w:r>
      <w:proofErr w:type="spellEnd"/>
      <w:r w:rsidRPr="00650AF5">
        <w:rPr>
          <w:lang w:val="en-GB"/>
        </w:rPr>
        <w:t xml:space="preserve"> o </w:t>
      </w:r>
      <w:proofErr w:type="spellStart"/>
      <w:r w:rsidRPr="00650AF5">
        <w:rPr>
          <w:lang w:val="en-GB"/>
        </w:rPr>
        <w:t>opasnostima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negativnim</w:t>
      </w:r>
      <w:proofErr w:type="spellEnd"/>
      <w:r w:rsidRPr="00650AF5">
        <w:rPr>
          <w:lang w:val="en-GB"/>
        </w:rPr>
        <w:t xml:space="preserve"> </w:t>
      </w:r>
      <w:proofErr w:type="spellStart"/>
      <w:r w:rsidRPr="00650AF5">
        <w:rPr>
          <w:lang w:val="en-GB"/>
        </w:rPr>
        <w:t>učincima</w:t>
      </w:r>
      <w:proofErr w:type="spellEnd"/>
      <w:r w:rsidRPr="00650AF5">
        <w:rPr>
          <w:lang w:val="en-GB"/>
        </w:rPr>
        <w:t xml:space="preserve"> </w:t>
      </w:r>
      <w:proofErr w:type="spellStart"/>
      <w:r w:rsidRPr="00650AF5">
        <w:rPr>
          <w:lang w:val="en-GB"/>
        </w:rPr>
        <w:t>požara</w:t>
      </w:r>
      <w:proofErr w:type="spellEnd"/>
      <w:r w:rsidRPr="00650AF5">
        <w:rPr>
          <w:lang w:val="en-GB"/>
        </w:rPr>
        <w:t>;</w:t>
      </w:r>
    </w:p>
    <w:p w14:paraId="5A69FC7A" w14:textId="77777777" w:rsidR="007B6021" w:rsidRPr="00182CDD" w:rsidRDefault="007B6021" w:rsidP="007B6021">
      <w:pPr>
        <w:pStyle w:val="Odlomakpopisa"/>
        <w:widowControl/>
        <w:numPr>
          <w:ilvl w:val="0"/>
          <w:numId w:val="22"/>
        </w:numPr>
        <w:jc w:val="both"/>
        <w:rPr>
          <w:lang w:val="en-GB"/>
        </w:rPr>
      </w:pPr>
      <w:proofErr w:type="spellStart"/>
      <w:r w:rsidRPr="00182CDD">
        <w:rPr>
          <w:lang w:val="en-GB"/>
        </w:rPr>
        <w:t>nastaviti</w:t>
      </w:r>
      <w:proofErr w:type="spellEnd"/>
      <w:r w:rsidRPr="00182CDD">
        <w:rPr>
          <w:lang w:val="en-GB"/>
        </w:rPr>
        <w:t xml:space="preserve"> </w:t>
      </w:r>
      <w:proofErr w:type="spellStart"/>
      <w:r w:rsidRPr="00182CDD">
        <w:rPr>
          <w:lang w:val="en-GB"/>
        </w:rPr>
        <w:t>opremanje</w:t>
      </w:r>
      <w:proofErr w:type="spellEnd"/>
      <w:r w:rsidRPr="00182CDD">
        <w:rPr>
          <w:lang w:val="en-GB"/>
        </w:rPr>
        <w:t xml:space="preserve"> </w:t>
      </w:r>
      <w:proofErr w:type="spellStart"/>
      <w:r w:rsidRPr="00182CDD">
        <w:rPr>
          <w:lang w:val="en-GB"/>
        </w:rPr>
        <w:t>vatrogasnih</w:t>
      </w:r>
      <w:proofErr w:type="spellEnd"/>
      <w:r w:rsidRPr="00182CDD">
        <w:rPr>
          <w:lang w:val="en-GB"/>
        </w:rPr>
        <w:t xml:space="preserve"> </w:t>
      </w:r>
      <w:proofErr w:type="spellStart"/>
      <w:r w:rsidRPr="00182CDD">
        <w:rPr>
          <w:lang w:val="en-GB"/>
        </w:rPr>
        <w:t>postrojbi</w:t>
      </w:r>
      <w:proofErr w:type="spellEnd"/>
      <w:r w:rsidRPr="00182CDD">
        <w:rPr>
          <w:lang w:val="en-GB"/>
        </w:rPr>
        <w:t xml:space="preserve"> </w:t>
      </w:r>
      <w:proofErr w:type="spellStart"/>
      <w:r w:rsidRPr="00182CDD">
        <w:rPr>
          <w:lang w:val="en-GB"/>
        </w:rPr>
        <w:t>novim</w:t>
      </w:r>
      <w:proofErr w:type="spellEnd"/>
      <w:r w:rsidRPr="00182CDD">
        <w:rPr>
          <w:lang w:val="en-GB"/>
        </w:rPr>
        <w:t xml:space="preserve"> </w:t>
      </w:r>
      <w:proofErr w:type="spellStart"/>
      <w:r w:rsidRPr="00182CDD">
        <w:rPr>
          <w:lang w:val="en-GB"/>
        </w:rPr>
        <w:t>materijalno-tehničkim</w:t>
      </w:r>
      <w:proofErr w:type="spellEnd"/>
      <w:r w:rsidRPr="00182CDD">
        <w:rPr>
          <w:lang w:val="en-GB"/>
        </w:rPr>
        <w:t xml:space="preserve"> </w:t>
      </w:r>
      <w:proofErr w:type="spellStart"/>
      <w:r w:rsidRPr="00182CDD">
        <w:rPr>
          <w:lang w:val="en-GB"/>
        </w:rPr>
        <w:t>sredstvima</w:t>
      </w:r>
      <w:proofErr w:type="spellEnd"/>
      <w:r w:rsidRPr="00182CDD">
        <w:rPr>
          <w:lang w:val="en-GB"/>
        </w:rPr>
        <w:t xml:space="preserve">, </w:t>
      </w:r>
      <w:r w:rsidRPr="00182CDD">
        <w:t>u skladu s Pravilnikom o minimumu tehničkih sredstava i opreme</w:t>
      </w:r>
      <w:r w:rsidRPr="00182CDD">
        <w:rPr>
          <w:lang w:val="en-GB"/>
        </w:rPr>
        <w:t>;</w:t>
      </w:r>
    </w:p>
    <w:p w14:paraId="2F07BCD9" w14:textId="77777777" w:rsidR="007B6021" w:rsidRPr="00650AF5" w:rsidRDefault="007B6021" w:rsidP="007B6021">
      <w:pPr>
        <w:pStyle w:val="Odlomakpopisa"/>
        <w:widowControl/>
        <w:numPr>
          <w:ilvl w:val="0"/>
          <w:numId w:val="22"/>
        </w:numPr>
        <w:jc w:val="both"/>
        <w:rPr>
          <w:lang w:val="en-GB"/>
        </w:rPr>
      </w:pPr>
      <w:proofErr w:type="spellStart"/>
      <w:r>
        <w:rPr>
          <w:lang w:val="en-GB"/>
        </w:rPr>
        <w:t>p</w:t>
      </w:r>
      <w:r w:rsidRPr="00650AF5">
        <w:rPr>
          <w:lang w:val="en-GB"/>
        </w:rPr>
        <w:t>rovoditi</w:t>
      </w:r>
      <w:proofErr w:type="spellEnd"/>
      <w:r w:rsidRPr="00650AF5">
        <w:rPr>
          <w:lang w:val="en-GB"/>
        </w:rPr>
        <w:t xml:space="preserve"> </w:t>
      </w:r>
      <w:proofErr w:type="spellStart"/>
      <w:r w:rsidRPr="00650AF5">
        <w:rPr>
          <w:lang w:val="en-GB"/>
        </w:rPr>
        <w:t>stalna</w:t>
      </w:r>
      <w:proofErr w:type="spellEnd"/>
      <w:r w:rsidRPr="00650AF5">
        <w:rPr>
          <w:lang w:val="en-GB"/>
        </w:rPr>
        <w:t xml:space="preserve"> </w:t>
      </w:r>
      <w:proofErr w:type="spellStart"/>
      <w:r w:rsidRPr="00650AF5">
        <w:rPr>
          <w:lang w:val="en-GB"/>
        </w:rPr>
        <w:t>stručna</w:t>
      </w:r>
      <w:proofErr w:type="spellEnd"/>
      <w:r w:rsidRPr="00650AF5">
        <w:rPr>
          <w:lang w:val="en-GB"/>
        </w:rPr>
        <w:t xml:space="preserve"> </w:t>
      </w:r>
      <w:proofErr w:type="spellStart"/>
      <w:r w:rsidRPr="00650AF5">
        <w:rPr>
          <w:lang w:val="en-GB"/>
        </w:rPr>
        <w:t>osposobljavanja</w:t>
      </w:r>
      <w:proofErr w:type="spellEnd"/>
      <w:r w:rsidRPr="00650AF5">
        <w:rPr>
          <w:lang w:val="en-GB"/>
        </w:rPr>
        <w:t xml:space="preserve"> </w:t>
      </w:r>
      <w:proofErr w:type="spellStart"/>
      <w:r>
        <w:rPr>
          <w:lang w:val="en-GB"/>
        </w:rPr>
        <w:t>i</w:t>
      </w:r>
      <w:proofErr w:type="spellEnd"/>
      <w:r>
        <w:rPr>
          <w:lang w:val="en-GB"/>
        </w:rPr>
        <w:t xml:space="preserve"> </w:t>
      </w:r>
      <w:proofErr w:type="spellStart"/>
      <w:r>
        <w:rPr>
          <w:lang w:val="en-GB"/>
        </w:rPr>
        <w:t>usavršavanja</w:t>
      </w:r>
      <w:proofErr w:type="spellEnd"/>
      <w:r>
        <w:rPr>
          <w:lang w:val="en-GB"/>
        </w:rPr>
        <w:t xml:space="preserve"> </w:t>
      </w:r>
      <w:proofErr w:type="spellStart"/>
      <w:r w:rsidRPr="00650AF5">
        <w:rPr>
          <w:lang w:val="en-GB"/>
        </w:rPr>
        <w:t>pripadnika</w:t>
      </w:r>
      <w:proofErr w:type="spellEnd"/>
      <w:r w:rsidRPr="00650AF5">
        <w:rPr>
          <w:lang w:val="en-GB"/>
        </w:rPr>
        <w:t xml:space="preserve"> </w:t>
      </w:r>
      <w:proofErr w:type="spellStart"/>
      <w:r w:rsidRPr="00650AF5">
        <w:rPr>
          <w:lang w:val="en-GB"/>
        </w:rPr>
        <w:t>vatrogasn</w:t>
      </w:r>
      <w:r w:rsidR="00037D49">
        <w:rPr>
          <w:lang w:val="en-GB"/>
        </w:rPr>
        <w:t>e</w:t>
      </w:r>
      <w:proofErr w:type="spellEnd"/>
      <w:r w:rsidRPr="00650AF5">
        <w:rPr>
          <w:lang w:val="en-GB"/>
        </w:rPr>
        <w:t xml:space="preserve"> </w:t>
      </w:r>
      <w:proofErr w:type="spellStart"/>
      <w:r w:rsidRPr="00650AF5">
        <w:rPr>
          <w:lang w:val="en-GB"/>
        </w:rPr>
        <w:t>postrojb</w:t>
      </w:r>
      <w:r w:rsidR="00037D49">
        <w:rPr>
          <w:lang w:val="en-GB"/>
        </w:rPr>
        <w:t>e</w:t>
      </w:r>
      <w:proofErr w:type="spellEnd"/>
      <w:r w:rsidRPr="00650AF5">
        <w:rPr>
          <w:lang w:val="en-GB"/>
        </w:rPr>
        <w:t xml:space="preserve"> </w:t>
      </w:r>
      <w:proofErr w:type="spellStart"/>
      <w:r w:rsidRPr="00650AF5">
        <w:rPr>
          <w:lang w:val="en-GB"/>
        </w:rPr>
        <w:t>organizacijom</w:t>
      </w:r>
      <w:proofErr w:type="spellEnd"/>
      <w:r>
        <w:rPr>
          <w:lang w:val="en-GB"/>
        </w:rPr>
        <w:t xml:space="preserve"> </w:t>
      </w:r>
      <w:proofErr w:type="spellStart"/>
      <w:r w:rsidRPr="00650AF5">
        <w:rPr>
          <w:lang w:val="en-GB"/>
        </w:rPr>
        <w:t>tečajeva</w:t>
      </w:r>
      <w:proofErr w:type="spellEnd"/>
      <w:r>
        <w:rPr>
          <w:lang w:val="en-GB"/>
        </w:rPr>
        <w:t>,</w:t>
      </w:r>
      <w:r w:rsidRPr="00650AF5">
        <w:rPr>
          <w:lang w:val="en-GB"/>
        </w:rPr>
        <w:t xml:space="preserve"> </w:t>
      </w:r>
      <w:proofErr w:type="spellStart"/>
      <w:r w:rsidRPr="00650AF5">
        <w:rPr>
          <w:lang w:val="en-GB"/>
        </w:rPr>
        <w:t>seminara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pokaznih</w:t>
      </w:r>
      <w:proofErr w:type="spellEnd"/>
      <w:r w:rsidRPr="00650AF5">
        <w:rPr>
          <w:lang w:val="en-GB"/>
        </w:rPr>
        <w:t xml:space="preserve"> </w:t>
      </w:r>
      <w:proofErr w:type="spellStart"/>
      <w:r w:rsidRPr="00650AF5">
        <w:rPr>
          <w:lang w:val="en-GB"/>
        </w:rPr>
        <w:t>vježbi</w:t>
      </w:r>
      <w:proofErr w:type="spellEnd"/>
      <w:r w:rsidRPr="00650AF5">
        <w:rPr>
          <w:lang w:val="en-GB"/>
        </w:rPr>
        <w:t>;</w:t>
      </w:r>
    </w:p>
    <w:p w14:paraId="56E49338" w14:textId="77777777" w:rsidR="007B6021" w:rsidRPr="00650AF5" w:rsidRDefault="007B6021" w:rsidP="007B6021">
      <w:pPr>
        <w:pStyle w:val="Odlomakpopisa"/>
        <w:widowControl/>
        <w:numPr>
          <w:ilvl w:val="0"/>
          <w:numId w:val="22"/>
        </w:numPr>
        <w:jc w:val="both"/>
        <w:rPr>
          <w:lang w:val="en-GB"/>
        </w:rPr>
      </w:pPr>
      <w:proofErr w:type="spellStart"/>
      <w:r w:rsidRPr="00650AF5">
        <w:rPr>
          <w:lang w:val="en-GB"/>
        </w:rPr>
        <w:t>kontinuirano</w:t>
      </w:r>
      <w:proofErr w:type="spellEnd"/>
      <w:r w:rsidRPr="00650AF5">
        <w:rPr>
          <w:lang w:val="en-GB"/>
        </w:rPr>
        <w:t xml:space="preserve"> </w:t>
      </w:r>
      <w:proofErr w:type="spellStart"/>
      <w:r w:rsidRPr="00650AF5">
        <w:rPr>
          <w:lang w:val="en-GB"/>
        </w:rPr>
        <w:t>provoditi</w:t>
      </w:r>
      <w:proofErr w:type="spellEnd"/>
      <w:r w:rsidRPr="00650AF5">
        <w:rPr>
          <w:lang w:val="en-GB"/>
        </w:rPr>
        <w:t xml:space="preserve"> </w:t>
      </w:r>
      <w:proofErr w:type="spellStart"/>
      <w:r w:rsidRPr="00650AF5">
        <w:rPr>
          <w:lang w:val="en-GB"/>
        </w:rPr>
        <w:t>stručnu</w:t>
      </w:r>
      <w:proofErr w:type="spellEnd"/>
      <w:r w:rsidRPr="00650AF5">
        <w:rPr>
          <w:lang w:val="en-GB"/>
        </w:rPr>
        <w:t xml:space="preserve"> </w:t>
      </w:r>
      <w:proofErr w:type="spellStart"/>
      <w:r w:rsidRPr="00650AF5">
        <w:rPr>
          <w:lang w:val="en-GB"/>
        </w:rPr>
        <w:t>suradnju</w:t>
      </w:r>
      <w:proofErr w:type="spellEnd"/>
      <w:r w:rsidRPr="00650AF5">
        <w:rPr>
          <w:lang w:val="en-GB"/>
        </w:rPr>
        <w:t xml:space="preserve"> s </w:t>
      </w:r>
      <w:proofErr w:type="spellStart"/>
      <w:r w:rsidRPr="00650AF5">
        <w:rPr>
          <w:lang w:val="en-GB"/>
        </w:rPr>
        <w:t>vatrogasnim</w:t>
      </w:r>
      <w:proofErr w:type="spellEnd"/>
      <w:r w:rsidRPr="00650AF5">
        <w:rPr>
          <w:lang w:val="en-GB"/>
        </w:rPr>
        <w:t xml:space="preserve"> </w:t>
      </w:r>
      <w:proofErr w:type="spellStart"/>
      <w:r w:rsidRPr="00650AF5">
        <w:rPr>
          <w:lang w:val="en-GB"/>
        </w:rPr>
        <w:t>zajednicama</w:t>
      </w:r>
      <w:proofErr w:type="spellEnd"/>
      <w:r w:rsidRPr="00650AF5">
        <w:rPr>
          <w:lang w:val="en-GB"/>
        </w:rPr>
        <w:t xml:space="preserve"> </w:t>
      </w:r>
      <w:proofErr w:type="spellStart"/>
      <w:r w:rsidRPr="00650AF5">
        <w:rPr>
          <w:lang w:val="en-GB"/>
        </w:rPr>
        <w:t>gradova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općina</w:t>
      </w:r>
      <w:proofErr w:type="spellEnd"/>
      <w:r w:rsidRPr="00650AF5">
        <w:rPr>
          <w:lang w:val="en-GB"/>
        </w:rPr>
        <w:t xml:space="preserve">, </w:t>
      </w:r>
      <w:proofErr w:type="spellStart"/>
      <w:r w:rsidRPr="00650AF5">
        <w:rPr>
          <w:lang w:val="en-GB"/>
        </w:rPr>
        <w:t>dobrovoljnim</w:t>
      </w:r>
      <w:proofErr w:type="spellEnd"/>
      <w:r w:rsidRPr="00650AF5">
        <w:rPr>
          <w:lang w:val="en-GB"/>
        </w:rPr>
        <w:t xml:space="preserve"> </w:t>
      </w:r>
      <w:proofErr w:type="spellStart"/>
      <w:r w:rsidRPr="00650AF5">
        <w:rPr>
          <w:lang w:val="en-GB"/>
        </w:rPr>
        <w:t>vatrogasnim</w:t>
      </w:r>
      <w:proofErr w:type="spellEnd"/>
      <w:r w:rsidRPr="00650AF5">
        <w:rPr>
          <w:lang w:val="en-GB"/>
        </w:rPr>
        <w:t xml:space="preserve"> </w:t>
      </w:r>
      <w:proofErr w:type="spellStart"/>
      <w:r w:rsidRPr="00650AF5">
        <w:rPr>
          <w:lang w:val="en-GB"/>
        </w:rPr>
        <w:t>društavima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javnim</w:t>
      </w:r>
      <w:proofErr w:type="spellEnd"/>
      <w:r w:rsidRPr="00650AF5">
        <w:rPr>
          <w:lang w:val="en-GB"/>
        </w:rPr>
        <w:t xml:space="preserve"> </w:t>
      </w:r>
      <w:proofErr w:type="spellStart"/>
      <w:r w:rsidRPr="00650AF5">
        <w:rPr>
          <w:lang w:val="en-GB"/>
        </w:rPr>
        <w:t>vatrogasnim</w:t>
      </w:r>
      <w:proofErr w:type="spellEnd"/>
      <w:r w:rsidRPr="00650AF5">
        <w:rPr>
          <w:lang w:val="en-GB"/>
        </w:rPr>
        <w:t xml:space="preserve"> </w:t>
      </w:r>
      <w:proofErr w:type="spellStart"/>
      <w:r w:rsidRPr="00650AF5">
        <w:rPr>
          <w:lang w:val="en-GB"/>
        </w:rPr>
        <w:t>postrojbama</w:t>
      </w:r>
      <w:proofErr w:type="spellEnd"/>
      <w:r w:rsidRPr="00650AF5">
        <w:rPr>
          <w:lang w:val="en-GB"/>
        </w:rPr>
        <w:t xml:space="preserve"> </w:t>
      </w:r>
      <w:proofErr w:type="spellStart"/>
      <w:r w:rsidRPr="00650AF5">
        <w:rPr>
          <w:lang w:val="en-GB"/>
        </w:rPr>
        <w:t>na</w:t>
      </w:r>
      <w:proofErr w:type="spellEnd"/>
      <w:r w:rsidRPr="00650AF5">
        <w:rPr>
          <w:lang w:val="en-GB"/>
        </w:rPr>
        <w:t xml:space="preserve"> </w:t>
      </w:r>
      <w:proofErr w:type="spellStart"/>
      <w:r w:rsidRPr="00650AF5">
        <w:rPr>
          <w:lang w:val="en-GB"/>
        </w:rPr>
        <w:t>području</w:t>
      </w:r>
      <w:proofErr w:type="spellEnd"/>
      <w:r w:rsidRPr="00650AF5">
        <w:rPr>
          <w:lang w:val="en-GB"/>
        </w:rPr>
        <w:t xml:space="preserve"> </w:t>
      </w:r>
      <w:proofErr w:type="spellStart"/>
      <w:r w:rsidRPr="00650AF5">
        <w:rPr>
          <w:lang w:val="en-GB"/>
        </w:rPr>
        <w:t>Varaždinske</w:t>
      </w:r>
      <w:proofErr w:type="spellEnd"/>
      <w:r w:rsidRPr="00650AF5">
        <w:rPr>
          <w:lang w:val="en-GB"/>
        </w:rPr>
        <w:t xml:space="preserve"> županije u </w:t>
      </w:r>
      <w:proofErr w:type="spellStart"/>
      <w:r w:rsidRPr="00650AF5">
        <w:rPr>
          <w:lang w:val="en-GB"/>
        </w:rPr>
        <w:t>cilju</w:t>
      </w:r>
      <w:proofErr w:type="spellEnd"/>
      <w:r w:rsidRPr="00650AF5">
        <w:rPr>
          <w:lang w:val="en-GB"/>
        </w:rPr>
        <w:t xml:space="preserve"> </w:t>
      </w:r>
      <w:proofErr w:type="spellStart"/>
      <w:r w:rsidRPr="00650AF5">
        <w:rPr>
          <w:lang w:val="en-GB"/>
        </w:rPr>
        <w:t>ostvarivanja</w:t>
      </w:r>
      <w:proofErr w:type="spellEnd"/>
      <w:r w:rsidRPr="00650AF5">
        <w:rPr>
          <w:lang w:val="en-GB"/>
        </w:rPr>
        <w:t xml:space="preserve"> </w:t>
      </w:r>
      <w:proofErr w:type="spellStart"/>
      <w:r w:rsidRPr="00650AF5">
        <w:rPr>
          <w:lang w:val="en-GB"/>
        </w:rPr>
        <w:t>zajedničkih</w:t>
      </w:r>
      <w:proofErr w:type="spellEnd"/>
      <w:r w:rsidRPr="00650AF5">
        <w:rPr>
          <w:lang w:val="en-GB"/>
        </w:rPr>
        <w:t xml:space="preserve"> </w:t>
      </w:r>
      <w:proofErr w:type="spellStart"/>
      <w:r w:rsidRPr="00650AF5">
        <w:rPr>
          <w:lang w:val="en-GB"/>
        </w:rPr>
        <w:t>zadaća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unaprjeđenja</w:t>
      </w:r>
      <w:proofErr w:type="spellEnd"/>
      <w:r w:rsidRPr="00650AF5">
        <w:rPr>
          <w:lang w:val="en-GB"/>
        </w:rPr>
        <w:t xml:space="preserve"> </w:t>
      </w:r>
      <w:proofErr w:type="spellStart"/>
      <w:r w:rsidRPr="00650AF5">
        <w:rPr>
          <w:lang w:val="en-GB"/>
        </w:rPr>
        <w:t>operativne</w:t>
      </w:r>
      <w:proofErr w:type="spellEnd"/>
      <w:r w:rsidRPr="00650AF5">
        <w:rPr>
          <w:lang w:val="en-GB"/>
        </w:rPr>
        <w:t xml:space="preserve"> </w:t>
      </w:r>
      <w:proofErr w:type="spellStart"/>
      <w:r w:rsidRPr="00650AF5">
        <w:rPr>
          <w:lang w:val="en-GB"/>
        </w:rPr>
        <w:t>sposobnosti</w:t>
      </w:r>
      <w:proofErr w:type="spellEnd"/>
      <w:r w:rsidRPr="00650AF5">
        <w:rPr>
          <w:lang w:val="en-GB"/>
        </w:rPr>
        <w:t xml:space="preserve"> </w:t>
      </w:r>
      <w:proofErr w:type="spellStart"/>
      <w:r w:rsidRPr="00650AF5">
        <w:rPr>
          <w:lang w:val="en-GB"/>
        </w:rPr>
        <w:t>svih</w:t>
      </w:r>
      <w:proofErr w:type="spellEnd"/>
      <w:r w:rsidRPr="00650AF5">
        <w:rPr>
          <w:lang w:val="en-GB"/>
        </w:rPr>
        <w:t xml:space="preserve"> </w:t>
      </w:r>
      <w:proofErr w:type="spellStart"/>
      <w:r w:rsidRPr="00650AF5">
        <w:rPr>
          <w:lang w:val="en-GB"/>
        </w:rPr>
        <w:t>vatrogasnih</w:t>
      </w:r>
      <w:proofErr w:type="spellEnd"/>
      <w:r w:rsidRPr="00650AF5">
        <w:rPr>
          <w:lang w:val="en-GB"/>
        </w:rPr>
        <w:t xml:space="preserve"> </w:t>
      </w:r>
      <w:proofErr w:type="spellStart"/>
      <w:r w:rsidRPr="00650AF5">
        <w:rPr>
          <w:lang w:val="en-GB"/>
        </w:rPr>
        <w:t>postrojbi</w:t>
      </w:r>
      <w:proofErr w:type="spellEnd"/>
      <w:r w:rsidRPr="00650AF5">
        <w:rPr>
          <w:lang w:val="en-GB"/>
        </w:rPr>
        <w:t>;</w:t>
      </w:r>
    </w:p>
    <w:p w14:paraId="19F0A2A3" w14:textId="77777777" w:rsidR="007B6021" w:rsidRPr="00650AF5" w:rsidRDefault="007B6021" w:rsidP="007B6021">
      <w:pPr>
        <w:pStyle w:val="Odlomakpopisa"/>
        <w:widowControl/>
        <w:numPr>
          <w:ilvl w:val="0"/>
          <w:numId w:val="22"/>
        </w:numPr>
        <w:jc w:val="both"/>
        <w:rPr>
          <w:lang w:val="en-GB"/>
        </w:rPr>
      </w:pPr>
      <w:proofErr w:type="spellStart"/>
      <w:r>
        <w:rPr>
          <w:lang w:val="en-GB"/>
        </w:rPr>
        <w:t>i</w:t>
      </w:r>
      <w:r w:rsidRPr="00650AF5">
        <w:rPr>
          <w:lang w:val="en-GB"/>
        </w:rPr>
        <w:t>ntenzivirati</w:t>
      </w:r>
      <w:proofErr w:type="spellEnd"/>
      <w:r w:rsidRPr="00650AF5">
        <w:rPr>
          <w:lang w:val="en-GB"/>
        </w:rPr>
        <w:t xml:space="preserve"> </w:t>
      </w:r>
      <w:proofErr w:type="spellStart"/>
      <w:r w:rsidRPr="00650AF5">
        <w:rPr>
          <w:lang w:val="en-GB"/>
        </w:rPr>
        <w:t>suradnju</w:t>
      </w:r>
      <w:proofErr w:type="spellEnd"/>
      <w:r w:rsidRPr="00650AF5">
        <w:rPr>
          <w:lang w:val="en-GB"/>
        </w:rPr>
        <w:t xml:space="preserve"> </w:t>
      </w:r>
      <w:proofErr w:type="spellStart"/>
      <w:r w:rsidRPr="00650AF5">
        <w:rPr>
          <w:lang w:val="en-GB"/>
        </w:rPr>
        <w:t>vatrogasn</w:t>
      </w:r>
      <w:r w:rsidR="00037D49">
        <w:rPr>
          <w:lang w:val="en-GB"/>
        </w:rPr>
        <w:t>e</w:t>
      </w:r>
      <w:proofErr w:type="spellEnd"/>
      <w:r w:rsidRPr="00650AF5">
        <w:rPr>
          <w:lang w:val="en-GB"/>
        </w:rPr>
        <w:t xml:space="preserve"> </w:t>
      </w:r>
      <w:proofErr w:type="spellStart"/>
      <w:r w:rsidRPr="00650AF5">
        <w:rPr>
          <w:lang w:val="en-GB"/>
        </w:rPr>
        <w:t>postrojb</w:t>
      </w:r>
      <w:r w:rsidR="00037D49">
        <w:rPr>
          <w:lang w:val="en-GB"/>
        </w:rPr>
        <w:t>e</w:t>
      </w:r>
      <w:proofErr w:type="spellEnd"/>
      <w:r w:rsidR="00037D49">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drugih</w:t>
      </w:r>
      <w:proofErr w:type="spellEnd"/>
      <w:r w:rsidRPr="00650AF5">
        <w:rPr>
          <w:lang w:val="en-GB"/>
        </w:rPr>
        <w:t xml:space="preserve"> </w:t>
      </w:r>
      <w:proofErr w:type="spellStart"/>
      <w:r w:rsidRPr="00650AF5">
        <w:rPr>
          <w:lang w:val="en-GB"/>
        </w:rPr>
        <w:t>gospodarskih</w:t>
      </w:r>
      <w:proofErr w:type="spellEnd"/>
      <w:r w:rsidRPr="00650AF5">
        <w:rPr>
          <w:lang w:val="en-GB"/>
        </w:rPr>
        <w:t xml:space="preserve"> </w:t>
      </w:r>
      <w:proofErr w:type="spellStart"/>
      <w:r w:rsidRPr="00650AF5">
        <w:rPr>
          <w:lang w:val="en-GB"/>
        </w:rPr>
        <w:t>subjekata</w:t>
      </w:r>
      <w:proofErr w:type="spellEnd"/>
      <w:r w:rsidRPr="00650AF5">
        <w:rPr>
          <w:lang w:val="en-GB"/>
        </w:rPr>
        <w:t xml:space="preserve">, </w:t>
      </w:r>
      <w:proofErr w:type="spellStart"/>
      <w:r w:rsidRPr="00650AF5">
        <w:rPr>
          <w:lang w:val="en-GB"/>
        </w:rPr>
        <w:t>ustanova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udruga</w:t>
      </w:r>
      <w:proofErr w:type="spellEnd"/>
      <w:r w:rsidRPr="00650AF5">
        <w:rPr>
          <w:lang w:val="en-GB"/>
        </w:rPr>
        <w:t xml:space="preserve"> koji se </w:t>
      </w:r>
      <w:proofErr w:type="spellStart"/>
      <w:r w:rsidRPr="00650AF5">
        <w:rPr>
          <w:lang w:val="en-GB"/>
        </w:rPr>
        <w:t>poslovima</w:t>
      </w:r>
      <w:proofErr w:type="spellEnd"/>
      <w:r w:rsidRPr="00650AF5">
        <w:rPr>
          <w:lang w:val="en-GB"/>
        </w:rPr>
        <w:t xml:space="preserve"> </w:t>
      </w:r>
      <w:proofErr w:type="spellStart"/>
      <w:r w:rsidRPr="00650AF5">
        <w:rPr>
          <w:lang w:val="en-GB"/>
        </w:rPr>
        <w:t>civilne</w:t>
      </w:r>
      <w:proofErr w:type="spellEnd"/>
      <w:r w:rsidRPr="00650AF5">
        <w:rPr>
          <w:lang w:val="en-GB"/>
        </w:rPr>
        <w:t xml:space="preserve"> </w:t>
      </w:r>
      <w:proofErr w:type="spellStart"/>
      <w:r w:rsidRPr="00650AF5">
        <w:rPr>
          <w:lang w:val="en-GB"/>
        </w:rPr>
        <w:t>zaštite</w:t>
      </w:r>
      <w:proofErr w:type="spellEnd"/>
      <w:r w:rsidRPr="00650AF5">
        <w:rPr>
          <w:lang w:val="en-GB"/>
        </w:rPr>
        <w:t xml:space="preserve"> </w:t>
      </w:r>
      <w:proofErr w:type="spellStart"/>
      <w:r w:rsidRPr="00650AF5">
        <w:rPr>
          <w:lang w:val="en-GB"/>
        </w:rPr>
        <w:t>bave</w:t>
      </w:r>
      <w:proofErr w:type="spellEnd"/>
      <w:r w:rsidRPr="00650AF5">
        <w:rPr>
          <w:lang w:val="en-GB"/>
        </w:rPr>
        <w:t xml:space="preserve"> u </w:t>
      </w:r>
      <w:proofErr w:type="spellStart"/>
      <w:r w:rsidRPr="00650AF5">
        <w:rPr>
          <w:lang w:val="en-GB"/>
        </w:rPr>
        <w:t>okviru</w:t>
      </w:r>
      <w:proofErr w:type="spellEnd"/>
      <w:r w:rsidRPr="00650AF5">
        <w:rPr>
          <w:lang w:val="en-GB"/>
        </w:rPr>
        <w:t xml:space="preserve"> </w:t>
      </w:r>
      <w:proofErr w:type="spellStart"/>
      <w:r w:rsidRPr="00650AF5">
        <w:rPr>
          <w:lang w:val="en-GB"/>
        </w:rPr>
        <w:t>svoje</w:t>
      </w:r>
      <w:proofErr w:type="spellEnd"/>
      <w:r>
        <w:rPr>
          <w:lang w:val="en-GB"/>
        </w:rPr>
        <w:t xml:space="preserve"> </w:t>
      </w:r>
      <w:proofErr w:type="spellStart"/>
      <w:r w:rsidRPr="00650AF5">
        <w:rPr>
          <w:lang w:val="en-GB"/>
        </w:rPr>
        <w:t>redovne</w:t>
      </w:r>
      <w:proofErr w:type="spellEnd"/>
      <w:r w:rsidRPr="00650AF5">
        <w:rPr>
          <w:lang w:val="en-GB"/>
        </w:rPr>
        <w:t xml:space="preserve"> </w:t>
      </w:r>
      <w:proofErr w:type="spellStart"/>
      <w:r w:rsidRPr="00650AF5">
        <w:rPr>
          <w:lang w:val="en-GB"/>
        </w:rPr>
        <w:t>djelatnosti</w:t>
      </w:r>
      <w:proofErr w:type="spellEnd"/>
      <w:r w:rsidRPr="00650AF5">
        <w:rPr>
          <w:lang w:val="en-GB"/>
        </w:rPr>
        <w:t xml:space="preserve"> </w:t>
      </w:r>
      <w:proofErr w:type="spellStart"/>
      <w:r w:rsidRPr="00650AF5">
        <w:rPr>
          <w:lang w:val="en-GB"/>
        </w:rPr>
        <w:t>kako</w:t>
      </w:r>
      <w:proofErr w:type="spellEnd"/>
      <w:r w:rsidRPr="00650AF5">
        <w:rPr>
          <w:lang w:val="en-GB"/>
        </w:rPr>
        <w:t xml:space="preserve"> bi se </w:t>
      </w:r>
      <w:proofErr w:type="spellStart"/>
      <w:r w:rsidRPr="00650AF5">
        <w:rPr>
          <w:lang w:val="en-GB"/>
        </w:rPr>
        <w:t>osiguralo</w:t>
      </w:r>
      <w:proofErr w:type="spellEnd"/>
      <w:r w:rsidRPr="00650AF5">
        <w:rPr>
          <w:lang w:val="en-GB"/>
        </w:rPr>
        <w:t xml:space="preserve"> </w:t>
      </w:r>
      <w:proofErr w:type="spellStart"/>
      <w:r w:rsidRPr="00650AF5">
        <w:rPr>
          <w:lang w:val="en-GB"/>
        </w:rPr>
        <w:t>njihovo</w:t>
      </w:r>
      <w:proofErr w:type="spellEnd"/>
      <w:r w:rsidRPr="00650AF5">
        <w:rPr>
          <w:lang w:val="en-GB"/>
        </w:rPr>
        <w:t xml:space="preserve"> </w:t>
      </w:r>
      <w:proofErr w:type="spellStart"/>
      <w:r w:rsidRPr="00650AF5">
        <w:rPr>
          <w:lang w:val="en-GB"/>
        </w:rPr>
        <w:t>koordinirano</w:t>
      </w:r>
      <w:proofErr w:type="spellEnd"/>
      <w:r w:rsidRPr="00650AF5">
        <w:rPr>
          <w:lang w:val="en-GB"/>
        </w:rPr>
        <w:t xml:space="preserve"> </w:t>
      </w:r>
      <w:proofErr w:type="spellStart"/>
      <w:r w:rsidRPr="00650AF5">
        <w:rPr>
          <w:lang w:val="en-GB"/>
        </w:rPr>
        <w:t>djelovanje</w:t>
      </w:r>
      <w:proofErr w:type="spellEnd"/>
      <w:r w:rsidRPr="00650AF5">
        <w:rPr>
          <w:lang w:val="en-GB"/>
        </w:rPr>
        <w:t xml:space="preserve"> u </w:t>
      </w:r>
      <w:proofErr w:type="spellStart"/>
      <w:r w:rsidRPr="00650AF5">
        <w:rPr>
          <w:lang w:val="en-GB"/>
        </w:rPr>
        <w:t>slučaju</w:t>
      </w:r>
      <w:proofErr w:type="spellEnd"/>
      <w:r w:rsidRPr="00650AF5">
        <w:rPr>
          <w:lang w:val="en-GB"/>
        </w:rPr>
        <w:t xml:space="preserve"> </w:t>
      </w:r>
      <w:proofErr w:type="spellStart"/>
      <w:r w:rsidRPr="00650AF5">
        <w:rPr>
          <w:lang w:val="en-GB"/>
        </w:rPr>
        <w:t>nastanka</w:t>
      </w:r>
      <w:proofErr w:type="spellEnd"/>
      <w:r>
        <w:rPr>
          <w:lang w:val="en-GB"/>
        </w:rPr>
        <w:t xml:space="preserve"> </w:t>
      </w:r>
      <w:proofErr w:type="spellStart"/>
      <w:r w:rsidRPr="00650AF5">
        <w:rPr>
          <w:lang w:val="en-GB"/>
        </w:rPr>
        <w:t>nesreće</w:t>
      </w:r>
      <w:proofErr w:type="spellEnd"/>
      <w:r w:rsidRPr="00650AF5">
        <w:rPr>
          <w:lang w:val="en-GB"/>
        </w:rPr>
        <w:t xml:space="preserve">, </w:t>
      </w:r>
      <w:proofErr w:type="spellStart"/>
      <w:r w:rsidRPr="00650AF5">
        <w:rPr>
          <w:lang w:val="en-GB"/>
        </w:rPr>
        <w:t>velike</w:t>
      </w:r>
      <w:proofErr w:type="spellEnd"/>
      <w:r w:rsidRPr="00650AF5">
        <w:rPr>
          <w:lang w:val="en-GB"/>
        </w:rPr>
        <w:t xml:space="preserve"> </w:t>
      </w:r>
      <w:proofErr w:type="spellStart"/>
      <w:r w:rsidRPr="00650AF5">
        <w:rPr>
          <w:lang w:val="en-GB"/>
        </w:rPr>
        <w:t>nesreće</w:t>
      </w:r>
      <w:proofErr w:type="spellEnd"/>
      <w:r w:rsidRPr="00650AF5">
        <w:rPr>
          <w:lang w:val="en-GB"/>
        </w:rPr>
        <w:t xml:space="preserve"> </w:t>
      </w:r>
      <w:proofErr w:type="spellStart"/>
      <w:r w:rsidRPr="00650AF5">
        <w:rPr>
          <w:lang w:val="en-GB"/>
        </w:rPr>
        <w:t>ili</w:t>
      </w:r>
      <w:proofErr w:type="spellEnd"/>
      <w:r w:rsidRPr="00650AF5">
        <w:rPr>
          <w:lang w:val="en-GB"/>
        </w:rPr>
        <w:t xml:space="preserve"> </w:t>
      </w:r>
      <w:proofErr w:type="spellStart"/>
      <w:r w:rsidRPr="00650AF5">
        <w:rPr>
          <w:lang w:val="en-GB"/>
        </w:rPr>
        <w:t>katastrofe</w:t>
      </w:r>
      <w:proofErr w:type="spellEnd"/>
      <w:r w:rsidRPr="00650AF5">
        <w:rPr>
          <w:lang w:val="en-GB"/>
        </w:rPr>
        <w:t>;</w:t>
      </w:r>
    </w:p>
    <w:p w14:paraId="3F9C1225" w14:textId="77777777" w:rsidR="007B6021" w:rsidRPr="00650AF5" w:rsidRDefault="007B6021" w:rsidP="007B6021">
      <w:pPr>
        <w:pStyle w:val="Odlomakpopisa"/>
        <w:widowControl/>
        <w:numPr>
          <w:ilvl w:val="0"/>
          <w:numId w:val="22"/>
        </w:numPr>
        <w:jc w:val="both"/>
        <w:rPr>
          <w:lang w:val="en-GB"/>
        </w:rPr>
      </w:pPr>
      <w:r w:rsidRPr="00650AF5">
        <w:rPr>
          <w:lang w:val="en-GB"/>
        </w:rPr>
        <w:t xml:space="preserve">za </w:t>
      </w:r>
      <w:proofErr w:type="spellStart"/>
      <w:r w:rsidRPr="00650AF5">
        <w:rPr>
          <w:lang w:val="en-GB"/>
        </w:rPr>
        <w:t>svaku</w:t>
      </w:r>
      <w:proofErr w:type="spellEnd"/>
      <w:r w:rsidRPr="00650AF5">
        <w:rPr>
          <w:lang w:val="en-GB"/>
        </w:rPr>
        <w:t xml:space="preserve"> </w:t>
      </w:r>
      <w:proofErr w:type="spellStart"/>
      <w:r w:rsidRPr="00650AF5">
        <w:rPr>
          <w:lang w:val="en-GB"/>
        </w:rPr>
        <w:t>godinu</w:t>
      </w:r>
      <w:proofErr w:type="spellEnd"/>
      <w:r w:rsidRPr="00650AF5">
        <w:rPr>
          <w:lang w:val="en-GB"/>
        </w:rPr>
        <w:t xml:space="preserve"> </w:t>
      </w:r>
      <w:proofErr w:type="spellStart"/>
      <w:r w:rsidRPr="00650AF5">
        <w:rPr>
          <w:lang w:val="en-GB"/>
        </w:rPr>
        <w:t>donijeti</w:t>
      </w:r>
      <w:proofErr w:type="spellEnd"/>
      <w:r w:rsidRPr="00650AF5">
        <w:rPr>
          <w:lang w:val="en-GB"/>
        </w:rPr>
        <w:t xml:space="preserve"> </w:t>
      </w:r>
      <w:proofErr w:type="spellStart"/>
      <w:r w:rsidRPr="00650AF5">
        <w:rPr>
          <w:lang w:val="en-GB"/>
        </w:rPr>
        <w:t>Provedbeni</w:t>
      </w:r>
      <w:proofErr w:type="spellEnd"/>
      <w:r w:rsidRPr="00650AF5">
        <w:rPr>
          <w:lang w:val="en-GB"/>
        </w:rPr>
        <w:t xml:space="preserve"> plan </w:t>
      </w:r>
      <w:proofErr w:type="spellStart"/>
      <w:r w:rsidRPr="00650AF5">
        <w:rPr>
          <w:lang w:val="en-GB"/>
        </w:rPr>
        <w:t>unaprjeđenja</w:t>
      </w:r>
      <w:proofErr w:type="spellEnd"/>
      <w:r w:rsidRPr="00650AF5">
        <w:rPr>
          <w:lang w:val="en-GB"/>
        </w:rPr>
        <w:t xml:space="preserve"> </w:t>
      </w:r>
      <w:proofErr w:type="spellStart"/>
      <w:r w:rsidRPr="00650AF5">
        <w:rPr>
          <w:lang w:val="en-GB"/>
        </w:rPr>
        <w:t>zaštite</w:t>
      </w:r>
      <w:proofErr w:type="spellEnd"/>
      <w:r w:rsidRPr="00650AF5">
        <w:rPr>
          <w:lang w:val="en-GB"/>
        </w:rPr>
        <w:t xml:space="preserve"> </w:t>
      </w:r>
      <w:proofErr w:type="spellStart"/>
      <w:r w:rsidRPr="00650AF5">
        <w:rPr>
          <w:lang w:val="en-GB"/>
        </w:rPr>
        <w:t>od</w:t>
      </w:r>
      <w:proofErr w:type="spellEnd"/>
      <w:r w:rsidRPr="00650AF5">
        <w:rPr>
          <w:lang w:val="en-GB"/>
        </w:rPr>
        <w:t xml:space="preserve"> </w:t>
      </w:r>
      <w:proofErr w:type="spellStart"/>
      <w:r w:rsidRPr="00650AF5">
        <w:rPr>
          <w:lang w:val="en-GB"/>
        </w:rPr>
        <w:t>požara</w:t>
      </w:r>
      <w:proofErr w:type="spellEnd"/>
      <w:r w:rsidRPr="00650AF5">
        <w:rPr>
          <w:lang w:val="en-GB"/>
        </w:rPr>
        <w:t xml:space="preserve"> za </w:t>
      </w:r>
      <w:proofErr w:type="spellStart"/>
      <w:r w:rsidRPr="00650AF5">
        <w:rPr>
          <w:lang w:val="en-GB"/>
        </w:rPr>
        <w:t>područje</w:t>
      </w:r>
      <w:proofErr w:type="spellEnd"/>
      <w:r w:rsidRPr="00650AF5">
        <w:rPr>
          <w:lang w:val="en-GB"/>
        </w:rPr>
        <w:t xml:space="preserve"> Općine </w:t>
      </w:r>
      <w:r w:rsidR="00543594">
        <w:rPr>
          <w:lang w:val="en-GB"/>
        </w:rPr>
        <w:t>Donja Voća</w:t>
      </w:r>
      <w:r w:rsidRPr="00650AF5">
        <w:rPr>
          <w:lang w:val="en-GB"/>
        </w:rPr>
        <w:t xml:space="preserve"> </w:t>
      </w:r>
      <w:proofErr w:type="spellStart"/>
      <w:r w:rsidRPr="00650AF5">
        <w:rPr>
          <w:lang w:val="en-GB"/>
        </w:rPr>
        <w:t>te</w:t>
      </w:r>
      <w:proofErr w:type="spellEnd"/>
      <w:r w:rsidRPr="00650AF5">
        <w:rPr>
          <w:lang w:val="en-GB"/>
        </w:rPr>
        <w:t xml:space="preserve"> </w:t>
      </w:r>
      <w:proofErr w:type="spellStart"/>
      <w:r w:rsidRPr="00650AF5">
        <w:rPr>
          <w:lang w:val="en-GB"/>
        </w:rPr>
        <w:t>izraditi</w:t>
      </w:r>
      <w:proofErr w:type="spellEnd"/>
      <w:r w:rsidRPr="00650AF5">
        <w:rPr>
          <w:lang w:val="en-GB"/>
        </w:rPr>
        <w:t xml:space="preserve"> </w:t>
      </w:r>
      <w:proofErr w:type="spellStart"/>
      <w:r w:rsidRPr="00650AF5">
        <w:rPr>
          <w:lang w:val="en-GB"/>
        </w:rPr>
        <w:t>pripadajuća</w:t>
      </w:r>
      <w:proofErr w:type="spellEnd"/>
      <w:r w:rsidRPr="00650AF5">
        <w:rPr>
          <w:lang w:val="en-GB"/>
        </w:rPr>
        <w:t xml:space="preserve"> </w:t>
      </w:r>
      <w:proofErr w:type="spellStart"/>
      <w:r w:rsidRPr="00650AF5">
        <w:rPr>
          <w:lang w:val="en-GB"/>
        </w:rPr>
        <w:t>izvješća</w:t>
      </w:r>
      <w:proofErr w:type="spellEnd"/>
      <w:r w:rsidRPr="00650AF5">
        <w:rPr>
          <w:lang w:val="en-GB"/>
        </w:rPr>
        <w:t>;</w:t>
      </w:r>
    </w:p>
    <w:p w14:paraId="6170E17E" w14:textId="77777777" w:rsidR="007B6021" w:rsidRPr="00650AF5" w:rsidRDefault="007B6021" w:rsidP="007B6021">
      <w:pPr>
        <w:pStyle w:val="Odlomakpopisa"/>
        <w:widowControl/>
        <w:numPr>
          <w:ilvl w:val="0"/>
          <w:numId w:val="22"/>
        </w:numPr>
        <w:jc w:val="both"/>
        <w:rPr>
          <w:lang w:val="en-GB"/>
        </w:rPr>
      </w:pPr>
      <w:r>
        <w:rPr>
          <w:lang w:val="en-GB"/>
        </w:rPr>
        <w:t>z</w:t>
      </w:r>
      <w:r w:rsidRPr="00650AF5">
        <w:rPr>
          <w:lang w:val="en-GB"/>
        </w:rPr>
        <w:t xml:space="preserve">a </w:t>
      </w:r>
      <w:proofErr w:type="spellStart"/>
      <w:r w:rsidRPr="00650AF5">
        <w:rPr>
          <w:lang w:val="en-GB"/>
        </w:rPr>
        <w:t>svaku</w:t>
      </w:r>
      <w:proofErr w:type="spellEnd"/>
      <w:r w:rsidRPr="00650AF5">
        <w:rPr>
          <w:lang w:val="en-GB"/>
        </w:rPr>
        <w:t xml:space="preserve"> </w:t>
      </w:r>
      <w:proofErr w:type="spellStart"/>
      <w:r w:rsidRPr="00650AF5">
        <w:rPr>
          <w:lang w:val="en-GB"/>
        </w:rPr>
        <w:t>godinu</w:t>
      </w:r>
      <w:proofErr w:type="spellEnd"/>
      <w:r w:rsidRPr="00650AF5">
        <w:rPr>
          <w:lang w:val="en-GB"/>
        </w:rPr>
        <w:t xml:space="preserve"> </w:t>
      </w:r>
      <w:proofErr w:type="spellStart"/>
      <w:r w:rsidRPr="00650AF5">
        <w:rPr>
          <w:lang w:val="en-GB"/>
        </w:rPr>
        <w:t>izraditi</w:t>
      </w:r>
      <w:proofErr w:type="spellEnd"/>
      <w:r w:rsidRPr="00650AF5">
        <w:rPr>
          <w:lang w:val="en-GB"/>
        </w:rPr>
        <w:t xml:space="preserve"> Program </w:t>
      </w:r>
      <w:proofErr w:type="spellStart"/>
      <w:r w:rsidRPr="00650AF5">
        <w:rPr>
          <w:lang w:val="en-GB"/>
        </w:rPr>
        <w:t>rada</w:t>
      </w:r>
      <w:proofErr w:type="spellEnd"/>
      <w:r w:rsidRPr="00650AF5">
        <w:rPr>
          <w:lang w:val="en-GB"/>
        </w:rPr>
        <w:t xml:space="preserve"> </w:t>
      </w:r>
      <w:proofErr w:type="spellStart"/>
      <w:r w:rsidRPr="00650AF5">
        <w:rPr>
          <w:lang w:val="en-GB"/>
        </w:rPr>
        <w:t>i</w:t>
      </w:r>
      <w:proofErr w:type="spellEnd"/>
      <w:r w:rsidRPr="00650AF5">
        <w:rPr>
          <w:lang w:val="en-GB"/>
        </w:rPr>
        <w:t xml:space="preserve"> </w:t>
      </w:r>
      <w:proofErr w:type="spellStart"/>
      <w:r w:rsidRPr="00650AF5">
        <w:rPr>
          <w:lang w:val="en-GB"/>
        </w:rPr>
        <w:t>Financijski</w:t>
      </w:r>
      <w:proofErr w:type="spellEnd"/>
      <w:r w:rsidRPr="00650AF5">
        <w:rPr>
          <w:lang w:val="en-GB"/>
        </w:rPr>
        <w:t xml:space="preserve"> plan </w:t>
      </w:r>
      <w:proofErr w:type="spellStart"/>
      <w:r w:rsidR="00543594">
        <w:rPr>
          <w:lang w:val="en-GB"/>
        </w:rPr>
        <w:t>Dobrovoljnog</w:t>
      </w:r>
      <w:proofErr w:type="spellEnd"/>
      <w:r w:rsidR="00543594">
        <w:rPr>
          <w:lang w:val="en-GB"/>
        </w:rPr>
        <w:t xml:space="preserve"> </w:t>
      </w:r>
      <w:proofErr w:type="spellStart"/>
      <w:r w:rsidR="00543594">
        <w:rPr>
          <w:lang w:val="en-GB"/>
        </w:rPr>
        <w:t>vatrogasnog</w:t>
      </w:r>
      <w:proofErr w:type="spellEnd"/>
      <w:r w:rsidR="00543594">
        <w:rPr>
          <w:lang w:val="en-GB"/>
        </w:rPr>
        <w:t xml:space="preserve"> </w:t>
      </w:r>
      <w:proofErr w:type="spellStart"/>
      <w:r w:rsidR="00543594">
        <w:rPr>
          <w:lang w:val="en-GB"/>
        </w:rPr>
        <w:t>društva</w:t>
      </w:r>
      <w:proofErr w:type="spellEnd"/>
      <w:r w:rsidR="00543594">
        <w:rPr>
          <w:lang w:val="en-GB"/>
        </w:rPr>
        <w:t xml:space="preserve"> Donja Voća</w:t>
      </w:r>
      <w:r w:rsidRPr="00650AF5">
        <w:rPr>
          <w:lang w:val="en-GB"/>
        </w:rPr>
        <w:t>.</w:t>
      </w:r>
    </w:p>
    <w:p w14:paraId="428786A0" w14:textId="77777777" w:rsidR="007B6021" w:rsidRDefault="007B6021" w:rsidP="007B6021">
      <w:pPr>
        <w:widowControl/>
        <w:jc w:val="both"/>
        <w:rPr>
          <w:b/>
          <w:bCs/>
          <w:lang w:val="en-GB"/>
        </w:rPr>
      </w:pPr>
    </w:p>
    <w:p w14:paraId="64447885" w14:textId="77777777" w:rsidR="007B6021" w:rsidRPr="00053DE8" w:rsidRDefault="007B6021" w:rsidP="007B6021">
      <w:pPr>
        <w:pStyle w:val="Odlomakpopisa"/>
        <w:widowControl/>
        <w:numPr>
          <w:ilvl w:val="0"/>
          <w:numId w:val="20"/>
        </w:numPr>
        <w:ind w:hanging="513"/>
        <w:jc w:val="both"/>
        <w:rPr>
          <w:b/>
          <w:bCs/>
          <w:lang w:val="en-GB"/>
        </w:rPr>
      </w:pPr>
      <w:proofErr w:type="spellStart"/>
      <w:r w:rsidRPr="00053DE8">
        <w:rPr>
          <w:b/>
          <w:bCs/>
          <w:lang w:val="en-GB"/>
        </w:rPr>
        <w:t>Operativne</w:t>
      </w:r>
      <w:proofErr w:type="spellEnd"/>
      <w:r w:rsidRPr="00053DE8">
        <w:rPr>
          <w:b/>
          <w:bCs/>
          <w:lang w:val="en-GB"/>
        </w:rPr>
        <w:t xml:space="preserve"> </w:t>
      </w:r>
      <w:proofErr w:type="spellStart"/>
      <w:r w:rsidRPr="00053DE8">
        <w:rPr>
          <w:b/>
          <w:bCs/>
          <w:lang w:val="en-GB"/>
        </w:rPr>
        <w:t>snage</w:t>
      </w:r>
      <w:proofErr w:type="spellEnd"/>
      <w:r w:rsidRPr="00053DE8">
        <w:rPr>
          <w:b/>
          <w:bCs/>
          <w:lang w:val="en-GB"/>
        </w:rPr>
        <w:t xml:space="preserve"> </w:t>
      </w:r>
      <w:proofErr w:type="spellStart"/>
      <w:r w:rsidRPr="00053DE8">
        <w:rPr>
          <w:b/>
          <w:bCs/>
          <w:lang w:val="en-GB"/>
        </w:rPr>
        <w:t>Hrvatske</w:t>
      </w:r>
      <w:proofErr w:type="spellEnd"/>
      <w:r w:rsidRPr="00053DE8">
        <w:rPr>
          <w:b/>
          <w:bCs/>
          <w:lang w:val="en-GB"/>
        </w:rPr>
        <w:t xml:space="preserve"> </w:t>
      </w:r>
      <w:proofErr w:type="spellStart"/>
      <w:r w:rsidRPr="00053DE8">
        <w:rPr>
          <w:b/>
          <w:bCs/>
          <w:lang w:val="en-GB"/>
        </w:rPr>
        <w:t>gorske</w:t>
      </w:r>
      <w:proofErr w:type="spellEnd"/>
      <w:r w:rsidRPr="00053DE8">
        <w:rPr>
          <w:b/>
          <w:bCs/>
          <w:lang w:val="en-GB"/>
        </w:rPr>
        <w:t xml:space="preserve"> </w:t>
      </w:r>
      <w:proofErr w:type="spellStart"/>
      <w:r w:rsidRPr="00053DE8">
        <w:rPr>
          <w:b/>
          <w:bCs/>
          <w:lang w:val="en-GB"/>
        </w:rPr>
        <w:t>službe</w:t>
      </w:r>
      <w:proofErr w:type="spellEnd"/>
      <w:r w:rsidRPr="00053DE8">
        <w:rPr>
          <w:b/>
          <w:bCs/>
          <w:lang w:val="en-GB"/>
        </w:rPr>
        <w:t xml:space="preserve"> </w:t>
      </w:r>
      <w:proofErr w:type="spellStart"/>
      <w:r w:rsidRPr="00053DE8">
        <w:rPr>
          <w:b/>
          <w:bCs/>
          <w:lang w:val="en-GB"/>
        </w:rPr>
        <w:t>spašavanja</w:t>
      </w:r>
      <w:proofErr w:type="spellEnd"/>
    </w:p>
    <w:p w14:paraId="31D082B3" w14:textId="77777777" w:rsidR="007B6021" w:rsidRPr="00053DE8" w:rsidRDefault="007B6021" w:rsidP="007B6021">
      <w:pPr>
        <w:widowControl/>
        <w:ind w:firstLine="567"/>
        <w:jc w:val="both"/>
        <w:rPr>
          <w:lang w:val="en-GB"/>
        </w:rPr>
      </w:pPr>
      <w:proofErr w:type="spellStart"/>
      <w:r w:rsidRPr="00053DE8">
        <w:rPr>
          <w:lang w:val="en-GB"/>
        </w:rPr>
        <w:t>Temeljem</w:t>
      </w:r>
      <w:proofErr w:type="spellEnd"/>
      <w:r w:rsidRPr="00053DE8">
        <w:rPr>
          <w:lang w:val="en-GB"/>
        </w:rPr>
        <w:t xml:space="preserve"> </w:t>
      </w:r>
      <w:proofErr w:type="spellStart"/>
      <w:r w:rsidRPr="00053DE8">
        <w:rPr>
          <w:lang w:val="en-GB"/>
        </w:rPr>
        <w:t>Zakona</w:t>
      </w:r>
      <w:proofErr w:type="spellEnd"/>
      <w:r w:rsidRPr="00053DE8">
        <w:rPr>
          <w:lang w:val="en-GB"/>
        </w:rPr>
        <w:t xml:space="preserve"> o </w:t>
      </w:r>
      <w:proofErr w:type="spellStart"/>
      <w:r w:rsidRPr="00053DE8">
        <w:rPr>
          <w:lang w:val="en-GB"/>
        </w:rPr>
        <w:t>sustavu</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operativne</w:t>
      </w:r>
      <w:proofErr w:type="spellEnd"/>
      <w:r w:rsidRPr="00053DE8">
        <w:rPr>
          <w:lang w:val="en-GB"/>
        </w:rPr>
        <w:t xml:space="preserve"> </w:t>
      </w:r>
      <w:proofErr w:type="spellStart"/>
      <w:r w:rsidRPr="00053DE8">
        <w:rPr>
          <w:lang w:val="en-GB"/>
        </w:rPr>
        <w:t>snage</w:t>
      </w:r>
      <w:proofErr w:type="spellEnd"/>
      <w:r w:rsidRPr="00053DE8">
        <w:rPr>
          <w:lang w:val="en-GB"/>
        </w:rPr>
        <w:t xml:space="preserve"> </w:t>
      </w:r>
      <w:proofErr w:type="spellStart"/>
      <w:r w:rsidRPr="00053DE8">
        <w:rPr>
          <w:lang w:val="en-GB"/>
        </w:rPr>
        <w:t>Hrvatske</w:t>
      </w:r>
      <w:proofErr w:type="spellEnd"/>
      <w:r w:rsidRPr="00053DE8">
        <w:rPr>
          <w:lang w:val="en-GB"/>
        </w:rPr>
        <w:t xml:space="preserve"> </w:t>
      </w:r>
      <w:proofErr w:type="spellStart"/>
      <w:r w:rsidRPr="00053DE8">
        <w:rPr>
          <w:lang w:val="en-GB"/>
        </w:rPr>
        <w:t>gorske</w:t>
      </w:r>
      <w:proofErr w:type="spellEnd"/>
      <w:r w:rsidRPr="00053DE8">
        <w:rPr>
          <w:lang w:val="en-GB"/>
        </w:rPr>
        <w:t xml:space="preserve"> </w:t>
      </w:r>
      <w:proofErr w:type="spellStart"/>
      <w:r w:rsidRPr="00053DE8">
        <w:rPr>
          <w:lang w:val="en-GB"/>
        </w:rPr>
        <w:t>službe</w:t>
      </w:r>
      <w:proofErr w:type="spellEnd"/>
      <w:r w:rsidRPr="00053DE8">
        <w:rPr>
          <w:lang w:val="en-GB"/>
        </w:rPr>
        <w:t xml:space="preserve"> </w:t>
      </w:r>
      <w:proofErr w:type="spellStart"/>
      <w:r w:rsidRPr="00053DE8">
        <w:rPr>
          <w:lang w:val="en-GB"/>
        </w:rPr>
        <w:t>spašavanja</w:t>
      </w:r>
      <w:proofErr w:type="spellEnd"/>
      <w:r>
        <w:rPr>
          <w:lang w:val="en-GB"/>
        </w:rPr>
        <w:t xml:space="preserve"> </w:t>
      </w:r>
      <w:proofErr w:type="spellStart"/>
      <w:r w:rsidRPr="00053DE8">
        <w:rPr>
          <w:lang w:val="en-GB"/>
        </w:rPr>
        <w:t>su</w:t>
      </w:r>
      <w:proofErr w:type="spellEnd"/>
      <w:r w:rsidRPr="00053DE8">
        <w:rPr>
          <w:lang w:val="en-GB"/>
        </w:rPr>
        <w:t xml:space="preserve"> </w:t>
      </w:r>
      <w:proofErr w:type="spellStart"/>
      <w:r w:rsidRPr="00053DE8">
        <w:rPr>
          <w:lang w:val="en-GB"/>
        </w:rPr>
        <w:t>temeljna</w:t>
      </w:r>
      <w:proofErr w:type="spellEnd"/>
      <w:r w:rsidRPr="00053DE8">
        <w:rPr>
          <w:lang w:val="en-GB"/>
        </w:rPr>
        <w:t xml:space="preserve"> </w:t>
      </w:r>
      <w:proofErr w:type="spellStart"/>
      <w:r w:rsidRPr="00053DE8">
        <w:rPr>
          <w:lang w:val="en-GB"/>
        </w:rPr>
        <w:t>operativna</w:t>
      </w:r>
      <w:proofErr w:type="spellEnd"/>
      <w:r w:rsidRPr="00053DE8">
        <w:rPr>
          <w:lang w:val="en-GB"/>
        </w:rPr>
        <w:t xml:space="preserve"> </w:t>
      </w:r>
      <w:proofErr w:type="spellStart"/>
      <w:r w:rsidRPr="00053DE8">
        <w:rPr>
          <w:lang w:val="en-GB"/>
        </w:rPr>
        <w:t>snaga</w:t>
      </w:r>
      <w:proofErr w:type="spellEnd"/>
      <w:r w:rsidRPr="00053DE8">
        <w:rPr>
          <w:lang w:val="en-GB"/>
        </w:rPr>
        <w:t xml:space="preserve"> </w:t>
      </w:r>
      <w:proofErr w:type="spellStart"/>
      <w:r w:rsidRPr="00053DE8">
        <w:rPr>
          <w:lang w:val="en-GB"/>
        </w:rPr>
        <w:t>sustava</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u </w:t>
      </w:r>
      <w:proofErr w:type="spellStart"/>
      <w:r w:rsidRPr="00053DE8">
        <w:rPr>
          <w:lang w:val="en-GB"/>
        </w:rPr>
        <w:t>velikim</w:t>
      </w:r>
      <w:proofErr w:type="spellEnd"/>
      <w:r w:rsidRPr="00053DE8">
        <w:rPr>
          <w:lang w:val="en-GB"/>
        </w:rPr>
        <w:t xml:space="preserve"> </w:t>
      </w:r>
      <w:proofErr w:type="spellStart"/>
      <w:r w:rsidRPr="00053DE8">
        <w:rPr>
          <w:lang w:val="en-GB"/>
        </w:rPr>
        <w:t>nesrećama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katastrofama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kao</w:t>
      </w:r>
      <w:proofErr w:type="spellEnd"/>
      <w:r w:rsidRPr="00053DE8">
        <w:rPr>
          <w:lang w:val="en-GB"/>
        </w:rPr>
        <w:t xml:space="preserve"> </w:t>
      </w:r>
      <w:proofErr w:type="spellStart"/>
      <w:r w:rsidRPr="00053DE8">
        <w:rPr>
          <w:lang w:val="en-GB"/>
        </w:rPr>
        <w:t>takve</w:t>
      </w:r>
      <w:proofErr w:type="spellEnd"/>
      <w:r>
        <w:rPr>
          <w:lang w:val="en-GB"/>
        </w:rPr>
        <w:t xml:space="preserve"> </w:t>
      </w:r>
      <w:proofErr w:type="spellStart"/>
      <w:r w:rsidRPr="00053DE8">
        <w:rPr>
          <w:lang w:val="en-GB"/>
        </w:rPr>
        <w:t>izvršavaju</w:t>
      </w:r>
      <w:proofErr w:type="spellEnd"/>
      <w:r w:rsidRPr="00053DE8">
        <w:rPr>
          <w:lang w:val="en-GB"/>
        </w:rPr>
        <w:t xml:space="preserve"> </w:t>
      </w:r>
      <w:proofErr w:type="spellStart"/>
      <w:r w:rsidRPr="00053DE8">
        <w:rPr>
          <w:lang w:val="en-GB"/>
        </w:rPr>
        <w:t>obveze</w:t>
      </w:r>
      <w:proofErr w:type="spellEnd"/>
      <w:r w:rsidRPr="00053DE8">
        <w:rPr>
          <w:lang w:val="en-GB"/>
        </w:rPr>
        <w:t xml:space="preserve"> u </w:t>
      </w:r>
      <w:proofErr w:type="spellStart"/>
      <w:r w:rsidRPr="00053DE8">
        <w:rPr>
          <w:lang w:val="en-GB"/>
        </w:rPr>
        <w:t>sustavu</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w:t>
      </w:r>
    </w:p>
    <w:p w14:paraId="641243E0" w14:textId="77777777" w:rsidR="007B6021" w:rsidRPr="00053DE8" w:rsidRDefault="007B6021" w:rsidP="007B6021">
      <w:pPr>
        <w:widowControl/>
        <w:ind w:firstLine="567"/>
        <w:jc w:val="both"/>
        <w:rPr>
          <w:lang w:val="en-GB"/>
        </w:rPr>
      </w:pPr>
      <w:r w:rsidRPr="00053DE8">
        <w:rPr>
          <w:lang w:val="en-GB"/>
        </w:rPr>
        <w:t xml:space="preserve">Hrvatska </w:t>
      </w:r>
      <w:proofErr w:type="spellStart"/>
      <w:r w:rsidRPr="00053DE8">
        <w:rPr>
          <w:lang w:val="en-GB"/>
        </w:rPr>
        <w:t>gorska</w:t>
      </w:r>
      <w:proofErr w:type="spellEnd"/>
      <w:r w:rsidRPr="00053DE8">
        <w:rPr>
          <w:lang w:val="en-GB"/>
        </w:rPr>
        <w:t xml:space="preserve"> </w:t>
      </w:r>
      <w:proofErr w:type="spellStart"/>
      <w:r w:rsidRPr="00053DE8">
        <w:rPr>
          <w:lang w:val="en-GB"/>
        </w:rPr>
        <w:t>služba</w:t>
      </w:r>
      <w:proofErr w:type="spellEnd"/>
      <w:r w:rsidRPr="00053DE8">
        <w:rPr>
          <w:lang w:val="en-GB"/>
        </w:rPr>
        <w:t xml:space="preserve"> </w:t>
      </w:r>
      <w:proofErr w:type="spellStart"/>
      <w:r w:rsidRPr="00053DE8">
        <w:rPr>
          <w:lang w:val="en-GB"/>
        </w:rPr>
        <w:t>spašavanja</w:t>
      </w:r>
      <w:proofErr w:type="spellEnd"/>
      <w:r w:rsidRPr="00053DE8">
        <w:rPr>
          <w:lang w:val="en-GB"/>
        </w:rPr>
        <w:t xml:space="preserve"> je </w:t>
      </w:r>
      <w:proofErr w:type="spellStart"/>
      <w:r w:rsidRPr="00053DE8">
        <w:rPr>
          <w:lang w:val="en-GB"/>
        </w:rPr>
        <w:t>udruga</w:t>
      </w:r>
      <w:proofErr w:type="spellEnd"/>
      <w:r w:rsidRPr="00053DE8">
        <w:rPr>
          <w:lang w:val="en-GB"/>
        </w:rPr>
        <w:t xml:space="preserve"> </w:t>
      </w:r>
      <w:proofErr w:type="spellStart"/>
      <w:r w:rsidRPr="00053DE8">
        <w:rPr>
          <w:lang w:val="en-GB"/>
        </w:rPr>
        <w:t>od</w:t>
      </w:r>
      <w:proofErr w:type="spellEnd"/>
      <w:r w:rsidRPr="00053DE8">
        <w:rPr>
          <w:lang w:val="en-GB"/>
        </w:rPr>
        <w:t xml:space="preserve"> </w:t>
      </w:r>
      <w:proofErr w:type="spellStart"/>
      <w:r w:rsidRPr="00053DE8">
        <w:rPr>
          <w:lang w:val="en-GB"/>
        </w:rPr>
        <w:t>javnog</w:t>
      </w:r>
      <w:proofErr w:type="spellEnd"/>
      <w:r w:rsidRPr="00053DE8">
        <w:rPr>
          <w:lang w:val="en-GB"/>
        </w:rPr>
        <w:t xml:space="preserve"> </w:t>
      </w:r>
      <w:proofErr w:type="spellStart"/>
      <w:r w:rsidRPr="00053DE8">
        <w:rPr>
          <w:lang w:val="en-GB"/>
        </w:rPr>
        <w:t>značaja</w:t>
      </w:r>
      <w:proofErr w:type="spellEnd"/>
      <w:r w:rsidRPr="00053DE8">
        <w:rPr>
          <w:lang w:val="en-GB"/>
        </w:rPr>
        <w:t xml:space="preserve"> </w:t>
      </w:r>
      <w:proofErr w:type="spellStart"/>
      <w:r w:rsidRPr="00053DE8">
        <w:rPr>
          <w:lang w:val="en-GB"/>
        </w:rPr>
        <w:t>čiji</w:t>
      </w:r>
      <w:proofErr w:type="spellEnd"/>
      <w:r w:rsidRPr="00053DE8">
        <w:rPr>
          <w:lang w:val="en-GB"/>
        </w:rPr>
        <w:t xml:space="preserve"> </w:t>
      </w:r>
      <w:proofErr w:type="spellStart"/>
      <w:r w:rsidRPr="00053DE8">
        <w:rPr>
          <w:lang w:val="en-GB"/>
        </w:rPr>
        <w:t>su</w:t>
      </w:r>
      <w:proofErr w:type="spellEnd"/>
      <w:r w:rsidRPr="00053DE8">
        <w:rPr>
          <w:lang w:val="en-GB"/>
        </w:rPr>
        <w:t xml:space="preserve"> </w:t>
      </w:r>
      <w:proofErr w:type="spellStart"/>
      <w:r w:rsidRPr="00053DE8">
        <w:rPr>
          <w:lang w:val="en-GB"/>
        </w:rPr>
        <w:t>osnovni</w:t>
      </w:r>
      <w:proofErr w:type="spellEnd"/>
      <w:r w:rsidRPr="00053DE8">
        <w:rPr>
          <w:lang w:val="en-GB"/>
        </w:rPr>
        <w:t xml:space="preserve"> </w:t>
      </w:r>
      <w:proofErr w:type="spellStart"/>
      <w:r w:rsidRPr="00053DE8">
        <w:rPr>
          <w:lang w:val="en-GB"/>
        </w:rPr>
        <w:t>ciljevi</w:t>
      </w:r>
      <w:proofErr w:type="spellEnd"/>
      <w:r>
        <w:rPr>
          <w:lang w:val="en-GB"/>
        </w:rPr>
        <w:t xml:space="preserve"> </w:t>
      </w:r>
      <w:proofErr w:type="spellStart"/>
      <w:r w:rsidRPr="00053DE8">
        <w:rPr>
          <w:lang w:val="en-GB"/>
        </w:rPr>
        <w:t>sprječavanje</w:t>
      </w:r>
      <w:proofErr w:type="spellEnd"/>
      <w:r w:rsidRPr="00053DE8">
        <w:rPr>
          <w:lang w:val="en-GB"/>
        </w:rPr>
        <w:t xml:space="preserve"> </w:t>
      </w:r>
      <w:proofErr w:type="spellStart"/>
      <w:r w:rsidRPr="00053DE8">
        <w:rPr>
          <w:lang w:val="en-GB"/>
        </w:rPr>
        <w:t>nesreća</w:t>
      </w:r>
      <w:proofErr w:type="spellEnd"/>
      <w:r w:rsidRPr="00053DE8">
        <w:rPr>
          <w:lang w:val="en-GB"/>
        </w:rPr>
        <w:t xml:space="preserve">, </w:t>
      </w:r>
      <w:proofErr w:type="spellStart"/>
      <w:r w:rsidRPr="00053DE8">
        <w:rPr>
          <w:lang w:val="en-GB"/>
        </w:rPr>
        <w:t>spašavanje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pružanje</w:t>
      </w:r>
      <w:proofErr w:type="spellEnd"/>
      <w:r w:rsidRPr="00053DE8">
        <w:rPr>
          <w:lang w:val="en-GB"/>
        </w:rPr>
        <w:t xml:space="preserve"> </w:t>
      </w:r>
      <w:proofErr w:type="spellStart"/>
      <w:r w:rsidRPr="00053DE8">
        <w:rPr>
          <w:lang w:val="en-GB"/>
        </w:rPr>
        <w:t>prve</w:t>
      </w:r>
      <w:proofErr w:type="spellEnd"/>
      <w:r w:rsidRPr="00053DE8">
        <w:rPr>
          <w:lang w:val="en-GB"/>
        </w:rPr>
        <w:t xml:space="preserve"> </w:t>
      </w:r>
      <w:proofErr w:type="spellStart"/>
      <w:r w:rsidRPr="00053DE8">
        <w:rPr>
          <w:lang w:val="en-GB"/>
        </w:rPr>
        <w:t>medicinske</w:t>
      </w:r>
      <w:proofErr w:type="spellEnd"/>
      <w:r w:rsidRPr="00053DE8">
        <w:rPr>
          <w:lang w:val="en-GB"/>
        </w:rPr>
        <w:t xml:space="preserve"> </w:t>
      </w:r>
      <w:proofErr w:type="spellStart"/>
      <w:r w:rsidRPr="00053DE8">
        <w:rPr>
          <w:lang w:val="en-GB"/>
        </w:rPr>
        <w:t>pomoći</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nepristupačnim</w:t>
      </w:r>
      <w:proofErr w:type="spellEnd"/>
      <w:r w:rsidRPr="00053DE8">
        <w:rPr>
          <w:lang w:val="en-GB"/>
        </w:rPr>
        <w:t xml:space="preserve"> </w:t>
      </w:r>
      <w:proofErr w:type="spellStart"/>
      <w:r w:rsidRPr="00053DE8">
        <w:rPr>
          <w:lang w:val="en-GB"/>
        </w:rPr>
        <w:t>područjima</w:t>
      </w:r>
      <w:proofErr w:type="spellEnd"/>
      <w:r w:rsidRPr="00053DE8">
        <w:rPr>
          <w:lang w:val="en-GB"/>
        </w:rPr>
        <w:t xml:space="preserve"> </w:t>
      </w:r>
      <w:proofErr w:type="spellStart"/>
      <w:r w:rsidRPr="00053DE8">
        <w:rPr>
          <w:lang w:val="en-GB"/>
        </w:rPr>
        <w:t>i</w:t>
      </w:r>
      <w:proofErr w:type="spellEnd"/>
      <w:r w:rsidRPr="00053DE8">
        <w:rPr>
          <w:lang w:val="en-GB"/>
        </w:rPr>
        <w:t xml:space="preserve"> u</w:t>
      </w:r>
      <w:r>
        <w:rPr>
          <w:lang w:val="en-GB"/>
        </w:rPr>
        <w:t xml:space="preserve"> </w:t>
      </w:r>
      <w:proofErr w:type="spellStart"/>
      <w:r w:rsidRPr="00053DE8">
        <w:rPr>
          <w:lang w:val="en-GB"/>
        </w:rPr>
        <w:t>izvanrednim</w:t>
      </w:r>
      <w:proofErr w:type="spellEnd"/>
      <w:r w:rsidRPr="00053DE8">
        <w:rPr>
          <w:lang w:val="en-GB"/>
        </w:rPr>
        <w:t xml:space="preserve"> </w:t>
      </w:r>
      <w:proofErr w:type="spellStart"/>
      <w:r w:rsidRPr="00053DE8">
        <w:rPr>
          <w:lang w:val="en-GB"/>
        </w:rPr>
        <w:t>okolnostima</w:t>
      </w:r>
      <w:proofErr w:type="spellEnd"/>
      <w:r w:rsidRPr="00053DE8">
        <w:rPr>
          <w:lang w:val="en-GB"/>
        </w:rPr>
        <w:t xml:space="preserve"> </w:t>
      </w:r>
      <w:proofErr w:type="spellStart"/>
      <w:r w:rsidRPr="00053DE8">
        <w:rPr>
          <w:lang w:val="en-GB"/>
        </w:rPr>
        <w:t>kod</w:t>
      </w:r>
      <w:proofErr w:type="spellEnd"/>
      <w:r w:rsidRPr="00053DE8">
        <w:rPr>
          <w:lang w:val="en-GB"/>
        </w:rPr>
        <w:t xml:space="preserve"> </w:t>
      </w:r>
      <w:proofErr w:type="spellStart"/>
      <w:r w:rsidRPr="00053DE8">
        <w:rPr>
          <w:lang w:val="en-GB"/>
        </w:rPr>
        <w:t>kojih</w:t>
      </w:r>
      <w:proofErr w:type="spellEnd"/>
      <w:r w:rsidRPr="00053DE8">
        <w:rPr>
          <w:lang w:val="en-GB"/>
        </w:rPr>
        <w:t xml:space="preserve"> </w:t>
      </w:r>
      <w:proofErr w:type="spellStart"/>
      <w:r w:rsidRPr="00053DE8">
        <w:rPr>
          <w:lang w:val="en-GB"/>
        </w:rPr>
        <w:t>pri</w:t>
      </w:r>
      <w:proofErr w:type="spellEnd"/>
      <w:r w:rsidRPr="00053DE8">
        <w:rPr>
          <w:lang w:val="en-GB"/>
        </w:rPr>
        <w:t xml:space="preserve"> </w:t>
      </w:r>
      <w:proofErr w:type="spellStart"/>
      <w:r w:rsidRPr="00053DE8">
        <w:rPr>
          <w:lang w:val="en-GB"/>
        </w:rPr>
        <w:t>spašavanju</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pružanju</w:t>
      </w:r>
      <w:proofErr w:type="spellEnd"/>
      <w:r w:rsidRPr="00053DE8">
        <w:rPr>
          <w:lang w:val="en-GB"/>
        </w:rPr>
        <w:t xml:space="preserve"> </w:t>
      </w:r>
      <w:proofErr w:type="spellStart"/>
      <w:r w:rsidRPr="00053DE8">
        <w:rPr>
          <w:lang w:val="en-GB"/>
        </w:rPr>
        <w:t>pomoći</w:t>
      </w:r>
      <w:proofErr w:type="spellEnd"/>
      <w:r w:rsidRPr="00053DE8">
        <w:rPr>
          <w:lang w:val="en-GB"/>
        </w:rPr>
        <w:t xml:space="preserve"> </w:t>
      </w:r>
      <w:proofErr w:type="spellStart"/>
      <w:r w:rsidRPr="00053DE8">
        <w:rPr>
          <w:lang w:val="en-GB"/>
        </w:rPr>
        <w:t>treba</w:t>
      </w:r>
      <w:proofErr w:type="spellEnd"/>
      <w:r w:rsidRPr="00053DE8">
        <w:rPr>
          <w:lang w:val="en-GB"/>
        </w:rPr>
        <w:t xml:space="preserve"> </w:t>
      </w:r>
      <w:proofErr w:type="spellStart"/>
      <w:r w:rsidRPr="00053DE8">
        <w:rPr>
          <w:lang w:val="en-GB"/>
        </w:rPr>
        <w:t>primijeniti</w:t>
      </w:r>
      <w:proofErr w:type="spellEnd"/>
      <w:r w:rsidRPr="00053DE8">
        <w:rPr>
          <w:lang w:val="en-GB"/>
        </w:rPr>
        <w:t xml:space="preserve"> </w:t>
      </w:r>
      <w:proofErr w:type="spellStart"/>
      <w:r w:rsidRPr="00053DE8">
        <w:rPr>
          <w:lang w:val="en-GB"/>
        </w:rPr>
        <w:t>posebno</w:t>
      </w:r>
      <w:proofErr w:type="spellEnd"/>
      <w:r w:rsidRPr="00053DE8">
        <w:rPr>
          <w:lang w:val="en-GB"/>
        </w:rPr>
        <w:t xml:space="preserve"> </w:t>
      </w:r>
      <w:proofErr w:type="spellStart"/>
      <w:r w:rsidRPr="00053DE8">
        <w:rPr>
          <w:lang w:val="en-GB"/>
        </w:rPr>
        <w:t>stručno</w:t>
      </w:r>
      <w:proofErr w:type="spellEnd"/>
      <w:r>
        <w:rPr>
          <w:lang w:val="en-GB"/>
        </w:rPr>
        <w:t xml:space="preserve"> </w:t>
      </w:r>
      <w:proofErr w:type="spellStart"/>
      <w:r w:rsidRPr="00053DE8">
        <w:rPr>
          <w:lang w:val="en-GB"/>
        </w:rPr>
        <w:t>znanje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upotrijebiti</w:t>
      </w:r>
      <w:proofErr w:type="spellEnd"/>
      <w:r w:rsidRPr="00053DE8">
        <w:rPr>
          <w:lang w:val="en-GB"/>
        </w:rPr>
        <w:t xml:space="preserve"> </w:t>
      </w:r>
      <w:proofErr w:type="spellStart"/>
      <w:r w:rsidRPr="00053DE8">
        <w:rPr>
          <w:lang w:val="en-GB"/>
        </w:rPr>
        <w:t>tehničku</w:t>
      </w:r>
      <w:proofErr w:type="spellEnd"/>
      <w:r w:rsidRPr="00053DE8">
        <w:rPr>
          <w:lang w:val="en-GB"/>
        </w:rPr>
        <w:t xml:space="preserve"> </w:t>
      </w:r>
      <w:proofErr w:type="spellStart"/>
      <w:r w:rsidRPr="00053DE8">
        <w:rPr>
          <w:lang w:val="en-GB"/>
        </w:rPr>
        <w:t>opremu</w:t>
      </w:r>
      <w:proofErr w:type="spellEnd"/>
      <w:r w:rsidRPr="00053DE8">
        <w:rPr>
          <w:lang w:val="en-GB"/>
        </w:rPr>
        <w:t xml:space="preserve"> za </w:t>
      </w:r>
      <w:proofErr w:type="spellStart"/>
      <w:r w:rsidRPr="00053DE8">
        <w:rPr>
          <w:lang w:val="en-GB"/>
        </w:rPr>
        <w:t>spašavanje</w:t>
      </w:r>
      <w:proofErr w:type="spellEnd"/>
      <w:r w:rsidRPr="00053DE8">
        <w:rPr>
          <w:lang w:val="en-GB"/>
        </w:rPr>
        <w:t xml:space="preserve"> u </w:t>
      </w:r>
      <w:proofErr w:type="spellStart"/>
      <w:r w:rsidRPr="00053DE8">
        <w:rPr>
          <w:lang w:val="en-GB"/>
        </w:rPr>
        <w:t>svrhu</w:t>
      </w:r>
      <w:proofErr w:type="spellEnd"/>
      <w:r w:rsidRPr="00053DE8">
        <w:rPr>
          <w:lang w:val="en-GB"/>
        </w:rPr>
        <w:t xml:space="preserve"> </w:t>
      </w:r>
      <w:proofErr w:type="spellStart"/>
      <w:r w:rsidRPr="00053DE8">
        <w:rPr>
          <w:lang w:val="en-GB"/>
        </w:rPr>
        <w:t>očuvanja</w:t>
      </w:r>
      <w:proofErr w:type="spellEnd"/>
      <w:r w:rsidRPr="00053DE8">
        <w:rPr>
          <w:lang w:val="en-GB"/>
        </w:rPr>
        <w:t xml:space="preserve"> </w:t>
      </w:r>
      <w:proofErr w:type="spellStart"/>
      <w:r w:rsidRPr="00053DE8">
        <w:rPr>
          <w:lang w:val="en-GB"/>
        </w:rPr>
        <w:t>ljudskog</w:t>
      </w:r>
      <w:proofErr w:type="spellEnd"/>
      <w:r w:rsidRPr="00053DE8">
        <w:rPr>
          <w:lang w:val="en-GB"/>
        </w:rPr>
        <w:t xml:space="preserve"> </w:t>
      </w:r>
      <w:proofErr w:type="spellStart"/>
      <w:r w:rsidRPr="00053DE8">
        <w:rPr>
          <w:lang w:val="en-GB"/>
        </w:rPr>
        <w:t>života</w:t>
      </w:r>
      <w:proofErr w:type="spellEnd"/>
      <w:r w:rsidRPr="00053DE8">
        <w:rPr>
          <w:lang w:val="en-GB"/>
        </w:rPr>
        <w:t xml:space="preserve">, </w:t>
      </w:r>
      <w:proofErr w:type="spellStart"/>
      <w:r w:rsidRPr="00053DE8">
        <w:rPr>
          <w:lang w:val="en-GB"/>
        </w:rPr>
        <w:t>zdravlja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imovine</w:t>
      </w:r>
      <w:proofErr w:type="spellEnd"/>
      <w:r w:rsidRPr="00053DE8">
        <w:rPr>
          <w:lang w:val="en-GB"/>
        </w:rPr>
        <w:t>.</w:t>
      </w:r>
    </w:p>
    <w:p w14:paraId="6AC6BC75" w14:textId="77777777" w:rsidR="007B6021" w:rsidRPr="00053DE8" w:rsidRDefault="007B6021" w:rsidP="007B6021">
      <w:pPr>
        <w:widowControl/>
        <w:ind w:firstLine="567"/>
        <w:jc w:val="both"/>
        <w:rPr>
          <w:lang w:val="en-GB"/>
        </w:rPr>
      </w:pPr>
      <w:r>
        <w:rPr>
          <w:lang w:val="en-GB"/>
        </w:rPr>
        <w:t xml:space="preserve">Općina </w:t>
      </w:r>
      <w:r w:rsidR="00543594">
        <w:rPr>
          <w:lang w:val="en-GB"/>
        </w:rPr>
        <w:t>Donja Voća</w:t>
      </w:r>
      <w:r w:rsidRPr="00053DE8">
        <w:rPr>
          <w:lang w:val="en-GB"/>
        </w:rPr>
        <w:t xml:space="preserve"> je </w:t>
      </w:r>
      <w:proofErr w:type="spellStart"/>
      <w:r w:rsidRPr="00053DE8">
        <w:rPr>
          <w:lang w:val="en-GB"/>
        </w:rPr>
        <w:t>zaključila</w:t>
      </w:r>
      <w:proofErr w:type="spellEnd"/>
      <w:r w:rsidRPr="00053DE8">
        <w:rPr>
          <w:lang w:val="en-GB"/>
        </w:rPr>
        <w:t xml:space="preserve"> </w:t>
      </w:r>
      <w:proofErr w:type="spellStart"/>
      <w:r w:rsidRPr="00053DE8">
        <w:rPr>
          <w:lang w:val="en-GB"/>
        </w:rPr>
        <w:t>Sporazum</w:t>
      </w:r>
      <w:proofErr w:type="spellEnd"/>
      <w:r w:rsidRPr="00053DE8">
        <w:rPr>
          <w:lang w:val="en-GB"/>
        </w:rPr>
        <w:t xml:space="preserve"> o </w:t>
      </w:r>
      <w:proofErr w:type="spellStart"/>
      <w:r w:rsidRPr="00053DE8">
        <w:rPr>
          <w:lang w:val="en-GB"/>
        </w:rPr>
        <w:t>suradnji</w:t>
      </w:r>
      <w:proofErr w:type="spellEnd"/>
      <w:r w:rsidRPr="00053DE8">
        <w:rPr>
          <w:lang w:val="en-GB"/>
        </w:rPr>
        <w:t xml:space="preserve"> s </w:t>
      </w:r>
      <w:proofErr w:type="spellStart"/>
      <w:r w:rsidRPr="00053DE8">
        <w:rPr>
          <w:lang w:val="en-GB"/>
        </w:rPr>
        <w:t>Hrvatskom</w:t>
      </w:r>
      <w:proofErr w:type="spellEnd"/>
      <w:r w:rsidRPr="00053DE8">
        <w:rPr>
          <w:lang w:val="en-GB"/>
        </w:rPr>
        <w:t xml:space="preserve"> </w:t>
      </w:r>
      <w:proofErr w:type="spellStart"/>
      <w:r w:rsidRPr="00053DE8">
        <w:rPr>
          <w:lang w:val="en-GB"/>
        </w:rPr>
        <w:t>gorskom</w:t>
      </w:r>
      <w:proofErr w:type="spellEnd"/>
      <w:r w:rsidRPr="00053DE8">
        <w:rPr>
          <w:lang w:val="en-GB"/>
        </w:rPr>
        <w:t xml:space="preserve"> </w:t>
      </w:r>
      <w:proofErr w:type="spellStart"/>
      <w:r w:rsidRPr="00053DE8">
        <w:rPr>
          <w:lang w:val="en-GB"/>
        </w:rPr>
        <w:t>službom</w:t>
      </w:r>
      <w:proofErr w:type="spellEnd"/>
      <w:r>
        <w:rPr>
          <w:lang w:val="en-GB"/>
        </w:rPr>
        <w:t xml:space="preserve"> </w:t>
      </w:r>
      <w:proofErr w:type="spellStart"/>
      <w:r w:rsidRPr="00053DE8">
        <w:rPr>
          <w:lang w:val="en-GB"/>
        </w:rPr>
        <w:t>spašavanja</w:t>
      </w:r>
      <w:proofErr w:type="spellEnd"/>
      <w:r w:rsidRPr="00053DE8">
        <w:rPr>
          <w:lang w:val="en-GB"/>
        </w:rPr>
        <w:t xml:space="preserve">, </w:t>
      </w:r>
      <w:proofErr w:type="spellStart"/>
      <w:r w:rsidRPr="00053DE8">
        <w:rPr>
          <w:lang w:val="en-GB"/>
        </w:rPr>
        <w:t>stanicom</w:t>
      </w:r>
      <w:proofErr w:type="spellEnd"/>
      <w:r w:rsidRPr="00053DE8">
        <w:rPr>
          <w:lang w:val="en-GB"/>
        </w:rPr>
        <w:t xml:space="preserve"> </w:t>
      </w:r>
      <w:r>
        <w:rPr>
          <w:lang w:val="en-GB"/>
        </w:rPr>
        <w:t>Varaždin</w:t>
      </w:r>
      <w:r w:rsidRPr="00053DE8">
        <w:rPr>
          <w:lang w:val="en-GB"/>
        </w:rPr>
        <w:t xml:space="preserve"> </w:t>
      </w:r>
      <w:proofErr w:type="spellStart"/>
      <w:r w:rsidRPr="00053DE8">
        <w:rPr>
          <w:lang w:val="en-GB"/>
        </w:rPr>
        <w:t>te</w:t>
      </w:r>
      <w:proofErr w:type="spellEnd"/>
      <w:r w:rsidRPr="00053DE8">
        <w:rPr>
          <w:lang w:val="en-GB"/>
        </w:rPr>
        <w:t xml:space="preserve"> </w:t>
      </w:r>
      <w:proofErr w:type="spellStart"/>
      <w:r w:rsidRPr="00053DE8">
        <w:rPr>
          <w:lang w:val="en-GB"/>
        </w:rPr>
        <w:t>će</w:t>
      </w:r>
      <w:proofErr w:type="spellEnd"/>
      <w:r w:rsidRPr="00053DE8">
        <w:rPr>
          <w:lang w:val="en-GB"/>
        </w:rPr>
        <w:t xml:space="preserve"> </w:t>
      </w:r>
      <w:proofErr w:type="spellStart"/>
      <w:r w:rsidRPr="00053DE8">
        <w:rPr>
          <w:lang w:val="en-GB"/>
        </w:rPr>
        <w:t>i</w:t>
      </w:r>
      <w:proofErr w:type="spellEnd"/>
      <w:r w:rsidRPr="00053DE8">
        <w:rPr>
          <w:lang w:val="en-GB"/>
        </w:rPr>
        <w:t xml:space="preserve"> u </w:t>
      </w:r>
      <w:proofErr w:type="spellStart"/>
      <w:r w:rsidRPr="00053DE8">
        <w:rPr>
          <w:lang w:val="en-GB"/>
        </w:rPr>
        <w:t>nadolazećem</w:t>
      </w:r>
      <w:proofErr w:type="spellEnd"/>
      <w:r w:rsidRPr="00053DE8">
        <w:rPr>
          <w:lang w:val="en-GB"/>
        </w:rPr>
        <w:t xml:space="preserve"> </w:t>
      </w:r>
      <w:proofErr w:type="spellStart"/>
      <w:r w:rsidRPr="00053DE8">
        <w:rPr>
          <w:lang w:val="en-GB"/>
        </w:rPr>
        <w:t>razdoblju</w:t>
      </w:r>
      <w:proofErr w:type="spellEnd"/>
      <w:r w:rsidRPr="00053DE8">
        <w:rPr>
          <w:lang w:val="en-GB"/>
        </w:rPr>
        <w:t xml:space="preserve"> </w:t>
      </w:r>
      <w:proofErr w:type="spellStart"/>
      <w:r w:rsidRPr="00053DE8">
        <w:rPr>
          <w:lang w:val="en-GB"/>
        </w:rPr>
        <w:t>nastaviti</w:t>
      </w:r>
      <w:proofErr w:type="spellEnd"/>
      <w:r w:rsidRPr="00053DE8">
        <w:rPr>
          <w:lang w:val="en-GB"/>
        </w:rPr>
        <w:t xml:space="preserve"> </w:t>
      </w:r>
      <w:proofErr w:type="spellStart"/>
      <w:r w:rsidRPr="00053DE8">
        <w:rPr>
          <w:lang w:val="en-GB"/>
        </w:rPr>
        <w:t>sufinancirati</w:t>
      </w:r>
      <w:proofErr w:type="spellEnd"/>
      <w:r w:rsidRPr="00053DE8">
        <w:rPr>
          <w:lang w:val="en-GB"/>
        </w:rPr>
        <w:t xml:space="preserve"> </w:t>
      </w:r>
      <w:proofErr w:type="spellStart"/>
      <w:r w:rsidRPr="00053DE8">
        <w:rPr>
          <w:lang w:val="en-GB"/>
        </w:rPr>
        <w:t>redovite</w:t>
      </w:r>
      <w:proofErr w:type="spellEnd"/>
      <w:r w:rsidRPr="00053DE8">
        <w:rPr>
          <w:lang w:val="en-GB"/>
        </w:rPr>
        <w:t xml:space="preserve"> </w:t>
      </w:r>
      <w:proofErr w:type="spellStart"/>
      <w:r w:rsidRPr="00053DE8">
        <w:rPr>
          <w:lang w:val="en-GB"/>
        </w:rPr>
        <w:t>djelatnosti</w:t>
      </w:r>
      <w:proofErr w:type="spellEnd"/>
      <w:r>
        <w:rPr>
          <w:lang w:val="en-GB"/>
        </w:rPr>
        <w:t xml:space="preserve"> </w:t>
      </w:r>
      <w:proofErr w:type="spellStart"/>
      <w:r w:rsidRPr="00053DE8">
        <w:rPr>
          <w:lang w:val="en-GB"/>
        </w:rPr>
        <w:t>Hrvatske</w:t>
      </w:r>
      <w:proofErr w:type="spellEnd"/>
      <w:r w:rsidRPr="00053DE8">
        <w:rPr>
          <w:lang w:val="en-GB"/>
        </w:rPr>
        <w:t xml:space="preserve"> </w:t>
      </w:r>
      <w:proofErr w:type="spellStart"/>
      <w:r w:rsidRPr="00053DE8">
        <w:rPr>
          <w:lang w:val="en-GB"/>
        </w:rPr>
        <w:t>gorske</w:t>
      </w:r>
      <w:proofErr w:type="spellEnd"/>
      <w:r w:rsidRPr="00053DE8">
        <w:rPr>
          <w:lang w:val="en-GB"/>
        </w:rPr>
        <w:t xml:space="preserve"> </w:t>
      </w:r>
      <w:proofErr w:type="spellStart"/>
      <w:r w:rsidRPr="00053DE8">
        <w:rPr>
          <w:lang w:val="en-GB"/>
        </w:rPr>
        <w:t>službe</w:t>
      </w:r>
      <w:proofErr w:type="spellEnd"/>
      <w:r w:rsidRPr="00053DE8">
        <w:rPr>
          <w:lang w:val="en-GB"/>
        </w:rPr>
        <w:t xml:space="preserve"> </w:t>
      </w:r>
      <w:proofErr w:type="spellStart"/>
      <w:r w:rsidRPr="00053DE8">
        <w:rPr>
          <w:lang w:val="en-GB"/>
        </w:rPr>
        <w:t>spašavanja</w:t>
      </w:r>
      <w:proofErr w:type="spellEnd"/>
      <w:r w:rsidRPr="00053DE8">
        <w:rPr>
          <w:lang w:val="en-GB"/>
        </w:rPr>
        <w:t xml:space="preserve">, </w:t>
      </w:r>
      <w:proofErr w:type="spellStart"/>
      <w:r w:rsidRPr="00053DE8">
        <w:rPr>
          <w:lang w:val="en-GB"/>
        </w:rPr>
        <w:t>stanice</w:t>
      </w:r>
      <w:proofErr w:type="spellEnd"/>
      <w:r w:rsidRPr="00053DE8">
        <w:rPr>
          <w:lang w:val="en-GB"/>
        </w:rPr>
        <w:t xml:space="preserve"> </w:t>
      </w:r>
      <w:r>
        <w:rPr>
          <w:lang w:val="en-GB"/>
        </w:rPr>
        <w:t>Varaždin</w:t>
      </w:r>
      <w:r w:rsidRPr="00053DE8">
        <w:rPr>
          <w:lang w:val="en-GB"/>
        </w:rPr>
        <w:t xml:space="preserve"> u </w:t>
      </w:r>
      <w:proofErr w:type="spellStart"/>
      <w:r w:rsidRPr="00053DE8">
        <w:rPr>
          <w:lang w:val="en-GB"/>
        </w:rPr>
        <w:t>okvirima</w:t>
      </w:r>
      <w:proofErr w:type="spellEnd"/>
      <w:r w:rsidRPr="00053DE8">
        <w:rPr>
          <w:lang w:val="en-GB"/>
        </w:rPr>
        <w:t xml:space="preserve"> </w:t>
      </w:r>
      <w:proofErr w:type="spellStart"/>
      <w:r w:rsidRPr="00053DE8">
        <w:rPr>
          <w:lang w:val="en-GB"/>
        </w:rPr>
        <w:t>određenim</w:t>
      </w:r>
      <w:proofErr w:type="spellEnd"/>
      <w:r w:rsidRPr="00053DE8">
        <w:rPr>
          <w:lang w:val="en-GB"/>
        </w:rPr>
        <w:t xml:space="preserve"> </w:t>
      </w:r>
      <w:proofErr w:type="spellStart"/>
      <w:r w:rsidRPr="00053DE8">
        <w:rPr>
          <w:lang w:val="en-GB"/>
        </w:rPr>
        <w:t>navedenim</w:t>
      </w:r>
      <w:proofErr w:type="spellEnd"/>
      <w:r w:rsidRPr="00053DE8">
        <w:rPr>
          <w:lang w:val="en-GB"/>
        </w:rPr>
        <w:t xml:space="preserve"> </w:t>
      </w:r>
      <w:proofErr w:type="spellStart"/>
      <w:r w:rsidRPr="00053DE8">
        <w:rPr>
          <w:lang w:val="en-GB"/>
        </w:rPr>
        <w:t>Sporazumom</w:t>
      </w:r>
      <w:proofErr w:type="spellEnd"/>
      <w:r w:rsidRPr="00053DE8">
        <w:rPr>
          <w:lang w:val="en-GB"/>
        </w:rPr>
        <w:t>.</w:t>
      </w:r>
    </w:p>
    <w:p w14:paraId="6538D5E7" w14:textId="77777777" w:rsidR="007B6021" w:rsidRDefault="007B6021" w:rsidP="007B6021">
      <w:pPr>
        <w:widowControl/>
        <w:jc w:val="both"/>
        <w:rPr>
          <w:b/>
          <w:bCs/>
          <w:lang w:val="en-GB"/>
        </w:rPr>
      </w:pPr>
      <w:r>
        <w:rPr>
          <w:b/>
          <w:bCs/>
          <w:lang w:val="en-GB"/>
        </w:rPr>
        <w:tab/>
      </w:r>
    </w:p>
    <w:p w14:paraId="5072F36E" w14:textId="77777777" w:rsidR="007B6021" w:rsidRPr="00053DE8" w:rsidRDefault="007B6021" w:rsidP="007B6021">
      <w:pPr>
        <w:pStyle w:val="Odlomakpopisa"/>
        <w:widowControl/>
        <w:numPr>
          <w:ilvl w:val="0"/>
          <w:numId w:val="20"/>
        </w:numPr>
        <w:ind w:hanging="513"/>
        <w:jc w:val="both"/>
        <w:rPr>
          <w:b/>
          <w:bCs/>
          <w:lang w:val="en-GB"/>
        </w:rPr>
      </w:pPr>
      <w:proofErr w:type="spellStart"/>
      <w:r w:rsidRPr="00053DE8">
        <w:rPr>
          <w:b/>
          <w:bCs/>
          <w:lang w:val="en-GB"/>
        </w:rPr>
        <w:lastRenderedPageBreak/>
        <w:t>Operativne</w:t>
      </w:r>
      <w:proofErr w:type="spellEnd"/>
      <w:r w:rsidRPr="00053DE8">
        <w:rPr>
          <w:b/>
          <w:bCs/>
          <w:lang w:val="en-GB"/>
        </w:rPr>
        <w:t xml:space="preserve"> </w:t>
      </w:r>
      <w:proofErr w:type="spellStart"/>
      <w:r w:rsidRPr="00053DE8">
        <w:rPr>
          <w:b/>
          <w:bCs/>
          <w:lang w:val="en-GB"/>
        </w:rPr>
        <w:t>snage</w:t>
      </w:r>
      <w:proofErr w:type="spellEnd"/>
      <w:r w:rsidRPr="00053DE8">
        <w:rPr>
          <w:b/>
          <w:bCs/>
          <w:lang w:val="en-GB"/>
        </w:rPr>
        <w:t xml:space="preserve"> </w:t>
      </w:r>
      <w:proofErr w:type="spellStart"/>
      <w:r w:rsidRPr="00053DE8">
        <w:rPr>
          <w:b/>
          <w:bCs/>
          <w:lang w:val="en-GB"/>
        </w:rPr>
        <w:t>Hrvatskog</w:t>
      </w:r>
      <w:proofErr w:type="spellEnd"/>
      <w:r w:rsidRPr="00053DE8">
        <w:rPr>
          <w:b/>
          <w:bCs/>
          <w:lang w:val="en-GB"/>
        </w:rPr>
        <w:t xml:space="preserve"> </w:t>
      </w:r>
      <w:proofErr w:type="spellStart"/>
      <w:r w:rsidRPr="00053DE8">
        <w:rPr>
          <w:b/>
          <w:bCs/>
          <w:lang w:val="en-GB"/>
        </w:rPr>
        <w:t>Crvenog</w:t>
      </w:r>
      <w:proofErr w:type="spellEnd"/>
      <w:r w:rsidRPr="00053DE8">
        <w:rPr>
          <w:b/>
          <w:bCs/>
          <w:lang w:val="en-GB"/>
        </w:rPr>
        <w:t xml:space="preserve"> </w:t>
      </w:r>
      <w:proofErr w:type="spellStart"/>
      <w:r w:rsidRPr="00053DE8">
        <w:rPr>
          <w:b/>
          <w:bCs/>
          <w:lang w:val="en-GB"/>
        </w:rPr>
        <w:t>križa</w:t>
      </w:r>
      <w:proofErr w:type="spellEnd"/>
    </w:p>
    <w:p w14:paraId="64F1AE1B" w14:textId="77777777" w:rsidR="007B6021" w:rsidRDefault="007B6021" w:rsidP="007B6021">
      <w:pPr>
        <w:pStyle w:val="Bezproreda"/>
        <w:ind w:firstLine="567"/>
        <w:jc w:val="both"/>
        <w:rPr>
          <w:rFonts w:ascii="Times New Roman" w:hAnsi="Times New Roman"/>
          <w:bCs/>
          <w:sz w:val="24"/>
          <w:szCs w:val="24"/>
        </w:rPr>
      </w:pPr>
      <w:r w:rsidRPr="00182CDD">
        <w:rPr>
          <w:rFonts w:ascii="Times New Roman" w:hAnsi="Times New Roman"/>
          <w:bCs/>
          <w:sz w:val="24"/>
          <w:szCs w:val="24"/>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odredbama Zakona o sustavu civilne zaštite i Državnom planu djelovanja civilne zaštite. </w:t>
      </w:r>
    </w:p>
    <w:p w14:paraId="77C88F92" w14:textId="77777777" w:rsidR="007B6021" w:rsidRPr="00182CDD" w:rsidRDefault="007B6021" w:rsidP="007B6021">
      <w:pPr>
        <w:pStyle w:val="Bezproreda"/>
        <w:ind w:firstLine="567"/>
        <w:jc w:val="both"/>
        <w:rPr>
          <w:rFonts w:ascii="Times New Roman" w:hAnsi="Times New Roman"/>
          <w:bCs/>
          <w:sz w:val="24"/>
          <w:szCs w:val="24"/>
        </w:rPr>
      </w:pPr>
      <w:r w:rsidRPr="00182CDD">
        <w:rPr>
          <w:rFonts w:ascii="Times New Roman" w:hAnsi="Times New Roman"/>
          <w:bCs/>
          <w:sz w:val="24"/>
          <w:szCs w:val="24"/>
        </w:rPr>
        <w:t xml:space="preserve">Kao jedna od zadaća civilne zaštite i Društva je osposobljavanje članstva i građana za njihovu </w:t>
      </w:r>
      <w:proofErr w:type="spellStart"/>
      <w:r w:rsidRPr="00182CDD">
        <w:rPr>
          <w:rFonts w:ascii="Times New Roman" w:hAnsi="Times New Roman"/>
          <w:bCs/>
          <w:sz w:val="24"/>
          <w:szCs w:val="24"/>
        </w:rPr>
        <w:t>samozaštitnu</w:t>
      </w:r>
      <w:proofErr w:type="spellEnd"/>
      <w:r w:rsidRPr="00182CDD">
        <w:rPr>
          <w:rFonts w:ascii="Times New Roman" w:hAnsi="Times New Roman"/>
          <w:bCs/>
          <w:sz w:val="24"/>
          <w:szCs w:val="24"/>
        </w:rPr>
        <w:t xml:space="preserve"> funkciju u velikim nesrećama i katastrofama te drugim izvanrednim situacijama, kao i ustrojavanje, obučavanje i opremanje ekipa prve pomoći za izvršenje zadaća u mjerama i aktivnostima civilne zaštite.</w:t>
      </w:r>
    </w:p>
    <w:p w14:paraId="6438D271" w14:textId="77777777" w:rsidR="007B6021" w:rsidRDefault="007B6021" w:rsidP="007B6021">
      <w:pPr>
        <w:widowControl/>
        <w:ind w:firstLine="567"/>
        <w:jc w:val="both"/>
        <w:rPr>
          <w:lang w:val="en-GB"/>
        </w:rPr>
      </w:pPr>
    </w:p>
    <w:p w14:paraId="72EE235F" w14:textId="77777777" w:rsidR="007B6021" w:rsidRDefault="007B6021" w:rsidP="007B6021">
      <w:pPr>
        <w:widowControl/>
        <w:ind w:firstLine="567"/>
        <w:jc w:val="both"/>
        <w:rPr>
          <w:lang w:val="en-GB"/>
        </w:rPr>
      </w:pPr>
      <w:r w:rsidRPr="00182CDD">
        <w:rPr>
          <w:lang w:val="en-GB"/>
        </w:rPr>
        <w:t xml:space="preserve">U </w:t>
      </w:r>
      <w:proofErr w:type="spellStart"/>
      <w:r w:rsidRPr="00182CDD">
        <w:rPr>
          <w:lang w:val="en-GB"/>
        </w:rPr>
        <w:t>skladu</w:t>
      </w:r>
      <w:proofErr w:type="spellEnd"/>
      <w:r w:rsidRPr="00182CDD">
        <w:rPr>
          <w:lang w:val="en-GB"/>
        </w:rPr>
        <w:t xml:space="preserve"> s </w:t>
      </w:r>
      <w:proofErr w:type="spellStart"/>
      <w:r w:rsidRPr="00182CDD">
        <w:rPr>
          <w:lang w:val="en-GB"/>
        </w:rPr>
        <w:t>navedenim</w:t>
      </w:r>
      <w:proofErr w:type="spellEnd"/>
      <w:r w:rsidRPr="00182CDD">
        <w:rPr>
          <w:lang w:val="en-GB"/>
        </w:rPr>
        <w:t xml:space="preserve"> Općina </w:t>
      </w:r>
      <w:r w:rsidR="007A10F5">
        <w:rPr>
          <w:lang w:val="en-GB"/>
        </w:rPr>
        <w:t>Donja Voća</w:t>
      </w:r>
      <w:r w:rsidR="007A10F5" w:rsidRPr="00650AF5">
        <w:rPr>
          <w:lang w:val="en-GB"/>
        </w:rPr>
        <w:t xml:space="preserve"> </w:t>
      </w:r>
      <w:proofErr w:type="spellStart"/>
      <w:r w:rsidRPr="00182CDD">
        <w:rPr>
          <w:lang w:val="en-GB"/>
        </w:rPr>
        <w:t>će</w:t>
      </w:r>
      <w:proofErr w:type="spellEnd"/>
      <w:r w:rsidRPr="00182CDD">
        <w:rPr>
          <w:lang w:val="en-GB"/>
        </w:rPr>
        <w:t xml:space="preserve"> </w:t>
      </w:r>
      <w:proofErr w:type="spellStart"/>
      <w:r w:rsidRPr="00182CDD">
        <w:rPr>
          <w:lang w:val="en-GB"/>
        </w:rPr>
        <w:t>nastaviti</w:t>
      </w:r>
      <w:proofErr w:type="spellEnd"/>
      <w:r w:rsidRPr="00182CDD">
        <w:rPr>
          <w:lang w:val="en-GB"/>
        </w:rPr>
        <w:t xml:space="preserve"> </w:t>
      </w:r>
      <w:proofErr w:type="spellStart"/>
      <w:r w:rsidRPr="00182CDD">
        <w:rPr>
          <w:lang w:val="en-GB"/>
        </w:rPr>
        <w:t>sufinancirati</w:t>
      </w:r>
      <w:proofErr w:type="spellEnd"/>
      <w:r w:rsidRPr="00182CDD">
        <w:rPr>
          <w:lang w:val="en-GB"/>
        </w:rPr>
        <w:t xml:space="preserve"> rad </w:t>
      </w:r>
      <w:proofErr w:type="spellStart"/>
      <w:r w:rsidRPr="00182CDD">
        <w:rPr>
          <w:lang w:val="en-GB"/>
        </w:rPr>
        <w:t>Gradskog</w:t>
      </w:r>
      <w:proofErr w:type="spellEnd"/>
      <w:r w:rsidRPr="00182CDD">
        <w:rPr>
          <w:lang w:val="en-GB"/>
        </w:rPr>
        <w:t xml:space="preserve"> društvo </w:t>
      </w:r>
      <w:proofErr w:type="spellStart"/>
      <w:r w:rsidRPr="00182CDD">
        <w:rPr>
          <w:lang w:val="en-GB"/>
        </w:rPr>
        <w:t>Crvenog</w:t>
      </w:r>
      <w:proofErr w:type="spellEnd"/>
      <w:r w:rsidRPr="00182CDD">
        <w:rPr>
          <w:lang w:val="en-GB"/>
        </w:rPr>
        <w:t xml:space="preserve"> </w:t>
      </w:r>
      <w:proofErr w:type="spellStart"/>
      <w:r w:rsidRPr="00182CDD">
        <w:rPr>
          <w:lang w:val="en-GB"/>
        </w:rPr>
        <w:t>križa</w:t>
      </w:r>
      <w:proofErr w:type="spellEnd"/>
      <w:r w:rsidRPr="00182CDD">
        <w:rPr>
          <w:lang w:val="en-GB"/>
        </w:rPr>
        <w:t xml:space="preserve"> </w:t>
      </w:r>
      <w:r w:rsidR="007A10F5">
        <w:rPr>
          <w:lang w:val="en-GB"/>
        </w:rPr>
        <w:t>Ivanec</w:t>
      </w:r>
      <w:r w:rsidRPr="00182CDD">
        <w:rPr>
          <w:lang w:val="en-GB"/>
        </w:rPr>
        <w:t xml:space="preserve"> </w:t>
      </w:r>
      <w:proofErr w:type="spellStart"/>
      <w:r w:rsidRPr="00182CDD">
        <w:rPr>
          <w:lang w:val="en-GB"/>
        </w:rPr>
        <w:t>sukladno</w:t>
      </w:r>
      <w:proofErr w:type="spellEnd"/>
      <w:r w:rsidRPr="00182CDD">
        <w:rPr>
          <w:lang w:val="en-GB"/>
        </w:rPr>
        <w:t xml:space="preserve"> </w:t>
      </w:r>
      <w:proofErr w:type="spellStart"/>
      <w:r w:rsidRPr="00182CDD">
        <w:rPr>
          <w:lang w:val="en-GB"/>
        </w:rPr>
        <w:t>važećim</w:t>
      </w:r>
      <w:proofErr w:type="spellEnd"/>
      <w:r w:rsidRPr="00182CDD">
        <w:rPr>
          <w:lang w:val="en-GB"/>
        </w:rPr>
        <w:t xml:space="preserve"> </w:t>
      </w:r>
      <w:proofErr w:type="spellStart"/>
      <w:r w:rsidRPr="00182CDD">
        <w:rPr>
          <w:lang w:val="en-GB"/>
        </w:rPr>
        <w:t>propisima</w:t>
      </w:r>
      <w:proofErr w:type="spellEnd"/>
      <w:r w:rsidRPr="00182CDD">
        <w:rPr>
          <w:lang w:val="en-GB"/>
        </w:rPr>
        <w:t>.</w:t>
      </w:r>
    </w:p>
    <w:p w14:paraId="34CFEA0D" w14:textId="77777777" w:rsidR="00DD3375" w:rsidRDefault="00DD3375" w:rsidP="007B6021">
      <w:pPr>
        <w:widowControl/>
        <w:ind w:firstLine="567"/>
        <w:jc w:val="both"/>
        <w:rPr>
          <w:lang w:val="en-GB"/>
        </w:rPr>
      </w:pPr>
    </w:p>
    <w:p w14:paraId="2752B5FD" w14:textId="77777777" w:rsidR="00DD3375" w:rsidRPr="008A1F24" w:rsidRDefault="00DD3375" w:rsidP="00DD3375">
      <w:pPr>
        <w:pStyle w:val="Odlomakpopisa"/>
        <w:widowControl/>
        <w:numPr>
          <w:ilvl w:val="0"/>
          <w:numId w:val="20"/>
        </w:numPr>
        <w:ind w:hanging="513"/>
        <w:jc w:val="both"/>
        <w:rPr>
          <w:b/>
          <w:bCs/>
          <w:lang w:val="en-GB"/>
        </w:rPr>
      </w:pPr>
      <w:proofErr w:type="spellStart"/>
      <w:r w:rsidRPr="008A1F24">
        <w:rPr>
          <w:b/>
          <w:bCs/>
          <w:lang w:val="en-GB"/>
        </w:rPr>
        <w:t>Službe</w:t>
      </w:r>
      <w:proofErr w:type="spellEnd"/>
      <w:r w:rsidRPr="008A1F24">
        <w:rPr>
          <w:b/>
          <w:bCs/>
          <w:lang w:val="en-GB"/>
        </w:rPr>
        <w:t xml:space="preserve"> </w:t>
      </w:r>
      <w:proofErr w:type="spellStart"/>
      <w:r w:rsidRPr="008A1F24">
        <w:rPr>
          <w:b/>
          <w:bCs/>
          <w:lang w:val="en-GB"/>
        </w:rPr>
        <w:t>i</w:t>
      </w:r>
      <w:proofErr w:type="spellEnd"/>
      <w:r w:rsidRPr="008A1F24">
        <w:rPr>
          <w:b/>
          <w:bCs/>
          <w:lang w:val="en-GB"/>
        </w:rPr>
        <w:t xml:space="preserve"> </w:t>
      </w:r>
      <w:proofErr w:type="spellStart"/>
      <w:r w:rsidRPr="008A1F24">
        <w:rPr>
          <w:b/>
          <w:bCs/>
          <w:lang w:val="en-GB"/>
        </w:rPr>
        <w:t>pravne</w:t>
      </w:r>
      <w:proofErr w:type="spellEnd"/>
      <w:r w:rsidRPr="008A1F24">
        <w:rPr>
          <w:b/>
          <w:bCs/>
          <w:lang w:val="en-GB"/>
        </w:rPr>
        <w:t xml:space="preserve"> </w:t>
      </w:r>
      <w:proofErr w:type="spellStart"/>
      <w:r w:rsidRPr="008A1F24">
        <w:rPr>
          <w:b/>
          <w:bCs/>
          <w:lang w:val="en-GB"/>
        </w:rPr>
        <w:t>osobe</w:t>
      </w:r>
      <w:proofErr w:type="spellEnd"/>
      <w:r w:rsidRPr="008A1F24">
        <w:rPr>
          <w:b/>
          <w:bCs/>
          <w:lang w:val="en-GB"/>
        </w:rPr>
        <w:t xml:space="preserve"> </w:t>
      </w:r>
      <w:proofErr w:type="spellStart"/>
      <w:r w:rsidRPr="008A1F24">
        <w:rPr>
          <w:b/>
          <w:bCs/>
          <w:lang w:val="en-GB"/>
        </w:rPr>
        <w:t>koje</w:t>
      </w:r>
      <w:proofErr w:type="spellEnd"/>
      <w:r w:rsidRPr="008A1F24">
        <w:rPr>
          <w:b/>
          <w:bCs/>
          <w:lang w:val="en-GB"/>
        </w:rPr>
        <w:t xml:space="preserve"> se </w:t>
      </w:r>
      <w:proofErr w:type="spellStart"/>
      <w:r w:rsidRPr="008A1F24">
        <w:rPr>
          <w:b/>
          <w:bCs/>
          <w:lang w:val="en-GB"/>
        </w:rPr>
        <w:t>zaštitom</w:t>
      </w:r>
      <w:proofErr w:type="spellEnd"/>
      <w:r w:rsidRPr="008A1F24">
        <w:rPr>
          <w:b/>
          <w:bCs/>
          <w:lang w:val="en-GB"/>
        </w:rPr>
        <w:t xml:space="preserve"> </w:t>
      </w:r>
      <w:proofErr w:type="spellStart"/>
      <w:r w:rsidRPr="008A1F24">
        <w:rPr>
          <w:b/>
          <w:bCs/>
          <w:lang w:val="en-GB"/>
        </w:rPr>
        <w:t>i</w:t>
      </w:r>
      <w:proofErr w:type="spellEnd"/>
      <w:r w:rsidRPr="008A1F24">
        <w:rPr>
          <w:b/>
          <w:bCs/>
          <w:lang w:val="en-GB"/>
        </w:rPr>
        <w:t xml:space="preserve"> </w:t>
      </w:r>
      <w:proofErr w:type="spellStart"/>
      <w:r w:rsidRPr="008A1F24">
        <w:rPr>
          <w:b/>
          <w:bCs/>
          <w:lang w:val="en-GB"/>
        </w:rPr>
        <w:t>spašavanjem</w:t>
      </w:r>
      <w:proofErr w:type="spellEnd"/>
      <w:r w:rsidRPr="008A1F24">
        <w:rPr>
          <w:b/>
          <w:bCs/>
          <w:lang w:val="en-GB"/>
        </w:rPr>
        <w:t xml:space="preserve"> </w:t>
      </w:r>
      <w:proofErr w:type="spellStart"/>
      <w:r w:rsidRPr="008A1F24">
        <w:rPr>
          <w:b/>
          <w:bCs/>
          <w:lang w:val="en-GB"/>
        </w:rPr>
        <w:t>bave</w:t>
      </w:r>
      <w:proofErr w:type="spellEnd"/>
      <w:r w:rsidRPr="008A1F24">
        <w:rPr>
          <w:b/>
          <w:bCs/>
          <w:lang w:val="en-GB"/>
        </w:rPr>
        <w:t xml:space="preserve"> u </w:t>
      </w:r>
      <w:proofErr w:type="spellStart"/>
      <w:r w:rsidRPr="008A1F24">
        <w:rPr>
          <w:b/>
          <w:bCs/>
          <w:lang w:val="en-GB"/>
        </w:rPr>
        <w:t>okviru</w:t>
      </w:r>
      <w:proofErr w:type="spellEnd"/>
      <w:r w:rsidRPr="008A1F24">
        <w:rPr>
          <w:b/>
          <w:bCs/>
          <w:lang w:val="en-GB"/>
        </w:rPr>
        <w:t xml:space="preserve"> </w:t>
      </w:r>
      <w:proofErr w:type="spellStart"/>
      <w:r w:rsidRPr="008A1F24">
        <w:rPr>
          <w:b/>
          <w:bCs/>
          <w:lang w:val="en-GB"/>
        </w:rPr>
        <w:t>svoje</w:t>
      </w:r>
      <w:proofErr w:type="spellEnd"/>
      <w:r w:rsidRPr="008A1F24">
        <w:rPr>
          <w:b/>
          <w:bCs/>
          <w:lang w:val="en-GB"/>
        </w:rPr>
        <w:t xml:space="preserve"> </w:t>
      </w:r>
      <w:proofErr w:type="spellStart"/>
      <w:r w:rsidRPr="008A1F24">
        <w:rPr>
          <w:b/>
          <w:bCs/>
          <w:lang w:val="en-GB"/>
        </w:rPr>
        <w:t>redovne</w:t>
      </w:r>
      <w:proofErr w:type="spellEnd"/>
      <w:r w:rsidRPr="008A1F24">
        <w:rPr>
          <w:b/>
          <w:bCs/>
          <w:lang w:val="en-GB"/>
        </w:rPr>
        <w:t xml:space="preserve"> </w:t>
      </w:r>
      <w:proofErr w:type="spellStart"/>
      <w:r w:rsidRPr="008A1F24">
        <w:rPr>
          <w:b/>
          <w:bCs/>
          <w:lang w:val="en-GB"/>
        </w:rPr>
        <w:t>djelatnosti</w:t>
      </w:r>
      <w:proofErr w:type="spellEnd"/>
    </w:p>
    <w:p w14:paraId="2B1C6668" w14:textId="77777777" w:rsidR="00DD3375" w:rsidRPr="00053DE8" w:rsidRDefault="00DD3375" w:rsidP="00DD3375">
      <w:pPr>
        <w:widowControl/>
        <w:ind w:firstLine="567"/>
        <w:jc w:val="both"/>
        <w:rPr>
          <w:lang w:val="en-GB"/>
        </w:rPr>
      </w:pPr>
      <w:proofErr w:type="spellStart"/>
      <w:r w:rsidRPr="00053DE8">
        <w:rPr>
          <w:lang w:val="en-GB"/>
        </w:rPr>
        <w:t>Službe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pravne</w:t>
      </w:r>
      <w:proofErr w:type="spellEnd"/>
      <w:r w:rsidRPr="00053DE8">
        <w:rPr>
          <w:lang w:val="en-GB"/>
        </w:rPr>
        <w:t xml:space="preserve"> </w:t>
      </w:r>
      <w:proofErr w:type="spellStart"/>
      <w:r w:rsidRPr="00053DE8">
        <w:rPr>
          <w:lang w:val="en-GB"/>
        </w:rPr>
        <w:t>osobe</w:t>
      </w:r>
      <w:proofErr w:type="spellEnd"/>
      <w:r w:rsidRPr="00053DE8">
        <w:rPr>
          <w:lang w:val="en-GB"/>
        </w:rPr>
        <w:t xml:space="preserve"> </w:t>
      </w:r>
      <w:proofErr w:type="spellStart"/>
      <w:r w:rsidRPr="00053DE8">
        <w:rPr>
          <w:lang w:val="en-GB"/>
        </w:rPr>
        <w:t>koje</w:t>
      </w:r>
      <w:proofErr w:type="spellEnd"/>
      <w:r w:rsidRPr="00053DE8">
        <w:rPr>
          <w:lang w:val="en-GB"/>
        </w:rPr>
        <w:t xml:space="preserve"> se </w:t>
      </w:r>
      <w:proofErr w:type="spellStart"/>
      <w:r w:rsidRPr="00053DE8">
        <w:rPr>
          <w:lang w:val="en-GB"/>
        </w:rPr>
        <w:t>nekim</w:t>
      </w:r>
      <w:proofErr w:type="spellEnd"/>
      <w:r w:rsidRPr="00053DE8">
        <w:rPr>
          <w:lang w:val="en-GB"/>
        </w:rPr>
        <w:t xml:space="preserve"> </w:t>
      </w:r>
      <w:proofErr w:type="spellStart"/>
      <w:r w:rsidRPr="00053DE8">
        <w:rPr>
          <w:lang w:val="en-GB"/>
        </w:rPr>
        <w:t>oblikom</w:t>
      </w:r>
      <w:proofErr w:type="spellEnd"/>
      <w:r w:rsidRPr="00053DE8">
        <w:rPr>
          <w:lang w:val="en-GB"/>
        </w:rPr>
        <w:t xml:space="preserve"> </w:t>
      </w:r>
      <w:proofErr w:type="spellStart"/>
      <w:r w:rsidRPr="00053DE8">
        <w:rPr>
          <w:lang w:val="en-GB"/>
        </w:rPr>
        <w:t>poslova</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bave</w:t>
      </w:r>
      <w:proofErr w:type="spellEnd"/>
      <w:r w:rsidRPr="00053DE8">
        <w:rPr>
          <w:lang w:val="en-GB"/>
        </w:rPr>
        <w:t xml:space="preserve"> u </w:t>
      </w:r>
      <w:proofErr w:type="spellStart"/>
      <w:r w:rsidRPr="00053DE8">
        <w:rPr>
          <w:lang w:val="en-GB"/>
        </w:rPr>
        <w:t>okviru</w:t>
      </w:r>
      <w:proofErr w:type="spellEnd"/>
      <w:r w:rsidRPr="00053DE8">
        <w:rPr>
          <w:lang w:val="en-GB"/>
        </w:rPr>
        <w:t xml:space="preserve"> </w:t>
      </w:r>
      <w:proofErr w:type="spellStart"/>
      <w:r w:rsidRPr="00053DE8">
        <w:rPr>
          <w:lang w:val="en-GB"/>
        </w:rPr>
        <w:t>svoje</w:t>
      </w:r>
      <w:proofErr w:type="spellEnd"/>
      <w:r w:rsidRPr="00053DE8">
        <w:rPr>
          <w:lang w:val="en-GB"/>
        </w:rPr>
        <w:t xml:space="preserve"> </w:t>
      </w:r>
      <w:proofErr w:type="spellStart"/>
      <w:r w:rsidRPr="00053DE8">
        <w:rPr>
          <w:lang w:val="en-GB"/>
        </w:rPr>
        <w:t>redovne</w:t>
      </w:r>
      <w:proofErr w:type="spellEnd"/>
      <w:r>
        <w:rPr>
          <w:lang w:val="en-GB"/>
        </w:rPr>
        <w:t xml:space="preserve"> </w:t>
      </w:r>
      <w:proofErr w:type="spellStart"/>
      <w:r w:rsidRPr="00053DE8">
        <w:rPr>
          <w:lang w:val="en-GB"/>
        </w:rPr>
        <w:t>djelatnosti</w:t>
      </w:r>
      <w:proofErr w:type="spellEnd"/>
      <w:r w:rsidRPr="00053DE8">
        <w:rPr>
          <w:lang w:val="en-GB"/>
        </w:rPr>
        <w:t xml:space="preserve"> </w:t>
      </w:r>
      <w:proofErr w:type="spellStart"/>
      <w:r w:rsidRPr="00053DE8">
        <w:rPr>
          <w:lang w:val="en-GB"/>
        </w:rPr>
        <w:t>jedan</w:t>
      </w:r>
      <w:proofErr w:type="spellEnd"/>
      <w:r w:rsidRPr="00053DE8">
        <w:rPr>
          <w:lang w:val="en-GB"/>
        </w:rPr>
        <w:t xml:space="preserve"> </w:t>
      </w:r>
      <w:proofErr w:type="spellStart"/>
      <w:r w:rsidRPr="00053DE8">
        <w:rPr>
          <w:lang w:val="en-GB"/>
        </w:rPr>
        <w:t>su</w:t>
      </w:r>
      <w:proofErr w:type="spellEnd"/>
      <w:r w:rsidRPr="00053DE8">
        <w:rPr>
          <w:lang w:val="en-GB"/>
        </w:rPr>
        <w:t xml:space="preserve"> od </w:t>
      </w:r>
      <w:proofErr w:type="spellStart"/>
      <w:r w:rsidRPr="00053DE8">
        <w:rPr>
          <w:lang w:val="en-GB"/>
        </w:rPr>
        <w:t>nositelja</w:t>
      </w:r>
      <w:proofErr w:type="spellEnd"/>
      <w:r w:rsidRPr="00053DE8">
        <w:rPr>
          <w:lang w:val="en-GB"/>
        </w:rPr>
        <w:t xml:space="preserve"> </w:t>
      </w:r>
      <w:proofErr w:type="spellStart"/>
      <w:r w:rsidRPr="00053DE8">
        <w:rPr>
          <w:lang w:val="en-GB"/>
        </w:rPr>
        <w:t>sustava</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U </w:t>
      </w:r>
      <w:proofErr w:type="spellStart"/>
      <w:r w:rsidRPr="00053DE8">
        <w:rPr>
          <w:lang w:val="en-GB"/>
        </w:rPr>
        <w:t>najširem</w:t>
      </w:r>
      <w:proofErr w:type="spellEnd"/>
      <w:r w:rsidRPr="00053DE8">
        <w:rPr>
          <w:lang w:val="en-GB"/>
        </w:rPr>
        <w:t xml:space="preserve"> </w:t>
      </w:r>
      <w:proofErr w:type="spellStart"/>
      <w:r w:rsidRPr="00053DE8">
        <w:rPr>
          <w:lang w:val="en-GB"/>
        </w:rPr>
        <w:t>smislu</w:t>
      </w:r>
      <w:proofErr w:type="spellEnd"/>
      <w:r w:rsidRPr="00053DE8">
        <w:rPr>
          <w:lang w:val="en-GB"/>
        </w:rPr>
        <w:t xml:space="preserve"> </w:t>
      </w:r>
      <w:proofErr w:type="spellStart"/>
      <w:r w:rsidRPr="00053DE8">
        <w:rPr>
          <w:lang w:val="en-GB"/>
        </w:rPr>
        <w:t>riječi</w:t>
      </w:r>
      <w:proofErr w:type="spellEnd"/>
      <w:r w:rsidRPr="00053DE8">
        <w:rPr>
          <w:lang w:val="en-GB"/>
        </w:rPr>
        <w:t xml:space="preserve"> </w:t>
      </w:r>
      <w:proofErr w:type="spellStart"/>
      <w:r w:rsidRPr="00053DE8">
        <w:rPr>
          <w:lang w:val="en-GB"/>
        </w:rPr>
        <w:t>ovdje</w:t>
      </w:r>
      <w:proofErr w:type="spellEnd"/>
      <w:r w:rsidRPr="00053DE8">
        <w:rPr>
          <w:lang w:val="en-GB"/>
        </w:rPr>
        <w:t xml:space="preserve"> </w:t>
      </w:r>
      <w:proofErr w:type="spellStart"/>
      <w:r w:rsidRPr="00053DE8">
        <w:rPr>
          <w:lang w:val="en-GB"/>
        </w:rPr>
        <w:t>možemo</w:t>
      </w:r>
      <w:proofErr w:type="spellEnd"/>
      <w:r w:rsidRPr="00053DE8">
        <w:rPr>
          <w:lang w:val="en-GB"/>
        </w:rPr>
        <w:t xml:space="preserve"> </w:t>
      </w:r>
      <w:proofErr w:type="spellStart"/>
      <w:r w:rsidRPr="00053DE8">
        <w:rPr>
          <w:lang w:val="en-GB"/>
        </w:rPr>
        <w:t>uključiti</w:t>
      </w:r>
      <w:proofErr w:type="spellEnd"/>
      <w:r>
        <w:rPr>
          <w:lang w:val="en-GB"/>
        </w:rPr>
        <w:t xml:space="preserve"> </w:t>
      </w:r>
      <w:proofErr w:type="spellStart"/>
      <w:r w:rsidRPr="00053DE8">
        <w:rPr>
          <w:lang w:val="en-GB"/>
        </w:rPr>
        <w:t>sve</w:t>
      </w:r>
      <w:proofErr w:type="spellEnd"/>
      <w:r w:rsidRPr="00053DE8">
        <w:rPr>
          <w:lang w:val="en-GB"/>
        </w:rPr>
        <w:t xml:space="preserve"> </w:t>
      </w:r>
      <w:proofErr w:type="spellStart"/>
      <w:r w:rsidRPr="00053DE8">
        <w:rPr>
          <w:lang w:val="en-GB"/>
        </w:rPr>
        <w:t>gospodarske</w:t>
      </w:r>
      <w:proofErr w:type="spellEnd"/>
      <w:r w:rsidRPr="00053DE8">
        <w:rPr>
          <w:lang w:val="en-GB"/>
        </w:rPr>
        <w:t xml:space="preserve"> </w:t>
      </w:r>
      <w:proofErr w:type="spellStart"/>
      <w:r w:rsidRPr="00053DE8">
        <w:rPr>
          <w:lang w:val="en-GB"/>
        </w:rPr>
        <w:t>subjekte</w:t>
      </w:r>
      <w:proofErr w:type="spellEnd"/>
      <w:r w:rsidRPr="00053DE8">
        <w:rPr>
          <w:lang w:val="en-GB"/>
        </w:rPr>
        <w:t xml:space="preserve"> koji </w:t>
      </w:r>
      <w:proofErr w:type="spellStart"/>
      <w:r w:rsidRPr="00053DE8">
        <w:rPr>
          <w:lang w:val="en-GB"/>
        </w:rPr>
        <w:t>svojim</w:t>
      </w:r>
      <w:proofErr w:type="spellEnd"/>
      <w:r w:rsidRPr="00053DE8">
        <w:rPr>
          <w:lang w:val="en-GB"/>
        </w:rPr>
        <w:t xml:space="preserve"> </w:t>
      </w:r>
      <w:proofErr w:type="spellStart"/>
      <w:r w:rsidRPr="00053DE8">
        <w:rPr>
          <w:lang w:val="en-GB"/>
        </w:rPr>
        <w:t>ljudskim</w:t>
      </w:r>
      <w:proofErr w:type="spellEnd"/>
      <w:r w:rsidRPr="00053DE8">
        <w:rPr>
          <w:lang w:val="en-GB"/>
        </w:rPr>
        <w:t xml:space="preserve">, </w:t>
      </w:r>
      <w:proofErr w:type="spellStart"/>
      <w:r w:rsidRPr="00053DE8">
        <w:rPr>
          <w:lang w:val="en-GB"/>
        </w:rPr>
        <w:t>materijalno-tehničkim</w:t>
      </w:r>
      <w:proofErr w:type="spellEnd"/>
      <w:r w:rsidRPr="00053DE8">
        <w:rPr>
          <w:lang w:val="en-GB"/>
        </w:rPr>
        <w:t xml:space="preserve"> </w:t>
      </w:r>
      <w:proofErr w:type="spellStart"/>
      <w:r w:rsidRPr="00053DE8">
        <w:rPr>
          <w:lang w:val="en-GB"/>
        </w:rPr>
        <w:t>ili</w:t>
      </w:r>
      <w:proofErr w:type="spellEnd"/>
      <w:r w:rsidRPr="00053DE8">
        <w:rPr>
          <w:lang w:val="en-GB"/>
        </w:rPr>
        <w:t xml:space="preserve"> </w:t>
      </w:r>
      <w:proofErr w:type="spellStart"/>
      <w:r w:rsidRPr="00053DE8">
        <w:rPr>
          <w:lang w:val="en-GB"/>
        </w:rPr>
        <w:t>smještajnim</w:t>
      </w:r>
      <w:proofErr w:type="spellEnd"/>
      <w:r w:rsidRPr="00053DE8">
        <w:rPr>
          <w:lang w:val="en-GB"/>
        </w:rPr>
        <w:t xml:space="preserve"> </w:t>
      </w:r>
      <w:proofErr w:type="spellStart"/>
      <w:r w:rsidRPr="00053DE8">
        <w:rPr>
          <w:lang w:val="en-GB"/>
        </w:rPr>
        <w:t>kapacitetima</w:t>
      </w:r>
      <w:proofErr w:type="spellEnd"/>
      <w:r>
        <w:rPr>
          <w:lang w:val="en-GB"/>
        </w:rPr>
        <w:t xml:space="preserve"> </w:t>
      </w:r>
      <w:proofErr w:type="spellStart"/>
      <w:r w:rsidRPr="00053DE8">
        <w:rPr>
          <w:lang w:val="en-GB"/>
        </w:rPr>
        <w:t>mogu</w:t>
      </w:r>
      <w:proofErr w:type="spellEnd"/>
      <w:r w:rsidRPr="00053DE8">
        <w:rPr>
          <w:lang w:val="en-GB"/>
        </w:rPr>
        <w:t xml:space="preserve"> </w:t>
      </w:r>
      <w:proofErr w:type="spellStart"/>
      <w:r w:rsidRPr="00053DE8">
        <w:rPr>
          <w:lang w:val="en-GB"/>
        </w:rPr>
        <w:t>pomoći</w:t>
      </w:r>
      <w:proofErr w:type="spellEnd"/>
      <w:r w:rsidRPr="00053DE8">
        <w:rPr>
          <w:lang w:val="en-GB"/>
        </w:rPr>
        <w:t xml:space="preserve"> </w:t>
      </w:r>
      <w:proofErr w:type="spellStart"/>
      <w:r w:rsidRPr="00053DE8">
        <w:rPr>
          <w:lang w:val="en-GB"/>
        </w:rPr>
        <w:t>učinkovitoj</w:t>
      </w:r>
      <w:proofErr w:type="spellEnd"/>
      <w:r w:rsidRPr="00053DE8">
        <w:rPr>
          <w:lang w:val="en-GB"/>
        </w:rPr>
        <w:t xml:space="preserve"> </w:t>
      </w:r>
      <w:proofErr w:type="spellStart"/>
      <w:r w:rsidRPr="00053DE8">
        <w:rPr>
          <w:lang w:val="en-GB"/>
        </w:rPr>
        <w:t>provedbi</w:t>
      </w:r>
      <w:proofErr w:type="spellEnd"/>
      <w:r w:rsidRPr="00053DE8">
        <w:rPr>
          <w:lang w:val="en-GB"/>
        </w:rPr>
        <w:t xml:space="preserve"> </w:t>
      </w:r>
      <w:proofErr w:type="spellStart"/>
      <w:r w:rsidRPr="00053DE8">
        <w:rPr>
          <w:lang w:val="en-GB"/>
        </w:rPr>
        <w:t>aktivnosti</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prijevozničke</w:t>
      </w:r>
      <w:proofErr w:type="spellEnd"/>
      <w:r w:rsidRPr="00053DE8">
        <w:rPr>
          <w:lang w:val="en-GB"/>
        </w:rPr>
        <w:t xml:space="preserve">, </w:t>
      </w:r>
      <w:proofErr w:type="spellStart"/>
      <w:r w:rsidRPr="00053DE8">
        <w:rPr>
          <w:lang w:val="en-GB"/>
        </w:rPr>
        <w:t>građevinske</w:t>
      </w:r>
      <w:proofErr w:type="spellEnd"/>
      <w:r w:rsidRPr="00053DE8">
        <w:rPr>
          <w:lang w:val="en-GB"/>
        </w:rPr>
        <w:t xml:space="preserve">, </w:t>
      </w:r>
      <w:proofErr w:type="spellStart"/>
      <w:r w:rsidRPr="00053DE8">
        <w:rPr>
          <w:lang w:val="en-GB"/>
        </w:rPr>
        <w:t>ugostiteljsko</w:t>
      </w:r>
      <w:r>
        <w:rPr>
          <w:lang w:val="en-GB"/>
        </w:rPr>
        <w:t>-</w:t>
      </w:r>
      <w:r w:rsidRPr="00053DE8">
        <w:rPr>
          <w:lang w:val="en-GB"/>
        </w:rPr>
        <w:t>turističke</w:t>
      </w:r>
      <w:proofErr w:type="spellEnd"/>
      <w:r>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druge</w:t>
      </w:r>
      <w:proofErr w:type="spellEnd"/>
      <w:r w:rsidRPr="00053DE8">
        <w:rPr>
          <w:lang w:val="en-GB"/>
        </w:rPr>
        <w:t xml:space="preserve"> </w:t>
      </w:r>
      <w:proofErr w:type="spellStart"/>
      <w:r w:rsidRPr="00053DE8">
        <w:rPr>
          <w:lang w:val="en-GB"/>
        </w:rPr>
        <w:t>pravne</w:t>
      </w:r>
      <w:proofErr w:type="spellEnd"/>
      <w:r w:rsidRPr="00053DE8">
        <w:rPr>
          <w:lang w:val="en-GB"/>
        </w:rPr>
        <w:t xml:space="preserve"> </w:t>
      </w:r>
      <w:proofErr w:type="spellStart"/>
      <w:r w:rsidRPr="00053DE8">
        <w:rPr>
          <w:lang w:val="en-GB"/>
        </w:rPr>
        <w:t>subjekte</w:t>
      </w:r>
      <w:proofErr w:type="spellEnd"/>
      <w:r w:rsidRPr="00053DE8">
        <w:rPr>
          <w:lang w:val="en-GB"/>
        </w:rPr>
        <w:t>).</w:t>
      </w:r>
    </w:p>
    <w:p w14:paraId="7B915FCC" w14:textId="77777777" w:rsidR="00DD3375" w:rsidRDefault="00DD3375" w:rsidP="00DD3375">
      <w:pPr>
        <w:widowControl/>
        <w:ind w:firstLine="567"/>
        <w:jc w:val="both"/>
        <w:rPr>
          <w:lang w:val="en-GB"/>
        </w:rPr>
      </w:pPr>
    </w:p>
    <w:p w14:paraId="131501E9" w14:textId="00C38A36" w:rsidR="00DD3375" w:rsidRDefault="00DD3375" w:rsidP="00DD3375">
      <w:pPr>
        <w:widowControl/>
        <w:ind w:firstLine="567"/>
        <w:jc w:val="both"/>
        <w:rPr>
          <w:lang w:val="en-GB"/>
        </w:rPr>
      </w:pPr>
      <w:r w:rsidRPr="00053DE8">
        <w:rPr>
          <w:lang w:val="en-GB"/>
        </w:rPr>
        <w:t xml:space="preserve">U </w:t>
      </w:r>
      <w:proofErr w:type="spellStart"/>
      <w:r w:rsidR="00A06011">
        <w:rPr>
          <w:lang w:val="en-GB"/>
        </w:rPr>
        <w:t>lipnju</w:t>
      </w:r>
      <w:proofErr w:type="spellEnd"/>
      <w:r w:rsidRPr="00053DE8">
        <w:rPr>
          <w:lang w:val="en-GB"/>
        </w:rPr>
        <w:t xml:space="preserve"> 20</w:t>
      </w:r>
      <w:r w:rsidR="00A06011">
        <w:rPr>
          <w:lang w:val="en-GB"/>
        </w:rPr>
        <w:t>21</w:t>
      </w:r>
      <w:r w:rsidRPr="00053DE8">
        <w:rPr>
          <w:lang w:val="en-GB"/>
        </w:rPr>
        <w:t xml:space="preserve">. </w:t>
      </w:r>
      <w:proofErr w:type="spellStart"/>
      <w:r w:rsidRPr="00053DE8">
        <w:rPr>
          <w:lang w:val="en-GB"/>
        </w:rPr>
        <w:t>godine</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snagu</w:t>
      </w:r>
      <w:proofErr w:type="spellEnd"/>
      <w:r w:rsidRPr="00053DE8">
        <w:rPr>
          <w:lang w:val="en-GB"/>
        </w:rPr>
        <w:t xml:space="preserve"> je </w:t>
      </w:r>
      <w:proofErr w:type="spellStart"/>
      <w:r w:rsidRPr="00053DE8">
        <w:rPr>
          <w:lang w:val="en-GB"/>
        </w:rPr>
        <w:t>stupio</w:t>
      </w:r>
      <w:proofErr w:type="spellEnd"/>
      <w:r w:rsidRPr="00053DE8">
        <w:rPr>
          <w:lang w:val="en-GB"/>
        </w:rPr>
        <w:t xml:space="preserve"> </w:t>
      </w:r>
      <w:proofErr w:type="spellStart"/>
      <w:r w:rsidRPr="00053DE8">
        <w:rPr>
          <w:lang w:val="en-GB"/>
        </w:rPr>
        <w:t>Pravilnik</w:t>
      </w:r>
      <w:proofErr w:type="spellEnd"/>
      <w:r w:rsidRPr="00053DE8">
        <w:rPr>
          <w:lang w:val="en-GB"/>
        </w:rPr>
        <w:t xml:space="preserve"> o </w:t>
      </w:r>
      <w:proofErr w:type="spellStart"/>
      <w:r w:rsidRPr="00053DE8">
        <w:rPr>
          <w:lang w:val="en-GB"/>
        </w:rPr>
        <w:t>nositeljima</w:t>
      </w:r>
      <w:proofErr w:type="spellEnd"/>
      <w:r w:rsidRPr="00053DE8">
        <w:rPr>
          <w:lang w:val="en-GB"/>
        </w:rPr>
        <w:t xml:space="preserve">, </w:t>
      </w:r>
      <w:proofErr w:type="spellStart"/>
      <w:r w:rsidRPr="00053DE8">
        <w:rPr>
          <w:lang w:val="en-GB"/>
        </w:rPr>
        <w:t>sadržaju</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postupcima</w:t>
      </w:r>
      <w:proofErr w:type="spellEnd"/>
      <w:r w:rsidRPr="00053DE8">
        <w:rPr>
          <w:lang w:val="en-GB"/>
        </w:rPr>
        <w:t xml:space="preserve"> </w:t>
      </w:r>
      <w:proofErr w:type="spellStart"/>
      <w:r w:rsidRPr="00053DE8">
        <w:rPr>
          <w:lang w:val="en-GB"/>
        </w:rPr>
        <w:t>izrade</w:t>
      </w:r>
      <w:proofErr w:type="spellEnd"/>
      <w:r>
        <w:rPr>
          <w:lang w:val="en-GB"/>
        </w:rPr>
        <w:t xml:space="preserve"> </w:t>
      </w:r>
      <w:proofErr w:type="spellStart"/>
      <w:r w:rsidRPr="00053DE8">
        <w:rPr>
          <w:lang w:val="en-GB"/>
        </w:rPr>
        <w:t>planskih</w:t>
      </w:r>
      <w:proofErr w:type="spellEnd"/>
      <w:r w:rsidRPr="00053DE8">
        <w:rPr>
          <w:lang w:val="en-GB"/>
        </w:rPr>
        <w:t xml:space="preserve"> </w:t>
      </w:r>
      <w:proofErr w:type="spellStart"/>
      <w:r w:rsidRPr="00053DE8">
        <w:rPr>
          <w:lang w:val="en-GB"/>
        </w:rPr>
        <w:t>dokumenata</w:t>
      </w:r>
      <w:proofErr w:type="spellEnd"/>
      <w:r w:rsidRPr="00053DE8">
        <w:rPr>
          <w:lang w:val="en-GB"/>
        </w:rPr>
        <w:t xml:space="preserve"> u </w:t>
      </w:r>
      <w:proofErr w:type="spellStart"/>
      <w:r w:rsidRPr="00053DE8">
        <w:rPr>
          <w:lang w:val="en-GB"/>
        </w:rPr>
        <w:t>civilnoj</w:t>
      </w:r>
      <w:proofErr w:type="spellEnd"/>
      <w:r w:rsidRPr="00053DE8">
        <w:rPr>
          <w:lang w:val="en-GB"/>
        </w:rPr>
        <w:t xml:space="preserve"> </w:t>
      </w:r>
      <w:proofErr w:type="spellStart"/>
      <w:r w:rsidRPr="00053DE8">
        <w:rPr>
          <w:lang w:val="en-GB"/>
        </w:rPr>
        <w:t>zaštiti</w:t>
      </w:r>
      <w:proofErr w:type="spellEnd"/>
      <w:r w:rsidRPr="00053DE8">
        <w:rPr>
          <w:lang w:val="en-GB"/>
        </w:rPr>
        <w:t xml:space="preserve"> </w:t>
      </w:r>
      <w:proofErr w:type="spellStart"/>
      <w:r w:rsidRPr="00053DE8">
        <w:rPr>
          <w:lang w:val="en-GB"/>
        </w:rPr>
        <w:t>te</w:t>
      </w:r>
      <w:proofErr w:type="spellEnd"/>
      <w:r w:rsidRPr="00053DE8">
        <w:rPr>
          <w:lang w:val="en-GB"/>
        </w:rPr>
        <w:t xml:space="preserve"> </w:t>
      </w:r>
      <w:proofErr w:type="spellStart"/>
      <w:r w:rsidRPr="00053DE8">
        <w:rPr>
          <w:lang w:val="en-GB"/>
        </w:rPr>
        <w:t>načinu</w:t>
      </w:r>
      <w:proofErr w:type="spellEnd"/>
      <w:r w:rsidRPr="00053DE8">
        <w:rPr>
          <w:lang w:val="en-GB"/>
        </w:rPr>
        <w:t xml:space="preserve"> </w:t>
      </w:r>
      <w:proofErr w:type="spellStart"/>
      <w:r w:rsidRPr="00053DE8">
        <w:rPr>
          <w:lang w:val="en-GB"/>
        </w:rPr>
        <w:t>informiranja</w:t>
      </w:r>
      <w:proofErr w:type="spellEnd"/>
      <w:r w:rsidRPr="00053DE8">
        <w:rPr>
          <w:lang w:val="en-GB"/>
        </w:rPr>
        <w:t xml:space="preserve"> </w:t>
      </w:r>
      <w:proofErr w:type="spellStart"/>
      <w:r w:rsidRPr="00053DE8">
        <w:rPr>
          <w:lang w:val="en-GB"/>
        </w:rPr>
        <w:t>javnosti</w:t>
      </w:r>
      <w:proofErr w:type="spellEnd"/>
      <w:r w:rsidRPr="00053DE8">
        <w:rPr>
          <w:lang w:val="en-GB"/>
        </w:rPr>
        <w:t xml:space="preserve"> u </w:t>
      </w:r>
      <w:proofErr w:type="spellStart"/>
      <w:r w:rsidRPr="00053DE8">
        <w:rPr>
          <w:lang w:val="en-GB"/>
        </w:rPr>
        <w:t>postupku</w:t>
      </w:r>
      <w:proofErr w:type="spellEnd"/>
      <w:r w:rsidRPr="00053DE8">
        <w:rPr>
          <w:lang w:val="en-GB"/>
        </w:rPr>
        <w:t xml:space="preserve"> </w:t>
      </w:r>
      <w:proofErr w:type="spellStart"/>
      <w:r w:rsidRPr="00053DE8">
        <w:rPr>
          <w:lang w:val="en-GB"/>
        </w:rPr>
        <w:t>njihovog</w:t>
      </w:r>
      <w:proofErr w:type="spellEnd"/>
      <w:r w:rsidRPr="00053DE8">
        <w:rPr>
          <w:lang w:val="en-GB"/>
        </w:rPr>
        <w:t xml:space="preserve"> </w:t>
      </w:r>
      <w:proofErr w:type="spellStart"/>
      <w:r w:rsidRPr="00053DE8">
        <w:rPr>
          <w:lang w:val="en-GB"/>
        </w:rPr>
        <w:t>donošenja</w:t>
      </w:r>
      <w:proofErr w:type="spellEnd"/>
      <w:r>
        <w:rPr>
          <w:lang w:val="en-GB"/>
        </w:rPr>
        <w:t xml:space="preserve"> </w:t>
      </w:r>
      <w:r w:rsidRPr="00053DE8">
        <w:rPr>
          <w:lang w:val="en-GB"/>
        </w:rPr>
        <w:t>(</w:t>
      </w:r>
      <w:r w:rsidR="00A06011">
        <w:rPr>
          <w:lang w:val="en-GB"/>
        </w:rPr>
        <w:t>“</w:t>
      </w:r>
      <w:proofErr w:type="spellStart"/>
      <w:r w:rsidRPr="00053DE8">
        <w:rPr>
          <w:lang w:val="en-GB"/>
        </w:rPr>
        <w:t>Narodne</w:t>
      </w:r>
      <w:proofErr w:type="spellEnd"/>
      <w:r w:rsidRPr="00053DE8">
        <w:rPr>
          <w:lang w:val="en-GB"/>
        </w:rPr>
        <w:t xml:space="preserve"> novine</w:t>
      </w:r>
      <w:r w:rsidR="007A10F5">
        <w:rPr>
          <w:lang w:val="en-GB"/>
        </w:rPr>
        <w:t>”</w:t>
      </w:r>
      <w:r>
        <w:rPr>
          <w:lang w:val="en-GB"/>
        </w:rPr>
        <w:t>,</w:t>
      </w:r>
      <w:r w:rsidRPr="00053DE8">
        <w:rPr>
          <w:lang w:val="en-GB"/>
        </w:rPr>
        <w:t xml:space="preserve"> </w:t>
      </w:r>
      <w:proofErr w:type="spellStart"/>
      <w:r w:rsidRPr="00053DE8">
        <w:rPr>
          <w:lang w:val="en-GB"/>
        </w:rPr>
        <w:t>broj</w:t>
      </w:r>
      <w:proofErr w:type="spellEnd"/>
      <w:r w:rsidRPr="00053DE8">
        <w:rPr>
          <w:lang w:val="en-GB"/>
        </w:rPr>
        <w:t xml:space="preserve"> </w:t>
      </w:r>
      <w:r w:rsidR="00A06011">
        <w:rPr>
          <w:lang w:val="en-GB"/>
        </w:rPr>
        <w:t>66</w:t>
      </w:r>
      <w:r w:rsidRPr="00053DE8">
        <w:rPr>
          <w:lang w:val="en-GB"/>
        </w:rPr>
        <w:t>/</w:t>
      </w:r>
      <w:r w:rsidR="00A06011">
        <w:rPr>
          <w:lang w:val="en-GB"/>
        </w:rPr>
        <w:t>21</w:t>
      </w:r>
      <w:r w:rsidRPr="00053DE8">
        <w:rPr>
          <w:lang w:val="en-GB"/>
        </w:rPr>
        <w:t xml:space="preserve">) </w:t>
      </w:r>
      <w:proofErr w:type="spellStart"/>
      <w:r w:rsidRPr="00053DE8">
        <w:rPr>
          <w:lang w:val="en-GB"/>
        </w:rPr>
        <w:t>kojim</w:t>
      </w:r>
      <w:proofErr w:type="spellEnd"/>
      <w:r w:rsidRPr="00053DE8">
        <w:rPr>
          <w:lang w:val="en-GB"/>
        </w:rPr>
        <w:t xml:space="preserve"> je </w:t>
      </w:r>
      <w:proofErr w:type="spellStart"/>
      <w:r w:rsidRPr="00053DE8">
        <w:rPr>
          <w:lang w:val="en-GB"/>
        </w:rPr>
        <w:t>određeno</w:t>
      </w:r>
      <w:proofErr w:type="spellEnd"/>
      <w:r w:rsidRPr="00053DE8">
        <w:rPr>
          <w:lang w:val="en-GB"/>
        </w:rPr>
        <w:t xml:space="preserve"> da </w:t>
      </w:r>
      <w:proofErr w:type="spellStart"/>
      <w:r w:rsidRPr="00053DE8">
        <w:rPr>
          <w:lang w:val="en-GB"/>
        </w:rPr>
        <w:t>čelnik</w:t>
      </w:r>
      <w:proofErr w:type="spellEnd"/>
      <w:r w:rsidRPr="00053DE8">
        <w:rPr>
          <w:lang w:val="en-GB"/>
        </w:rPr>
        <w:t xml:space="preserve"> </w:t>
      </w:r>
      <w:proofErr w:type="spellStart"/>
      <w:r w:rsidRPr="00053DE8">
        <w:rPr>
          <w:lang w:val="en-GB"/>
        </w:rPr>
        <w:t>središnjeg</w:t>
      </w:r>
      <w:proofErr w:type="spellEnd"/>
      <w:r w:rsidRPr="00053DE8">
        <w:rPr>
          <w:lang w:val="en-GB"/>
        </w:rPr>
        <w:t xml:space="preserve"> </w:t>
      </w:r>
      <w:proofErr w:type="spellStart"/>
      <w:r w:rsidRPr="00053DE8">
        <w:rPr>
          <w:lang w:val="en-GB"/>
        </w:rPr>
        <w:t>tijela</w:t>
      </w:r>
      <w:proofErr w:type="spellEnd"/>
      <w:r w:rsidRPr="00053DE8">
        <w:rPr>
          <w:lang w:val="en-GB"/>
        </w:rPr>
        <w:t xml:space="preserve"> </w:t>
      </w:r>
      <w:proofErr w:type="spellStart"/>
      <w:r w:rsidRPr="00053DE8">
        <w:rPr>
          <w:lang w:val="en-GB"/>
        </w:rPr>
        <w:t>državne</w:t>
      </w:r>
      <w:proofErr w:type="spellEnd"/>
      <w:r w:rsidRPr="00053DE8">
        <w:rPr>
          <w:lang w:val="en-GB"/>
        </w:rPr>
        <w:t xml:space="preserve"> </w:t>
      </w:r>
      <w:proofErr w:type="spellStart"/>
      <w:r w:rsidRPr="00053DE8">
        <w:rPr>
          <w:lang w:val="en-GB"/>
        </w:rPr>
        <w:t>uprave</w:t>
      </w:r>
      <w:proofErr w:type="spellEnd"/>
      <w:r w:rsidRPr="00053DE8">
        <w:rPr>
          <w:lang w:val="en-GB"/>
        </w:rPr>
        <w:t xml:space="preserve"> </w:t>
      </w:r>
      <w:proofErr w:type="spellStart"/>
      <w:r>
        <w:rPr>
          <w:lang w:val="en-GB"/>
        </w:rPr>
        <w:t>i</w:t>
      </w:r>
      <w:proofErr w:type="spellEnd"/>
      <w:r>
        <w:rPr>
          <w:lang w:val="en-GB"/>
        </w:rPr>
        <w:t xml:space="preserve"> </w:t>
      </w:r>
      <w:proofErr w:type="spellStart"/>
      <w:r w:rsidRPr="00053DE8">
        <w:rPr>
          <w:lang w:val="en-GB"/>
        </w:rPr>
        <w:t>predstavničko</w:t>
      </w:r>
      <w:proofErr w:type="spellEnd"/>
      <w:r w:rsidR="007A10F5">
        <w:rPr>
          <w:lang w:val="en-GB"/>
        </w:rPr>
        <w:t xml:space="preserve"> </w:t>
      </w:r>
      <w:proofErr w:type="spellStart"/>
      <w:r w:rsidRPr="00053DE8">
        <w:rPr>
          <w:lang w:val="en-GB"/>
        </w:rPr>
        <w:t>tijelo</w:t>
      </w:r>
      <w:proofErr w:type="spellEnd"/>
      <w:r w:rsidRPr="00053DE8">
        <w:rPr>
          <w:lang w:val="en-GB"/>
        </w:rPr>
        <w:t xml:space="preserve"> </w:t>
      </w:r>
      <w:proofErr w:type="spellStart"/>
      <w:r w:rsidRPr="00053DE8">
        <w:rPr>
          <w:lang w:val="en-GB"/>
        </w:rPr>
        <w:t>jedinica</w:t>
      </w:r>
      <w:proofErr w:type="spellEnd"/>
      <w:r w:rsidRPr="00053DE8">
        <w:rPr>
          <w:lang w:val="en-GB"/>
        </w:rPr>
        <w:t xml:space="preserve"> </w:t>
      </w:r>
      <w:proofErr w:type="spellStart"/>
      <w:r w:rsidRPr="00053DE8">
        <w:rPr>
          <w:lang w:val="en-GB"/>
        </w:rPr>
        <w:t>lokalne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područne</w:t>
      </w:r>
      <w:proofErr w:type="spellEnd"/>
      <w:r w:rsidRPr="00053DE8">
        <w:rPr>
          <w:lang w:val="en-GB"/>
        </w:rPr>
        <w:t xml:space="preserve"> (</w:t>
      </w:r>
      <w:proofErr w:type="spellStart"/>
      <w:r w:rsidRPr="00053DE8">
        <w:rPr>
          <w:lang w:val="en-GB"/>
        </w:rPr>
        <w:t>regionalne</w:t>
      </w:r>
      <w:proofErr w:type="spellEnd"/>
      <w:r w:rsidRPr="00053DE8">
        <w:rPr>
          <w:lang w:val="en-GB"/>
        </w:rPr>
        <w:t xml:space="preserve">) </w:t>
      </w:r>
      <w:proofErr w:type="spellStart"/>
      <w:r w:rsidRPr="00053DE8">
        <w:rPr>
          <w:lang w:val="en-GB"/>
        </w:rPr>
        <w:t>samouprave</w:t>
      </w:r>
      <w:proofErr w:type="spellEnd"/>
      <w:r w:rsidRPr="00053DE8">
        <w:rPr>
          <w:lang w:val="en-GB"/>
        </w:rPr>
        <w:t xml:space="preserve"> </w:t>
      </w:r>
      <w:proofErr w:type="spellStart"/>
      <w:r w:rsidRPr="00053DE8">
        <w:rPr>
          <w:lang w:val="en-GB"/>
        </w:rPr>
        <w:t>odlukom</w:t>
      </w:r>
      <w:proofErr w:type="spellEnd"/>
      <w:r w:rsidRPr="00053DE8">
        <w:rPr>
          <w:lang w:val="en-GB"/>
        </w:rPr>
        <w:t xml:space="preserve"> </w:t>
      </w:r>
      <w:proofErr w:type="spellStart"/>
      <w:r w:rsidRPr="00053DE8">
        <w:rPr>
          <w:lang w:val="en-GB"/>
        </w:rPr>
        <w:t>određuju</w:t>
      </w:r>
      <w:proofErr w:type="spellEnd"/>
      <w:r w:rsidRPr="00053DE8">
        <w:rPr>
          <w:lang w:val="en-GB"/>
        </w:rPr>
        <w:t xml:space="preserve"> </w:t>
      </w:r>
      <w:proofErr w:type="spellStart"/>
      <w:r w:rsidRPr="00053DE8">
        <w:rPr>
          <w:lang w:val="en-GB"/>
        </w:rPr>
        <w:t>pravne</w:t>
      </w:r>
      <w:proofErr w:type="spellEnd"/>
      <w:r>
        <w:rPr>
          <w:lang w:val="en-GB"/>
        </w:rPr>
        <w:t xml:space="preserve"> </w:t>
      </w:r>
      <w:proofErr w:type="spellStart"/>
      <w:r w:rsidRPr="00053DE8">
        <w:rPr>
          <w:lang w:val="en-GB"/>
        </w:rPr>
        <w:t>osobe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njihove</w:t>
      </w:r>
      <w:proofErr w:type="spellEnd"/>
      <w:r w:rsidRPr="00053DE8">
        <w:rPr>
          <w:lang w:val="en-GB"/>
        </w:rPr>
        <w:t xml:space="preserve"> </w:t>
      </w:r>
      <w:proofErr w:type="spellStart"/>
      <w:r w:rsidRPr="00053DE8">
        <w:rPr>
          <w:lang w:val="en-GB"/>
        </w:rPr>
        <w:t>kapacitete</w:t>
      </w:r>
      <w:proofErr w:type="spellEnd"/>
      <w:r w:rsidRPr="00053DE8">
        <w:rPr>
          <w:lang w:val="en-GB"/>
        </w:rPr>
        <w:t xml:space="preserve"> </w:t>
      </w:r>
      <w:proofErr w:type="spellStart"/>
      <w:r w:rsidRPr="00053DE8">
        <w:rPr>
          <w:lang w:val="en-GB"/>
        </w:rPr>
        <w:t>ili</w:t>
      </w:r>
      <w:proofErr w:type="spellEnd"/>
      <w:r w:rsidRPr="00053DE8">
        <w:rPr>
          <w:lang w:val="en-GB"/>
        </w:rPr>
        <w:t xml:space="preserve"> </w:t>
      </w:r>
      <w:proofErr w:type="spellStart"/>
      <w:r w:rsidRPr="00053DE8">
        <w:rPr>
          <w:lang w:val="en-GB"/>
        </w:rPr>
        <w:t>samo</w:t>
      </w:r>
      <w:proofErr w:type="spellEnd"/>
      <w:r w:rsidRPr="00053DE8">
        <w:rPr>
          <w:lang w:val="en-GB"/>
        </w:rPr>
        <w:t xml:space="preserve"> </w:t>
      </w:r>
      <w:proofErr w:type="spellStart"/>
      <w:r w:rsidRPr="00053DE8">
        <w:rPr>
          <w:lang w:val="en-GB"/>
        </w:rPr>
        <w:t>dio</w:t>
      </w:r>
      <w:proofErr w:type="spellEnd"/>
      <w:r w:rsidRPr="00053DE8">
        <w:rPr>
          <w:lang w:val="en-GB"/>
        </w:rPr>
        <w:t xml:space="preserve"> </w:t>
      </w:r>
      <w:proofErr w:type="spellStart"/>
      <w:r w:rsidRPr="00053DE8">
        <w:rPr>
          <w:lang w:val="en-GB"/>
        </w:rPr>
        <w:t>kapaciteta</w:t>
      </w:r>
      <w:proofErr w:type="spellEnd"/>
      <w:r w:rsidRPr="00053DE8">
        <w:rPr>
          <w:lang w:val="en-GB"/>
        </w:rPr>
        <w:t xml:space="preserve"> </w:t>
      </w:r>
      <w:proofErr w:type="spellStart"/>
      <w:r w:rsidRPr="00053DE8">
        <w:rPr>
          <w:lang w:val="en-GB"/>
        </w:rPr>
        <w:t>od</w:t>
      </w:r>
      <w:proofErr w:type="spellEnd"/>
      <w:r w:rsidRPr="00053DE8">
        <w:rPr>
          <w:lang w:val="en-GB"/>
        </w:rPr>
        <w:t xml:space="preserve"> </w:t>
      </w:r>
      <w:proofErr w:type="spellStart"/>
      <w:r w:rsidRPr="00053DE8">
        <w:rPr>
          <w:lang w:val="en-GB"/>
        </w:rPr>
        <w:t>značaja</w:t>
      </w:r>
      <w:proofErr w:type="spellEnd"/>
      <w:r w:rsidRPr="00053DE8">
        <w:rPr>
          <w:lang w:val="en-GB"/>
        </w:rPr>
        <w:t xml:space="preserve"> za </w:t>
      </w:r>
      <w:proofErr w:type="spellStart"/>
      <w:r w:rsidRPr="00053DE8">
        <w:rPr>
          <w:lang w:val="en-GB"/>
        </w:rPr>
        <w:t>reagiranje</w:t>
      </w:r>
      <w:proofErr w:type="spellEnd"/>
      <w:r w:rsidRPr="00053DE8">
        <w:rPr>
          <w:lang w:val="en-GB"/>
        </w:rPr>
        <w:t xml:space="preserve"> u </w:t>
      </w:r>
      <w:proofErr w:type="spellStart"/>
      <w:r w:rsidRPr="00053DE8">
        <w:rPr>
          <w:lang w:val="en-GB"/>
        </w:rPr>
        <w:t>velikim</w:t>
      </w:r>
      <w:proofErr w:type="spellEnd"/>
      <w:r w:rsidRPr="00053DE8">
        <w:rPr>
          <w:lang w:val="en-GB"/>
        </w:rPr>
        <w:t xml:space="preserve"> </w:t>
      </w:r>
      <w:proofErr w:type="spellStart"/>
      <w:r w:rsidRPr="00053DE8">
        <w:rPr>
          <w:lang w:val="en-GB"/>
        </w:rPr>
        <w:t>nesrećama</w:t>
      </w:r>
      <w:proofErr w:type="spellEnd"/>
      <w:r w:rsidRPr="00053DE8">
        <w:rPr>
          <w:lang w:val="en-GB"/>
        </w:rPr>
        <w:t xml:space="preserve"> </w:t>
      </w:r>
      <w:proofErr w:type="spellStart"/>
      <w:r>
        <w:rPr>
          <w:lang w:val="en-GB"/>
        </w:rPr>
        <w:t>i</w:t>
      </w:r>
      <w:proofErr w:type="spellEnd"/>
      <w:r>
        <w:rPr>
          <w:lang w:val="en-GB"/>
        </w:rPr>
        <w:t xml:space="preserve"> </w:t>
      </w:r>
      <w:proofErr w:type="spellStart"/>
      <w:r w:rsidRPr="00053DE8">
        <w:rPr>
          <w:lang w:val="en-GB"/>
        </w:rPr>
        <w:t>katastrofama</w:t>
      </w:r>
      <w:proofErr w:type="spellEnd"/>
      <w:r w:rsidRPr="00053DE8">
        <w:rPr>
          <w:lang w:val="en-GB"/>
        </w:rPr>
        <w:t>.</w:t>
      </w:r>
    </w:p>
    <w:p w14:paraId="27F6F13B" w14:textId="77777777" w:rsidR="00DD3375" w:rsidRPr="00053DE8" w:rsidRDefault="00DD3375" w:rsidP="00DD3375">
      <w:pPr>
        <w:widowControl/>
        <w:ind w:firstLine="567"/>
        <w:jc w:val="both"/>
        <w:rPr>
          <w:lang w:val="en-GB"/>
        </w:rPr>
      </w:pPr>
    </w:p>
    <w:p w14:paraId="47913701" w14:textId="167789AE" w:rsidR="007A10F5" w:rsidRDefault="00DD3375" w:rsidP="00DD3375">
      <w:pPr>
        <w:widowControl/>
        <w:ind w:firstLine="567"/>
        <w:jc w:val="both"/>
        <w:rPr>
          <w:rStyle w:val="FontStyle37"/>
          <w:b w:val="0"/>
          <w:sz w:val="24"/>
          <w:szCs w:val="24"/>
        </w:rPr>
      </w:pPr>
      <w:proofErr w:type="spellStart"/>
      <w:r w:rsidRPr="00DD3375">
        <w:rPr>
          <w:lang w:val="en-GB"/>
        </w:rPr>
        <w:t>Općinsko</w:t>
      </w:r>
      <w:proofErr w:type="spellEnd"/>
      <w:r w:rsidRPr="00DD3375">
        <w:rPr>
          <w:lang w:val="en-GB"/>
        </w:rPr>
        <w:t xml:space="preserve"> </w:t>
      </w:r>
      <w:proofErr w:type="spellStart"/>
      <w:r w:rsidRPr="00DD3375">
        <w:rPr>
          <w:lang w:val="en-GB"/>
        </w:rPr>
        <w:t>vijeće</w:t>
      </w:r>
      <w:proofErr w:type="spellEnd"/>
      <w:r w:rsidRPr="00DD3375">
        <w:rPr>
          <w:lang w:val="en-GB"/>
        </w:rPr>
        <w:t xml:space="preserve"> Općine </w:t>
      </w:r>
      <w:r w:rsidR="007A10F5">
        <w:rPr>
          <w:lang w:val="en-GB"/>
        </w:rPr>
        <w:t>Donja Voća</w:t>
      </w:r>
      <w:r w:rsidR="007A10F5" w:rsidRPr="00650AF5">
        <w:rPr>
          <w:lang w:val="en-GB"/>
        </w:rPr>
        <w:t xml:space="preserve"> </w:t>
      </w:r>
      <w:r w:rsidR="00257EAE">
        <w:rPr>
          <w:lang w:val="en-GB"/>
        </w:rPr>
        <w:t>j</w:t>
      </w:r>
      <w:r w:rsidRPr="00DD3375">
        <w:rPr>
          <w:lang w:val="en-GB"/>
        </w:rPr>
        <w:t xml:space="preserve">e </w:t>
      </w:r>
      <w:r w:rsidR="007A10F5">
        <w:rPr>
          <w:lang w:val="en-GB"/>
        </w:rPr>
        <w:t xml:space="preserve">u </w:t>
      </w:r>
      <w:proofErr w:type="spellStart"/>
      <w:r w:rsidR="007A10F5">
        <w:rPr>
          <w:lang w:val="en-GB"/>
        </w:rPr>
        <w:t>skladu</w:t>
      </w:r>
      <w:proofErr w:type="spellEnd"/>
      <w:r w:rsidR="007A10F5">
        <w:rPr>
          <w:lang w:val="en-GB"/>
        </w:rPr>
        <w:t xml:space="preserve"> s </w:t>
      </w:r>
      <w:proofErr w:type="spellStart"/>
      <w:r w:rsidR="007A10F5">
        <w:rPr>
          <w:lang w:val="en-GB"/>
        </w:rPr>
        <w:t>prethodno</w:t>
      </w:r>
      <w:proofErr w:type="spellEnd"/>
      <w:r w:rsidR="007A10F5">
        <w:rPr>
          <w:lang w:val="en-GB"/>
        </w:rPr>
        <w:t xml:space="preserve"> </w:t>
      </w:r>
      <w:proofErr w:type="spellStart"/>
      <w:r w:rsidR="007A10F5">
        <w:rPr>
          <w:lang w:val="en-GB"/>
        </w:rPr>
        <w:t>važećom</w:t>
      </w:r>
      <w:proofErr w:type="spellEnd"/>
      <w:r w:rsidR="007A10F5">
        <w:rPr>
          <w:lang w:val="en-GB"/>
        </w:rPr>
        <w:t xml:space="preserve"> </w:t>
      </w:r>
      <w:r w:rsidR="00AD190E" w:rsidRPr="00EF05EC">
        <w:rPr>
          <w:color w:val="000000"/>
        </w:rPr>
        <w:t>Procjen</w:t>
      </w:r>
      <w:r w:rsidR="00AD190E">
        <w:rPr>
          <w:color w:val="000000"/>
        </w:rPr>
        <w:t>om</w:t>
      </w:r>
      <w:r w:rsidR="00AD190E" w:rsidRPr="00EF05EC">
        <w:rPr>
          <w:color w:val="000000"/>
        </w:rPr>
        <w:t xml:space="preserve"> rizika od velikih nesreća za područje Općine </w:t>
      </w:r>
      <w:r w:rsidR="00AD190E" w:rsidRPr="00EF05EC">
        <w:t>Donja Voća</w:t>
      </w:r>
      <w:r w:rsidR="00AD190E" w:rsidRPr="00EF05EC">
        <w:rPr>
          <w:color w:val="000000"/>
        </w:rPr>
        <w:t xml:space="preserve">, KLASA: </w:t>
      </w:r>
      <w:r w:rsidR="00AD190E" w:rsidRPr="00EF05EC">
        <w:rPr>
          <w:rFonts w:eastAsia="ArialMT"/>
          <w:lang w:eastAsia="en-US"/>
        </w:rPr>
        <w:t>810-01/19-01/03</w:t>
      </w:r>
      <w:r w:rsidR="00AD190E">
        <w:rPr>
          <w:rFonts w:eastAsia="ArialMT"/>
          <w:lang w:eastAsia="en-US"/>
        </w:rPr>
        <w:t>,</w:t>
      </w:r>
      <w:r w:rsidR="00AD190E" w:rsidRPr="00EF05EC">
        <w:rPr>
          <w:color w:val="000000"/>
        </w:rPr>
        <w:t xml:space="preserve"> URBROJ: </w:t>
      </w:r>
      <w:r w:rsidR="00AD190E" w:rsidRPr="00EF05EC">
        <w:rPr>
          <w:rFonts w:eastAsia="ArialMT"/>
          <w:lang w:eastAsia="en-US"/>
        </w:rPr>
        <w:t>2186-014-19-01</w:t>
      </w:r>
      <w:r w:rsidR="00AD190E">
        <w:rPr>
          <w:rFonts w:eastAsia="ArialMT"/>
          <w:lang w:eastAsia="en-US"/>
        </w:rPr>
        <w:t>,</w:t>
      </w:r>
      <w:r w:rsidR="007A10F5">
        <w:rPr>
          <w:lang w:val="en-GB"/>
        </w:rPr>
        <w:t xml:space="preserve"> </w:t>
      </w:r>
      <w:proofErr w:type="spellStart"/>
      <w:r w:rsidR="007A10F5">
        <w:rPr>
          <w:lang w:val="en-GB"/>
        </w:rPr>
        <w:t>donijelo</w:t>
      </w:r>
      <w:proofErr w:type="spellEnd"/>
      <w:r w:rsidR="007A10F5">
        <w:rPr>
          <w:lang w:val="en-GB"/>
        </w:rPr>
        <w:t xml:space="preserve"> </w:t>
      </w:r>
      <w:proofErr w:type="spellStart"/>
      <w:r w:rsidR="007A10F5" w:rsidRPr="00DD3375">
        <w:rPr>
          <w:lang w:val="en-GB"/>
        </w:rPr>
        <w:t>Odluku</w:t>
      </w:r>
      <w:proofErr w:type="spellEnd"/>
      <w:r w:rsidR="007A10F5" w:rsidRPr="00DD3375">
        <w:rPr>
          <w:lang w:val="en-GB"/>
        </w:rPr>
        <w:t xml:space="preserve"> o </w:t>
      </w:r>
      <w:proofErr w:type="spellStart"/>
      <w:r w:rsidR="007A10F5" w:rsidRPr="00AA1C1C">
        <w:rPr>
          <w:lang w:val="en-GB"/>
        </w:rPr>
        <w:t>određivanju</w:t>
      </w:r>
      <w:proofErr w:type="spellEnd"/>
      <w:r w:rsidR="007A10F5" w:rsidRPr="00AA1C1C">
        <w:rPr>
          <w:lang w:val="en-GB"/>
        </w:rPr>
        <w:t xml:space="preserve"> </w:t>
      </w:r>
      <w:proofErr w:type="spellStart"/>
      <w:r w:rsidR="007A10F5" w:rsidRPr="00AA1C1C">
        <w:rPr>
          <w:lang w:val="en-GB"/>
        </w:rPr>
        <w:t>pravnih</w:t>
      </w:r>
      <w:proofErr w:type="spellEnd"/>
      <w:r w:rsidR="007A10F5" w:rsidRPr="00AA1C1C">
        <w:rPr>
          <w:lang w:val="en-GB"/>
        </w:rPr>
        <w:t xml:space="preserve"> </w:t>
      </w:r>
      <w:proofErr w:type="spellStart"/>
      <w:r w:rsidR="007A10F5" w:rsidRPr="00AA1C1C">
        <w:rPr>
          <w:lang w:val="en-GB"/>
        </w:rPr>
        <w:t>osoba</w:t>
      </w:r>
      <w:proofErr w:type="spellEnd"/>
      <w:r w:rsidR="007A10F5" w:rsidRPr="00AA1C1C">
        <w:rPr>
          <w:lang w:val="en-GB"/>
        </w:rPr>
        <w:t xml:space="preserve"> </w:t>
      </w:r>
      <w:proofErr w:type="spellStart"/>
      <w:r w:rsidR="007A10F5" w:rsidRPr="00AA1C1C">
        <w:rPr>
          <w:lang w:val="en-GB"/>
        </w:rPr>
        <w:t>od</w:t>
      </w:r>
      <w:proofErr w:type="spellEnd"/>
      <w:r w:rsidR="007A10F5" w:rsidRPr="00AA1C1C">
        <w:rPr>
          <w:lang w:val="en-GB"/>
        </w:rPr>
        <w:t xml:space="preserve"> </w:t>
      </w:r>
      <w:proofErr w:type="spellStart"/>
      <w:r w:rsidR="007A10F5" w:rsidRPr="00AA1C1C">
        <w:rPr>
          <w:lang w:val="en-GB"/>
        </w:rPr>
        <w:t>interesa</w:t>
      </w:r>
      <w:proofErr w:type="spellEnd"/>
      <w:r w:rsidR="007A10F5" w:rsidRPr="00AA1C1C">
        <w:rPr>
          <w:lang w:val="en-GB"/>
        </w:rPr>
        <w:t xml:space="preserve"> za </w:t>
      </w:r>
      <w:proofErr w:type="spellStart"/>
      <w:r w:rsidR="007A10F5" w:rsidRPr="00AA1C1C">
        <w:rPr>
          <w:lang w:val="en-GB"/>
        </w:rPr>
        <w:t>sustav</w:t>
      </w:r>
      <w:proofErr w:type="spellEnd"/>
      <w:r w:rsidR="007A10F5" w:rsidRPr="00AA1C1C">
        <w:rPr>
          <w:lang w:val="en-GB"/>
        </w:rPr>
        <w:t xml:space="preserve"> </w:t>
      </w:r>
      <w:proofErr w:type="spellStart"/>
      <w:r w:rsidR="007A10F5" w:rsidRPr="00AA1C1C">
        <w:rPr>
          <w:lang w:val="en-GB"/>
        </w:rPr>
        <w:t>civilne</w:t>
      </w:r>
      <w:proofErr w:type="spellEnd"/>
      <w:r w:rsidR="007A10F5" w:rsidRPr="00AA1C1C">
        <w:rPr>
          <w:lang w:val="en-GB"/>
        </w:rPr>
        <w:t xml:space="preserve"> </w:t>
      </w:r>
      <w:proofErr w:type="spellStart"/>
      <w:r w:rsidR="007A10F5" w:rsidRPr="00AA1C1C">
        <w:rPr>
          <w:lang w:val="en-GB"/>
        </w:rPr>
        <w:t>zaštite</w:t>
      </w:r>
      <w:proofErr w:type="spellEnd"/>
      <w:r w:rsidR="007A10F5" w:rsidRPr="00AA1C1C">
        <w:rPr>
          <w:lang w:val="en-GB"/>
        </w:rPr>
        <w:t xml:space="preserve"> </w:t>
      </w:r>
      <w:r w:rsidR="007A10F5">
        <w:rPr>
          <w:lang w:val="en-GB"/>
        </w:rPr>
        <w:t xml:space="preserve">u </w:t>
      </w:r>
      <w:proofErr w:type="spellStart"/>
      <w:r w:rsidR="007A10F5" w:rsidRPr="00AA1C1C">
        <w:rPr>
          <w:lang w:val="en-GB"/>
        </w:rPr>
        <w:t>Općin</w:t>
      </w:r>
      <w:r w:rsidR="007A10F5">
        <w:rPr>
          <w:lang w:val="en-GB"/>
        </w:rPr>
        <w:t>i</w:t>
      </w:r>
      <w:proofErr w:type="spellEnd"/>
      <w:r w:rsidR="007A10F5" w:rsidRPr="00AA1C1C">
        <w:rPr>
          <w:lang w:val="en-GB"/>
        </w:rPr>
        <w:t xml:space="preserve"> </w:t>
      </w:r>
      <w:r w:rsidR="007A10F5">
        <w:rPr>
          <w:lang w:val="en-GB"/>
        </w:rPr>
        <w:t xml:space="preserve">Donja Voća, </w:t>
      </w:r>
      <w:proofErr w:type="spellStart"/>
      <w:r w:rsidR="007A10F5">
        <w:rPr>
          <w:lang w:val="en-GB"/>
        </w:rPr>
        <w:t>Klasa</w:t>
      </w:r>
      <w:proofErr w:type="spellEnd"/>
      <w:r w:rsidR="007A10F5" w:rsidRPr="00AA1C1C">
        <w:rPr>
          <w:rStyle w:val="FontStyle37"/>
          <w:b w:val="0"/>
          <w:sz w:val="24"/>
          <w:szCs w:val="24"/>
        </w:rPr>
        <w:t xml:space="preserve">: </w:t>
      </w:r>
      <w:r w:rsidR="007A10F5" w:rsidRPr="00AA1C1C">
        <w:t>810-0</w:t>
      </w:r>
      <w:r w:rsidR="007A10F5">
        <w:t>1</w:t>
      </w:r>
      <w:r w:rsidR="007A10F5" w:rsidRPr="00AA1C1C">
        <w:t>/1</w:t>
      </w:r>
      <w:r w:rsidR="007A10F5">
        <w:t>6</w:t>
      </w:r>
      <w:r w:rsidR="007A10F5" w:rsidRPr="00AA1C1C">
        <w:t>-01/</w:t>
      </w:r>
      <w:r w:rsidR="007A10F5">
        <w:t>12</w:t>
      </w:r>
      <w:r w:rsidR="007A10F5" w:rsidRPr="00AA1C1C">
        <w:rPr>
          <w:rStyle w:val="FontStyle37"/>
          <w:b w:val="0"/>
          <w:sz w:val="24"/>
          <w:szCs w:val="24"/>
        </w:rPr>
        <w:t xml:space="preserve">, </w:t>
      </w:r>
      <w:proofErr w:type="spellStart"/>
      <w:r w:rsidR="007A10F5" w:rsidRPr="00AA1C1C">
        <w:rPr>
          <w:rStyle w:val="FontStyle37"/>
          <w:b w:val="0"/>
          <w:sz w:val="24"/>
          <w:szCs w:val="24"/>
        </w:rPr>
        <w:t>U</w:t>
      </w:r>
      <w:r w:rsidR="007A10F5">
        <w:rPr>
          <w:rStyle w:val="FontStyle37"/>
          <w:b w:val="0"/>
          <w:sz w:val="24"/>
          <w:szCs w:val="24"/>
        </w:rPr>
        <w:t>rbroj</w:t>
      </w:r>
      <w:proofErr w:type="spellEnd"/>
      <w:r w:rsidR="007A10F5" w:rsidRPr="00AA1C1C">
        <w:rPr>
          <w:rStyle w:val="FontStyle37"/>
          <w:b w:val="0"/>
          <w:sz w:val="24"/>
          <w:szCs w:val="24"/>
        </w:rPr>
        <w:t xml:space="preserve">: </w:t>
      </w:r>
      <w:r w:rsidR="007A10F5" w:rsidRPr="00AA1C1C">
        <w:t>2186</w:t>
      </w:r>
      <w:r w:rsidR="007A10F5">
        <w:t>-014-16-01</w:t>
      </w:r>
      <w:r w:rsidR="007A10F5" w:rsidRPr="00AA1C1C">
        <w:rPr>
          <w:rStyle w:val="FontStyle37"/>
          <w:b w:val="0"/>
          <w:sz w:val="24"/>
          <w:szCs w:val="24"/>
        </w:rPr>
        <w:t xml:space="preserve"> od </w:t>
      </w:r>
      <w:r w:rsidR="007A10F5">
        <w:t>30</w:t>
      </w:r>
      <w:r w:rsidR="007A10F5" w:rsidRPr="00AA1C1C">
        <w:t xml:space="preserve">. </w:t>
      </w:r>
      <w:r w:rsidR="007A10F5">
        <w:t>prosinca</w:t>
      </w:r>
      <w:r w:rsidR="007A10F5" w:rsidRPr="00AA1C1C">
        <w:t xml:space="preserve"> </w:t>
      </w:r>
      <w:r w:rsidR="007A10F5" w:rsidRPr="00AA1C1C">
        <w:rPr>
          <w:rStyle w:val="FontStyle37"/>
          <w:b w:val="0"/>
          <w:sz w:val="24"/>
          <w:szCs w:val="24"/>
        </w:rPr>
        <w:t>201</w:t>
      </w:r>
      <w:r w:rsidR="007A10F5">
        <w:rPr>
          <w:rStyle w:val="FontStyle37"/>
          <w:b w:val="0"/>
          <w:sz w:val="24"/>
          <w:szCs w:val="24"/>
        </w:rPr>
        <w:t>6</w:t>
      </w:r>
      <w:r w:rsidR="007A10F5" w:rsidRPr="00AA1C1C">
        <w:rPr>
          <w:rStyle w:val="FontStyle37"/>
          <w:b w:val="0"/>
          <w:sz w:val="24"/>
          <w:szCs w:val="24"/>
        </w:rPr>
        <w:t>. godine</w:t>
      </w:r>
      <w:r w:rsidR="007A10F5">
        <w:rPr>
          <w:rStyle w:val="FontStyle37"/>
          <w:b w:val="0"/>
          <w:sz w:val="24"/>
          <w:szCs w:val="24"/>
        </w:rPr>
        <w:t>.</w:t>
      </w:r>
    </w:p>
    <w:p w14:paraId="28F801A6" w14:textId="6049FBA3" w:rsidR="00DD3375" w:rsidRPr="00AA1C1C" w:rsidRDefault="007A10F5" w:rsidP="00DD3375">
      <w:pPr>
        <w:widowControl/>
        <w:ind w:firstLine="567"/>
        <w:jc w:val="both"/>
        <w:rPr>
          <w:lang w:val="en-GB"/>
        </w:rPr>
      </w:pPr>
      <w:r>
        <w:rPr>
          <w:rStyle w:val="FontStyle37"/>
          <w:b w:val="0"/>
          <w:sz w:val="24"/>
          <w:szCs w:val="24"/>
        </w:rPr>
        <w:t xml:space="preserve">S obzirom da je </w:t>
      </w:r>
      <w:r w:rsidR="00AD190E">
        <w:rPr>
          <w:rStyle w:val="FontStyle37"/>
          <w:b w:val="0"/>
          <w:sz w:val="24"/>
          <w:szCs w:val="24"/>
        </w:rPr>
        <w:t xml:space="preserve">krajem </w:t>
      </w:r>
      <w:r w:rsidR="00DD3375" w:rsidRPr="00DD3375">
        <w:rPr>
          <w:lang w:val="en-GB"/>
        </w:rPr>
        <w:t>20</w:t>
      </w:r>
      <w:r w:rsidR="00AD190E">
        <w:rPr>
          <w:lang w:val="en-GB"/>
        </w:rPr>
        <w:t>22</w:t>
      </w:r>
      <w:r w:rsidR="00DD3375" w:rsidRPr="00DD3375">
        <w:rPr>
          <w:lang w:val="en-GB"/>
        </w:rPr>
        <w:t xml:space="preserve">. </w:t>
      </w:r>
      <w:proofErr w:type="spellStart"/>
      <w:r w:rsidR="00DD3375" w:rsidRPr="00DD3375">
        <w:rPr>
          <w:lang w:val="en-GB"/>
        </w:rPr>
        <w:t>godine</w:t>
      </w:r>
      <w:proofErr w:type="spellEnd"/>
      <w:r w:rsidR="00DD3375" w:rsidRPr="00DD3375">
        <w:rPr>
          <w:lang w:val="en-GB"/>
        </w:rPr>
        <w:t xml:space="preserve"> </w:t>
      </w:r>
      <w:proofErr w:type="spellStart"/>
      <w:r w:rsidR="00DD3375" w:rsidRPr="00DD3375">
        <w:rPr>
          <w:lang w:val="en-GB"/>
        </w:rPr>
        <w:t>donijet</w:t>
      </w:r>
      <w:r>
        <w:rPr>
          <w:lang w:val="en-GB"/>
        </w:rPr>
        <w:t>a</w:t>
      </w:r>
      <w:proofErr w:type="spellEnd"/>
      <w:r>
        <w:rPr>
          <w:lang w:val="en-GB"/>
        </w:rPr>
        <w:t xml:space="preserve"> nova</w:t>
      </w:r>
      <w:r w:rsidR="00DD3375" w:rsidRPr="00DD3375">
        <w:rPr>
          <w:lang w:val="en-GB"/>
        </w:rPr>
        <w:t xml:space="preserve"> </w:t>
      </w:r>
      <w:proofErr w:type="spellStart"/>
      <w:r w:rsidR="00DD3375" w:rsidRPr="00DD3375">
        <w:rPr>
          <w:lang w:val="en-GB"/>
        </w:rPr>
        <w:t>Procjen</w:t>
      </w:r>
      <w:r>
        <w:rPr>
          <w:lang w:val="en-GB"/>
        </w:rPr>
        <w:t>a</w:t>
      </w:r>
      <w:proofErr w:type="spellEnd"/>
      <w:r w:rsidR="00DD3375" w:rsidRPr="00DD3375">
        <w:rPr>
          <w:lang w:val="en-GB"/>
        </w:rPr>
        <w:t xml:space="preserve"> </w:t>
      </w:r>
      <w:proofErr w:type="spellStart"/>
      <w:r w:rsidR="00DD3375" w:rsidRPr="00DD3375">
        <w:rPr>
          <w:lang w:val="en-GB"/>
        </w:rPr>
        <w:t>rizika</w:t>
      </w:r>
      <w:proofErr w:type="spellEnd"/>
      <w:r w:rsidR="00DD3375" w:rsidRPr="00DD3375">
        <w:rPr>
          <w:lang w:val="en-GB"/>
        </w:rPr>
        <w:t xml:space="preserve"> </w:t>
      </w:r>
      <w:proofErr w:type="spellStart"/>
      <w:r w:rsidR="00DD3375" w:rsidRPr="00DD3375">
        <w:rPr>
          <w:lang w:val="en-GB"/>
        </w:rPr>
        <w:t>od</w:t>
      </w:r>
      <w:proofErr w:type="spellEnd"/>
      <w:r w:rsidR="00DD3375" w:rsidRPr="00DD3375">
        <w:rPr>
          <w:lang w:val="en-GB"/>
        </w:rPr>
        <w:t xml:space="preserve"> </w:t>
      </w:r>
      <w:proofErr w:type="spellStart"/>
      <w:r w:rsidR="00DD3375" w:rsidRPr="00DD3375">
        <w:rPr>
          <w:lang w:val="en-GB"/>
        </w:rPr>
        <w:t>velikih</w:t>
      </w:r>
      <w:proofErr w:type="spellEnd"/>
      <w:r w:rsidR="00DD3375" w:rsidRPr="00DD3375">
        <w:rPr>
          <w:lang w:val="en-GB"/>
        </w:rPr>
        <w:t xml:space="preserve"> </w:t>
      </w:r>
      <w:proofErr w:type="spellStart"/>
      <w:r w:rsidR="00DD3375" w:rsidRPr="00DD3375">
        <w:rPr>
          <w:lang w:val="en-GB"/>
        </w:rPr>
        <w:t>nesreća</w:t>
      </w:r>
      <w:proofErr w:type="spellEnd"/>
      <w:r w:rsidR="00DD3375" w:rsidRPr="00DD3375">
        <w:rPr>
          <w:lang w:val="en-GB"/>
        </w:rPr>
        <w:t xml:space="preserve"> za </w:t>
      </w:r>
      <w:proofErr w:type="spellStart"/>
      <w:r w:rsidR="00DD3375" w:rsidRPr="00DD3375">
        <w:rPr>
          <w:lang w:val="en-GB"/>
        </w:rPr>
        <w:t>područje</w:t>
      </w:r>
      <w:proofErr w:type="spellEnd"/>
      <w:r w:rsidR="00DD3375" w:rsidRPr="00DD3375">
        <w:rPr>
          <w:lang w:val="en-GB"/>
        </w:rPr>
        <w:t xml:space="preserve"> Općine </w:t>
      </w:r>
      <w:r>
        <w:rPr>
          <w:lang w:val="en-GB"/>
        </w:rPr>
        <w:t xml:space="preserve">Donja Voća, </w:t>
      </w:r>
      <w:r w:rsidR="00AD190E">
        <w:rPr>
          <w:lang w:val="en-GB"/>
        </w:rPr>
        <w:t xml:space="preserve">u </w:t>
      </w:r>
      <w:proofErr w:type="spellStart"/>
      <w:r w:rsidR="00AD190E">
        <w:rPr>
          <w:lang w:val="en-GB"/>
        </w:rPr>
        <w:t>tijeku</w:t>
      </w:r>
      <w:proofErr w:type="spellEnd"/>
      <w:r w:rsidR="00AD190E">
        <w:rPr>
          <w:lang w:val="en-GB"/>
        </w:rPr>
        <w:t xml:space="preserve"> je </w:t>
      </w:r>
      <w:proofErr w:type="spellStart"/>
      <w:r w:rsidR="00AD190E">
        <w:rPr>
          <w:lang w:val="en-GB"/>
        </w:rPr>
        <w:t>postupak</w:t>
      </w:r>
      <w:proofErr w:type="spellEnd"/>
      <w:r w:rsidR="00AD190E">
        <w:rPr>
          <w:lang w:val="en-GB"/>
        </w:rPr>
        <w:t xml:space="preserve"> </w:t>
      </w:r>
      <w:proofErr w:type="spellStart"/>
      <w:r w:rsidR="00AD190E">
        <w:rPr>
          <w:lang w:val="en-GB"/>
        </w:rPr>
        <w:t>donošenja</w:t>
      </w:r>
      <w:proofErr w:type="spellEnd"/>
      <w:r w:rsidR="00AD190E">
        <w:rPr>
          <w:lang w:val="en-GB"/>
        </w:rPr>
        <w:t xml:space="preserve"> </w:t>
      </w:r>
      <w:proofErr w:type="spellStart"/>
      <w:r>
        <w:rPr>
          <w:lang w:val="en-GB"/>
        </w:rPr>
        <w:t>nov</w:t>
      </w:r>
      <w:r w:rsidR="00AD190E">
        <w:rPr>
          <w:lang w:val="en-GB"/>
        </w:rPr>
        <w:t>e</w:t>
      </w:r>
      <w:proofErr w:type="spellEnd"/>
      <w:r>
        <w:rPr>
          <w:lang w:val="en-GB"/>
        </w:rPr>
        <w:t xml:space="preserve"> </w:t>
      </w:r>
      <w:proofErr w:type="spellStart"/>
      <w:r>
        <w:rPr>
          <w:lang w:val="en-GB"/>
        </w:rPr>
        <w:t>istovrsn</w:t>
      </w:r>
      <w:r w:rsidR="00AD190E">
        <w:rPr>
          <w:lang w:val="en-GB"/>
        </w:rPr>
        <w:t>e</w:t>
      </w:r>
      <w:proofErr w:type="spellEnd"/>
      <w:r w:rsidR="00DC75CF">
        <w:rPr>
          <w:lang w:val="en-GB"/>
        </w:rPr>
        <w:t xml:space="preserve"> </w:t>
      </w:r>
      <w:proofErr w:type="spellStart"/>
      <w:r>
        <w:rPr>
          <w:lang w:val="en-GB"/>
        </w:rPr>
        <w:t>o</w:t>
      </w:r>
      <w:r w:rsidR="00DD3375" w:rsidRPr="00DD3375">
        <w:rPr>
          <w:lang w:val="en-GB"/>
        </w:rPr>
        <w:t>dluk</w:t>
      </w:r>
      <w:r w:rsidR="00AD190E">
        <w:rPr>
          <w:lang w:val="en-GB"/>
        </w:rPr>
        <w:t>e</w:t>
      </w:r>
      <w:proofErr w:type="spellEnd"/>
      <w:r w:rsidR="00DD3375" w:rsidRPr="00DD3375">
        <w:rPr>
          <w:lang w:val="en-GB"/>
        </w:rPr>
        <w:t xml:space="preserve"> o </w:t>
      </w:r>
      <w:proofErr w:type="spellStart"/>
      <w:r w:rsidR="00DD3375" w:rsidRPr="00AA1C1C">
        <w:rPr>
          <w:lang w:val="en-GB"/>
        </w:rPr>
        <w:t>određivanju</w:t>
      </w:r>
      <w:proofErr w:type="spellEnd"/>
      <w:r w:rsidR="00DD3375" w:rsidRPr="00AA1C1C">
        <w:rPr>
          <w:lang w:val="en-GB"/>
        </w:rPr>
        <w:t xml:space="preserve"> </w:t>
      </w:r>
      <w:proofErr w:type="spellStart"/>
      <w:r w:rsidR="00DD3375" w:rsidRPr="00AA1C1C">
        <w:rPr>
          <w:lang w:val="en-GB"/>
        </w:rPr>
        <w:t>pravnih</w:t>
      </w:r>
      <w:proofErr w:type="spellEnd"/>
      <w:r w:rsidR="00DD3375" w:rsidRPr="00AA1C1C">
        <w:rPr>
          <w:lang w:val="en-GB"/>
        </w:rPr>
        <w:t xml:space="preserve"> </w:t>
      </w:r>
      <w:proofErr w:type="spellStart"/>
      <w:r w:rsidR="00DD3375" w:rsidRPr="00AA1C1C">
        <w:rPr>
          <w:lang w:val="en-GB"/>
        </w:rPr>
        <w:t>osoba</w:t>
      </w:r>
      <w:proofErr w:type="spellEnd"/>
      <w:r w:rsidR="00DD3375" w:rsidRPr="00AA1C1C">
        <w:rPr>
          <w:lang w:val="en-GB"/>
        </w:rPr>
        <w:t xml:space="preserve"> </w:t>
      </w:r>
      <w:proofErr w:type="spellStart"/>
      <w:r w:rsidR="00DD3375" w:rsidRPr="00AA1C1C">
        <w:rPr>
          <w:lang w:val="en-GB"/>
        </w:rPr>
        <w:t>od</w:t>
      </w:r>
      <w:proofErr w:type="spellEnd"/>
      <w:r w:rsidR="00DD3375" w:rsidRPr="00AA1C1C">
        <w:rPr>
          <w:lang w:val="en-GB"/>
        </w:rPr>
        <w:t xml:space="preserve"> </w:t>
      </w:r>
      <w:proofErr w:type="spellStart"/>
      <w:r w:rsidR="00DD3375" w:rsidRPr="00AA1C1C">
        <w:rPr>
          <w:lang w:val="en-GB"/>
        </w:rPr>
        <w:t>interesa</w:t>
      </w:r>
      <w:proofErr w:type="spellEnd"/>
      <w:r w:rsidR="00DD3375" w:rsidRPr="00AA1C1C">
        <w:rPr>
          <w:lang w:val="en-GB"/>
        </w:rPr>
        <w:t xml:space="preserve"> za </w:t>
      </w:r>
      <w:proofErr w:type="spellStart"/>
      <w:r w:rsidR="00DD3375" w:rsidRPr="00AA1C1C">
        <w:rPr>
          <w:lang w:val="en-GB"/>
        </w:rPr>
        <w:t>sustav</w:t>
      </w:r>
      <w:proofErr w:type="spellEnd"/>
      <w:r w:rsidR="00DD3375" w:rsidRPr="00AA1C1C">
        <w:rPr>
          <w:lang w:val="en-GB"/>
        </w:rPr>
        <w:t xml:space="preserve"> </w:t>
      </w:r>
      <w:proofErr w:type="spellStart"/>
      <w:r w:rsidR="00DD3375" w:rsidRPr="00AA1C1C">
        <w:rPr>
          <w:lang w:val="en-GB"/>
        </w:rPr>
        <w:t>civilne</w:t>
      </w:r>
      <w:proofErr w:type="spellEnd"/>
      <w:r w:rsidR="00DD3375" w:rsidRPr="00AA1C1C">
        <w:rPr>
          <w:lang w:val="en-GB"/>
        </w:rPr>
        <w:t xml:space="preserve"> </w:t>
      </w:r>
      <w:proofErr w:type="spellStart"/>
      <w:r w:rsidR="00DD3375" w:rsidRPr="00AA1C1C">
        <w:rPr>
          <w:lang w:val="en-GB"/>
        </w:rPr>
        <w:t>zaštite</w:t>
      </w:r>
      <w:proofErr w:type="spellEnd"/>
      <w:r w:rsidR="00DD3375" w:rsidRPr="00AA1C1C">
        <w:rPr>
          <w:lang w:val="en-GB"/>
        </w:rPr>
        <w:t xml:space="preserve"> Općine </w:t>
      </w:r>
      <w:r>
        <w:rPr>
          <w:lang w:val="en-GB"/>
        </w:rPr>
        <w:t xml:space="preserve">Donja Voća, </w:t>
      </w:r>
      <w:proofErr w:type="spellStart"/>
      <w:r>
        <w:rPr>
          <w:lang w:val="en-GB"/>
        </w:rPr>
        <w:t>usklađen</w:t>
      </w:r>
      <w:r w:rsidR="00AD190E">
        <w:rPr>
          <w:lang w:val="en-GB"/>
        </w:rPr>
        <w:t>e</w:t>
      </w:r>
      <w:proofErr w:type="spellEnd"/>
      <w:r>
        <w:rPr>
          <w:lang w:val="en-GB"/>
        </w:rPr>
        <w:t xml:space="preserve"> </w:t>
      </w:r>
      <w:proofErr w:type="gramStart"/>
      <w:r>
        <w:rPr>
          <w:lang w:val="en-GB"/>
        </w:rPr>
        <w:t>s  gore</w:t>
      </w:r>
      <w:proofErr w:type="gramEnd"/>
      <w:r>
        <w:rPr>
          <w:lang w:val="en-GB"/>
        </w:rPr>
        <w:t xml:space="preserve"> </w:t>
      </w:r>
      <w:proofErr w:type="spellStart"/>
      <w:r>
        <w:rPr>
          <w:lang w:val="en-GB"/>
        </w:rPr>
        <w:t>spomenutim</w:t>
      </w:r>
      <w:proofErr w:type="spellEnd"/>
      <w:r>
        <w:rPr>
          <w:lang w:val="en-GB"/>
        </w:rPr>
        <w:t xml:space="preserve"> </w:t>
      </w:r>
      <w:proofErr w:type="spellStart"/>
      <w:r>
        <w:rPr>
          <w:lang w:val="en-GB"/>
        </w:rPr>
        <w:t>Pravilnikom</w:t>
      </w:r>
      <w:proofErr w:type="spellEnd"/>
      <w:r>
        <w:rPr>
          <w:lang w:val="en-GB"/>
        </w:rPr>
        <w:t xml:space="preserve"> o </w:t>
      </w:r>
      <w:proofErr w:type="spellStart"/>
      <w:r w:rsidRPr="00053DE8">
        <w:rPr>
          <w:lang w:val="en-GB"/>
        </w:rPr>
        <w:t>nositeljima</w:t>
      </w:r>
      <w:proofErr w:type="spellEnd"/>
      <w:r w:rsidRPr="00053DE8">
        <w:rPr>
          <w:lang w:val="en-GB"/>
        </w:rPr>
        <w:t xml:space="preserve">, </w:t>
      </w:r>
      <w:proofErr w:type="spellStart"/>
      <w:r w:rsidRPr="00053DE8">
        <w:rPr>
          <w:lang w:val="en-GB"/>
        </w:rPr>
        <w:t>sadržaju</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postupcima</w:t>
      </w:r>
      <w:proofErr w:type="spellEnd"/>
      <w:r w:rsidRPr="00053DE8">
        <w:rPr>
          <w:lang w:val="en-GB"/>
        </w:rPr>
        <w:t xml:space="preserve"> </w:t>
      </w:r>
      <w:proofErr w:type="spellStart"/>
      <w:r w:rsidRPr="00053DE8">
        <w:rPr>
          <w:lang w:val="en-GB"/>
        </w:rPr>
        <w:t>izrade</w:t>
      </w:r>
      <w:proofErr w:type="spellEnd"/>
      <w:r>
        <w:rPr>
          <w:lang w:val="en-GB"/>
        </w:rPr>
        <w:t xml:space="preserve"> </w:t>
      </w:r>
      <w:proofErr w:type="spellStart"/>
      <w:r w:rsidRPr="00053DE8">
        <w:rPr>
          <w:lang w:val="en-GB"/>
        </w:rPr>
        <w:t>planskih</w:t>
      </w:r>
      <w:proofErr w:type="spellEnd"/>
      <w:r w:rsidRPr="00053DE8">
        <w:rPr>
          <w:lang w:val="en-GB"/>
        </w:rPr>
        <w:t xml:space="preserve"> </w:t>
      </w:r>
      <w:proofErr w:type="spellStart"/>
      <w:r w:rsidRPr="00053DE8">
        <w:rPr>
          <w:lang w:val="en-GB"/>
        </w:rPr>
        <w:t>dokumenata</w:t>
      </w:r>
      <w:proofErr w:type="spellEnd"/>
      <w:r w:rsidRPr="00053DE8">
        <w:rPr>
          <w:lang w:val="en-GB"/>
        </w:rPr>
        <w:t xml:space="preserve"> u </w:t>
      </w:r>
      <w:proofErr w:type="spellStart"/>
      <w:r w:rsidRPr="00053DE8">
        <w:rPr>
          <w:lang w:val="en-GB"/>
        </w:rPr>
        <w:t>civilnoj</w:t>
      </w:r>
      <w:proofErr w:type="spellEnd"/>
      <w:r w:rsidRPr="00053DE8">
        <w:rPr>
          <w:lang w:val="en-GB"/>
        </w:rPr>
        <w:t xml:space="preserve"> </w:t>
      </w:r>
      <w:proofErr w:type="spellStart"/>
      <w:r w:rsidRPr="00053DE8">
        <w:rPr>
          <w:lang w:val="en-GB"/>
        </w:rPr>
        <w:t>zaštiti</w:t>
      </w:r>
      <w:proofErr w:type="spellEnd"/>
      <w:r w:rsidRPr="00053DE8">
        <w:rPr>
          <w:lang w:val="en-GB"/>
        </w:rPr>
        <w:t xml:space="preserve"> </w:t>
      </w:r>
      <w:proofErr w:type="spellStart"/>
      <w:r w:rsidRPr="00053DE8">
        <w:rPr>
          <w:lang w:val="en-GB"/>
        </w:rPr>
        <w:t>te</w:t>
      </w:r>
      <w:proofErr w:type="spellEnd"/>
      <w:r w:rsidRPr="00053DE8">
        <w:rPr>
          <w:lang w:val="en-GB"/>
        </w:rPr>
        <w:t xml:space="preserve"> </w:t>
      </w:r>
      <w:proofErr w:type="spellStart"/>
      <w:r w:rsidRPr="00053DE8">
        <w:rPr>
          <w:lang w:val="en-GB"/>
        </w:rPr>
        <w:t>načinu</w:t>
      </w:r>
      <w:proofErr w:type="spellEnd"/>
      <w:r w:rsidRPr="00053DE8">
        <w:rPr>
          <w:lang w:val="en-GB"/>
        </w:rPr>
        <w:t xml:space="preserve"> </w:t>
      </w:r>
      <w:proofErr w:type="spellStart"/>
      <w:r w:rsidRPr="00053DE8">
        <w:rPr>
          <w:lang w:val="en-GB"/>
        </w:rPr>
        <w:t>informiranja</w:t>
      </w:r>
      <w:proofErr w:type="spellEnd"/>
      <w:r w:rsidRPr="00053DE8">
        <w:rPr>
          <w:lang w:val="en-GB"/>
        </w:rPr>
        <w:t xml:space="preserve"> </w:t>
      </w:r>
      <w:proofErr w:type="spellStart"/>
      <w:r w:rsidRPr="00053DE8">
        <w:rPr>
          <w:lang w:val="en-GB"/>
        </w:rPr>
        <w:t>javnosti</w:t>
      </w:r>
      <w:proofErr w:type="spellEnd"/>
      <w:r w:rsidRPr="00053DE8">
        <w:rPr>
          <w:lang w:val="en-GB"/>
        </w:rPr>
        <w:t xml:space="preserve"> u </w:t>
      </w:r>
      <w:proofErr w:type="spellStart"/>
      <w:r w:rsidRPr="00053DE8">
        <w:rPr>
          <w:lang w:val="en-GB"/>
        </w:rPr>
        <w:t>postupku</w:t>
      </w:r>
      <w:proofErr w:type="spellEnd"/>
      <w:r w:rsidRPr="00053DE8">
        <w:rPr>
          <w:lang w:val="en-GB"/>
        </w:rPr>
        <w:t xml:space="preserve"> </w:t>
      </w:r>
      <w:proofErr w:type="spellStart"/>
      <w:r w:rsidRPr="00053DE8">
        <w:rPr>
          <w:lang w:val="en-GB"/>
        </w:rPr>
        <w:t>njihovog</w:t>
      </w:r>
      <w:proofErr w:type="spellEnd"/>
      <w:r w:rsidRPr="00053DE8">
        <w:rPr>
          <w:lang w:val="en-GB"/>
        </w:rPr>
        <w:t xml:space="preserve"> </w:t>
      </w:r>
      <w:proofErr w:type="spellStart"/>
      <w:r w:rsidRPr="00053DE8">
        <w:rPr>
          <w:lang w:val="en-GB"/>
        </w:rPr>
        <w:t>donošenja</w:t>
      </w:r>
      <w:proofErr w:type="spellEnd"/>
      <w:r>
        <w:rPr>
          <w:lang w:val="en-GB"/>
        </w:rPr>
        <w:t xml:space="preserve"> </w:t>
      </w:r>
      <w:r w:rsidRPr="00053DE8">
        <w:rPr>
          <w:lang w:val="en-GB"/>
        </w:rPr>
        <w:t>(</w:t>
      </w:r>
      <w:r>
        <w:rPr>
          <w:lang w:val="en-GB"/>
        </w:rPr>
        <w:t>“</w:t>
      </w:r>
      <w:proofErr w:type="spellStart"/>
      <w:r w:rsidRPr="00053DE8">
        <w:rPr>
          <w:lang w:val="en-GB"/>
        </w:rPr>
        <w:t>Narodne</w:t>
      </w:r>
      <w:proofErr w:type="spellEnd"/>
      <w:r w:rsidRPr="00053DE8">
        <w:rPr>
          <w:lang w:val="en-GB"/>
        </w:rPr>
        <w:t xml:space="preserve"> novine</w:t>
      </w:r>
      <w:r>
        <w:rPr>
          <w:lang w:val="en-GB"/>
        </w:rPr>
        <w:t>”,</w:t>
      </w:r>
      <w:r w:rsidRPr="00053DE8">
        <w:rPr>
          <w:lang w:val="en-GB"/>
        </w:rPr>
        <w:t xml:space="preserve"> </w:t>
      </w:r>
      <w:proofErr w:type="spellStart"/>
      <w:r w:rsidRPr="00053DE8">
        <w:rPr>
          <w:lang w:val="en-GB"/>
        </w:rPr>
        <w:t>broj</w:t>
      </w:r>
      <w:proofErr w:type="spellEnd"/>
      <w:r w:rsidRPr="00053DE8">
        <w:rPr>
          <w:lang w:val="en-GB"/>
        </w:rPr>
        <w:t xml:space="preserve"> </w:t>
      </w:r>
      <w:r w:rsidR="00AD190E">
        <w:rPr>
          <w:lang w:val="en-GB"/>
        </w:rPr>
        <w:t>66</w:t>
      </w:r>
      <w:r w:rsidRPr="00053DE8">
        <w:rPr>
          <w:lang w:val="en-GB"/>
        </w:rPr>
        <w:t>/</w:t>
      </w:r>
      <w:r w:rsidR="00AD190E">
        <w:rPr>
          <w:lang w:val="en-GB"/>
        </w:rPr>
        <w:t>21</w:t>
      </w:r>
      <w:r w:rsidRPr="00053DE8">
        <w:rPr>
          <w:lang w:val="en-GB"/>
        </w:rPr>
        <w:t>)</w:t>
      </w:r>
      <w:r w:rsidR="00DD3375" w:rsidRPr="00AA1C1C">
        <w:rPr>
          <w:lang w:val="en-GB"/>
        </w:rPr>
        <w:t xml:space="preserve">. </w:t>
      </w:r>
    </w:p>
    <w:p w14:paraId="4D640071" w14:textId="77777777" w:rsidR="00DD3375" w:rsidRPr="00053DE8" w:rsidRDefault="00DD3375" w:rsidP="00DD3375">
      <w:pPr>
        <w:widowControl/>
        <w:ind w:firstLine="567"/>
        <w:jc w:val="both"/>
        <w:rPr>
          <w:lang w:val="en-GB"/>
        </w:rPr>
      </w:pPr>
      <w:proofErr w:type="spellStart"/>
      <w:r>
        <w:rPr>
          <w:lang w:val="en-GB"/>
        </w:rPr>
        <w:t>Novom</w:t>
      </w:r>
      <w:proofErr w:type="spellEnd"/>
      <w:r>
        <w:rPr>
          <w:lang w:val="en-GB"/>
        </w:rPr>
        <w:t xml:space="preserve"> </w:t>
      </w:r>
      <w:proofErr w:type="spellStart"/>
      <w:r w:rsidRPr="00053DE8">
        <w:rPr>
          <w:lang w:val="en-GB"/>
        </w:rPr>
        <w:t>Odlukom</w:t>
      </w:r>
      <w:proofErr w:type="spellEnd"/>
      <w:r w:rsidRPr="00053DE8">
        <w:rPr>
          <w:lang w:val="en-GB"/>
        </w:rPr>
        <w:t xml:space="preserve"> o </w:t>
      </w:r>
      <w:proofErr w:type="spellStart"/>
      <w:r w:rsidRPr="00053DE8">
        <w:rPr>
          <w:lang w:val="en-GB"/>
        </w:rPr>
        <w:t>određivanju</w:t>
      </w:r>
      <w:proofErr w:type="spellEnd"/>
      <w:r w:rsidRPr="00053DE8">
        <w:rPr>
          <w:lang w:val="en-GB"/>
        </w:rPr>
        <w:t xml:space="preserve"> </w:t>
      </w:r>
      <w:proofErr w:type="spellStart"/>
      <w:r w:rsidRPr="00053DE8">
        <w:rPr>
          <w:lang w:val="en-GB"/>
        </w:rPr>
        <w:t>pravnih</w:t>
      </w:r>
      <w:proofErr w:type="spellEnd"/>
      <w:r w:rsidRPr="00053DE8">
        <w:rPr>
          <w:lang w:val="en-GB"/>
        </w:rPr>
        <w:t xml:space="preserve"> </w:t>
      </w:r>
      <w:proofErr w:type="spellStart"/>
      <w:r w:rsidRPr="00053DE8">
        <w:rPr>
          <w:lang w:val="en-GB"/>
        </w:rPr>
        <w:t>osoba</w:t>
      </w:r>
      <w:proofErr w:type="spellEnd"/>
      <w:r w:rsidRPr="00053DE8">
        <w:rPr>
          <w:lang w:val="en-GB"/>
        </w:rPr>
        <w:t xml:space="preserve"> </w:t>
      </w:r>
      <w:proofErr w:type="spellStart"/>
      <w:r w:rsidRPr="00053DE8">
        <w:rPr>
          <w:lang w:val="en-GB"/>
        </w:rPr>
        <w:t>od</w:t>
      </w:r>
      <w:proofErr w:type="spellEnd"/>
      <w:r w:rsidRPr="00053DE8">
        <w:rPr>
          <w:lang w:val="en-GB"/>
        </w:rPr>
        <w:t xml:space="preserve"> </w:t>
      </w:r>
      <w:proofErr w:type="spellStart"/>
      <w:r w:rsidRPr="00053DE8">
        <w:rPr>
          <w:lang w:val="en-GB"/>
        </w:rPr>
        <w:t>interesa</w:t>
      </w:r>
      <w:proofErr w:type="spellEnd"/>
      <w:r w:rsidRPr="00053DE8">
        <w:rPr>
          <w:lang w:val="en-GB"/>
        </w:rPr>
        <w:t xml:space="preserve"> za </w:t>
      </w:r>
      <w:proofErr w:type="spellStart"/>
      <w:r w:rsidRPr="00053DE8">
        <w:rPr>
          <w:lang w:val="en-GB"/>
        </w:rPr>
        <w:t>sustav</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r>
        <w:rPr>
          <w:lang w:val="en-GB"/>
        </w:rPr>
        <w:t xml:space="preserve">Općine </w:t>
      </w:r>
      <w:r w:rsidR="007A10F5">
        <w:rPr>
          <w:lang w:val="en-GB"/>
        </w:rPr>
        <w:t xml:space="preserve">Donja Voća </w:t>
      </w:r>
      <w:proofErr w:type="spellStart"/>
      <w:r w:rsidR="007A10F5">
        <w:rPr>
          <w:lang w:val="en-GB"/>
        </w:rPr>
        <w:t>biti</w:t>
      </w:r>
      <w:proofErr w:type="spellEnd"/>
      <w:r w:rsidR="007A10F5">
        <w:rPr>
          <w:lang w:val="en-GB"/>
        </w:rPr>
        <w:t xml:space="preserve"> </w:t>
      </w:r>
      <w:proofErr w:type="spellStart"/>
      <w:r w:rsidR="007A10F5">
        <w:rPr>
          <w:lang w:val="en-GB"/>
        </w:rPr>
        <w:t>će</w:t>
      </w:r>
      <w:proofErr w:type="spellEnd"/>
      <w:r w:rsidRPr="00053DE8">
        <w:rPr>
          <w:lang w:val="en-GB"/>
        </w:rPr>
        <w:t xml:space="preserve"> </w:t>
      </w:r>
      <w:proofErr w:type="spellStart"/>
      <w:r w:rsidRPr="00053DE8">
        <w:rPr>
          <w:lang w:val="en-GB"/>
        </w:rPr>
        <w:t>određene</w:t>
      </w:r>
      <w:proofErr w:type="spellEnd"/>
      <w:r w:rsidRPr="00053DE8">
        <w:rPr>
          <w:lang w:val="en-GB"/>
        </w:rPr>
        <w:t xml:space="preserve"> </w:t>
      </w:r>
      <w:proofErr w:type="spellStart"/>
      <w:r w:rsidRPr="00053DE8">
        <w:rPr>
          <w:lang w:val="en-GB"/>
        </w:rPr>
        <w:t>pravne</w:t>
      </w:r>
      <w:proofErr w:type="spellEnd"/>
      <w:r w:rsidRPr="00053DE8">
        <w:rPr>
          <w:lang w:val="en-GB"/>
        </w:rPr>
        <w:t xml:space="preserve"> </w:t>
      </w:r>
      <w:proofErr w:type="spellStart"/>
      <w:r w:rsidRPr="00053DE8">
        <w:rPr>
          <w:lang w:val="en-GB"/>
        </w:rPr>
        <w:t>osobe</w:t>
      </w:r>
      <w:proofErr w:type="spellEnd"/>
      <w:r w:rsidRPr="00053DE8">
        <w:rPr>
          <w:lang w:val="en-GB"/>
        </w:rPr>
        <w:t xml:space="preserve"> </w:t>
      </w:r>
      <w:proofErr w:type="spellStart"/>
      <w:r w:rsidRPr="00053DE8">
        <w:rPr>
          <w:lang w:val="en-GB"/>
        </w:rPr>
        <w:t>od</w:t>
      </w:r>
      <w:proofErr w:type="spellEnd"/>
      <w:r w:rsidRPr="00053DE8">
        <w:rPr>
          <w:lang w:val="en-GB"/>
        </w:rPr>
        <w:t xml:space="preserve"> </w:t>
      </w:r>
      <w:proofErr w:type="spellStart"/>
      <w:r w:rsidRPr="00053DE8">
        <w:rPr>
          <w:lang w:val="en-GB"/>
        </w:rPr>
        <w:t>interesa</w:t>
      </w:r>
      <w:proofErr w:type="spellEnd"/>
      <w:r w:rsidRPr="00053DE8">
        <w:rPr>
          <w:lang w:val="en-GB"/>
        </w:rPr>
        <w:t xml:space="preserve"> za </w:t>
      </w:r>
      <w:proofErr w:type="spellStart"/>
      <w:r w:rsidRPr="00053DE8">
        <w:rPr>
          <w:lang w:val="en-GB"/>
        </w:rPr>
        <w:t>sustav</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kojima</w:t>
      </w:r>
      <w:proofErr w:type="spellEnd"/>
      <w:r w:rsidRPr="00053DE8">
        <w:rPr>
          <w:lang w:val="en-GB"/>
        </w:rPr>
        <w:t xml:space="preserve"> </w:t>
      </w:r>
      <w:proofErr w:type="spellStart"/>
      <w:r w:rsidRPr="00053DE8">
        <w:rPr>
          <w:lang w:val="en-GB"/>
        </w:rPr>
        <w:t>će</w:t>
      </w:r>
      <w:proofErr w:type="spellEnd"/>
      <w:r w:rsidRPr="00053DE8">
        <w:rPr>
          <w:lang w:val="en-GB"/>
        </w:rPr>
        <w:t xml:space="preserve"> </w:t>
      </w:r>
      <w:proofErr w:type="spellStart"/>
      <w:r>
        <w:rPr>
          <w:lang w:val="en-GB"/>
        </w:rPr>
        <w:t>općinski</w:t>
      </w:r>
      <w:proofErr w:type="spellEnd"/>
      <w:r>
        <w:rPr>
          <w:lang w:val="en-GB"/>
        </w:rPr>
        <w:t xml:space="preserve"> </w:t>
      </w:r>
      <w:proofErr w:type="spellStart"/>
      <w:r>
        <w:rPr>
          <w:lang w:val="en-GB"/>
        </w:rPr>
        <w:t>načelnik</w:t>
      </w:r>
      <w:proofErr w:type="spellEnd"/>
      <w:r w:rsidRPr="00053DE8">
        <w:rPr>
          <w:lang w:val="en-GB"/>
        </w:rPr>
        <w:t xml:space="preserve">, u </w:t>
      </w:r>
      <w:proofErr w:type="spellStart"/>
      <w:r w:rsidRPr="00053DE8">
        <w:rPr>
          <w:lang w:val="en-GB"/>
        </w:rPr>
        <w:t>slučaju</w:t>
      </w:r>
      <w:proofErr w:type="spellEnd"/>
      <w:r>
        <w:rPr>
          <w:lang w:val="en-GB"/>
        </w:rPr>
        <w:t xml:space="preserve"> </w:t>
      </w:r>
      <w:proofErr w:type="spellStart"/>
      <w:r w:rsidRPr="00053DE8">
        <w:rPr>
          <w:lang w:val="en-GB"/>
        </w:rPr>
        <w:t>neposredne</w:t>
      </w:r>
      <w:proofErr w:type="spellEnd"/>
      <w:r w:rsidRPr="00053DE8">
        <w:rPr>
          <w:lang w:val="en-GB"/>
        </w:rPr>
        <w:t xml:space="preserve"> </w:t>
      </w:r>
      <w:proofErr w:type="spellStart"/>
      <w:r w:rsidRPr="00053DE8">
        <w:rPr>
          <w:lang w:val="en-GB"/>
        </w:rPr>
        <w:t>prijetnje</w:t>
      </w:r>
      <w:proofErr w:type="spellEnd"/>
      <w:r w:rsidRPr="00053DE8">
        <w:rPr>
          <w:lang w:val="en-GB"/>
        </w:rPr>
        <w:t xml:space="preserve"> </w:t>
      </w:r>
      <w:proofErr w:type="spellStart"/>
      <w:r w:rsidRPr="00053DE8">
        <w:rPr>
          <w:lang w:val="en-GB"/>
        </w:rPr>
        <w:t>od</w:t>
      </w:r>
      <w:proofErr w:type="spellEnd"/>
      <w:r w:rsidRPr="00053DE8">
        <w:rPr>
          <w:lang w:val="en-GB"/>
        </w:rPr>
        <w:t xml:space="preserve"> </w:t>
      </w:r>
      <w:proofErr w:type="spellStart"/>
      <w:r w:rsidRPr="00053DE8">
        <w:rPr>
          <w:lang w:val="en-GB"/>
        </w:rPr>
        <w:t>nastanka</w:t>
      </w:r>
      <w:proofErr w:type="spellEnd"/>
      <w:r w:rsidRPr="00053DE8">
        <w:rPr>
          <w:lang w:val="en-GB"/>
        </w:rPr>
        <w:t xml:space="preserve"> </w:t>
      </w:r>
      <w:proofErr w:type="spellStart"/>
      <w:r w:rsidRPr="00053DE8">
        <w:rPr>
          <w:lang w:val="en-GB"/>
        </w:rPr>
        <w:t>velike</w:t>
      </w:r>
      <w:proofErr w:type="spellEnd"/>
      <w:r w:rsidRPr="00053DE8">
        <w:rPr>
          <w:lang w:val="en-GB"/>
        </w:rPr>
        <w:t xml:space="preserve"> </w:t>
      </w:r>
      <w:proofErr w:type="spellStart"/>
      <w:r w:rsidRPr="00053DE8">
        <w:rPr>
          <w:lang w:val="en-GB"/>
        </w:rPr>
        <w:t>nesreće</w:t>
      </w:r>
      <w:proofErr w:type="spellEnd"/>
      <w:r w:rsidRPr="00053DE8">
        <w:rPr>
          <w:lang w:val="en-GB"/>
        </w:rPr>
        <w:t xml:space="preserve"> </w:t>
      </w:r>
      <w:proofErr w:type="spellStart"/>
      <w:r w:rsidRPr="00053DE8">
        <w:rPr>
          <w:lang w:val="en-GB"/>
        </w:rPr>
        <w:t>ili</w:t>
      </w:r>
      <w:proofErr w:type="spellEnd"/>
      <w:r w:rsidRPr="00053DE8">
        <w:rPr>
          <w:lang w:val="en-GB"/>
        </w:rPr>
        <w:t xml:space="preserve"> </w:t>
      </w:r>
      <w:proofErr w:type="spellStart"/>
      <w:r w:rsidRPr="00053DE8">
        <w:rPr>
          <w:lang w:val="en-GB"/>
        </w:rPr>
        <w:t>katastrofe</w:t>
      </w:r>
      <w:proofErr w:type="spellEnd"/>
      <w:r w:rsidRPr="00053DE8">
        <w:rPr>
          <w:lang w:val="en-GB"/>
        </w:rPr>
        <w:t xml:space="preserve">, </w:t>
      </w:r>
      <w:proofErr w:type="spellStart"/>
      <w:r w:rsidRPr="00053DE8">
        <w:rPr>
          <w:lang w:val="en-GB"/>
        </w:rPr>
        <w:t>dati</w:t>
      </w:r>
      <w:proofErr w:type="spellEnd"/>
      <w:r w:rsidRPr="00053DE8">
        <w:rPr>
          <w:lang w:val="en-GB"/>
        </w:rPr>
        <w:t xml:space="preserve"> </w:t>
      </w:r>
      <w:proofErr w:type="spellStart"/>
      <w:r w:rsidRPr="00053DE8">
        <w:rPr>
          <w:lang w:val="en-GB"/>
        </w:rPr>
        <w:t>određene</w:t>
      </w:r>
      <w:proofErr w:type="spellEnd"/>
      <w:r w:rsidRPr="00053DE8">
        <w:rPr>
          <w:lang w:val="en-GB"/>
        </w:rPr>
        <w:t xml:space="preserve"> </w:t>
      </w:r>
      <w:proofErr w:type="spellStart"/>
      <w:r w:rsidRPr="00053DE8">
        <w:rPr>
          <w:lang w:val="en-GB"/>
        </w:rPr>
        <w:t>zadaće</w:t>
      </w:r>
      <w:proofErr w:type="spellEnd"/>
      <w:r w:rsidRPr="00053DE8">
        <w:rPr>
          <w:lang w:val="en-GB"/>
        </w:rPr>
        <w:t>.</w:t>
      </w:r>
    </w:p>
    <w:p w14:paraId="76C4B50D" w14:textId="77777777" w:rsidR="00DD3375" w:rsidRDefault="00DD3375" w:rsidP="00DD3375">
      <w:pPr>
        <w:widowControl/>
        <w:ind w:firstLine="567"/>
        <w:jc w:val="both"/>
        <w:rPr>
          <w:lang w:val="en-GB"/>
        </w:rPr>
      </w:pPr>
      <w:proofErr w:type="spellStart"/>
      <w:r w:rsidRPr="00053DE8">
        <w:rPr>
          <w:lang w:val="en-GB"/>
        </w:rPr>
        <w:t>Imajući</w:t>
      </w:r>
      <w:proofErr w:type="spellEnd"/>
      <w:r w:rsidRPr="00053DE8">
        <w:rPr>
          <w:lang w:val="en-GB"/>
        </w:rPr>
        <w:t xml:space="preserve"> u </w:t>
      </w:r>
      <w:proofErr w:type="spellStart"/>
      <w:r w:rsidRPr="00053DE8">
        <w:rPr>
          <w:lang w:val="en-GB"/>
        </w:rPr>
        <w:t>vidu</w:t>
      </w:r>
      <w:proofErr w:type="spellEnd"/>
      <w:r w:rsidRPr="00053DE8">
        <w:rPr>
          <w:lang w:val="en-GB"/>
        </w:rPr>
        <w:t xml:space="preserve"> </w:t>
      </w:r>
      <w:proofErr w:type="spellStart"/>
      <w:r w:rsidRPr="00053DE8">
        <w:rPr>
          <w:lang w:val="en-GB"/>
        </w:rPr>
        <w:t>sve</w:t>
      </w:r>
      <w:proofErr w:type="spellEnd"/>
      <w:r w:rsidRPr="00053DE8">
        <w:rPr>
          <w:lang w:val="en-GB"/>
        </w:rPr>
        <w:t xml:space="preserve"> </w:t>
      </w:r>
      <w:proofErr w:type="spellStart"/>
      <w:r w:rsidRPr="00053DE8">
        <w:rPr>
          <w:lang w:val="en-GB"/>
        </w:rPr>
        <w:t>navedeno</w:t>
      </w:r>
      <w:proofErr w:type="spellEnd"/>
      <w:r w:rsidRPr="00053DE8">
        <w:rPr>
          <w:lang w:val="en-GB"/>
        </w:rPr>
        <w:t xml:space="preserve">, </w:t>
      </w:r>
      <w:r>
        <w:rPr>
          <w:lang w:val="en-GB"/>
        </w:rPr>
        <w:t>Općina</w:t>
      </w:r>
      <w:r w:rsidRPr="00053DE8">
        <w:rPr>
          <w:lang w:val="en-GB"/>
        </w:rPr>
        <w:t xml:space="preserve"> </w:t>
      </w:r>
      <w:proofErr w:type="spellStart"/>
      <w:r w:rsidRPr="00053DE8">
        <w:rPr>
          <w:lang w:val="en-GB"/>
        </w:rPr>
        <w:t>će</w:t>
      </w:r>
      <w:proofErr w:type="spellEnd"/>
      <w:r w:rsidRPr="00053DE8">
        <w:rPr>
          <w:lang w:val="en-GB"/>
        </w:rPr>
        <w:t xml:space="preserve"> </w:t>
      </w:r>
      <w:proofErr w:type="spellStart"/>
      <w:r w:rsidRPr="00053DE8">
        <w:rPr>
          <w:lang w:val="en-GB"/>
        </w:rPr>
        <w:t>i</w:t>
      </w:r>
      <w:proofErr w:type="spellEnd"/>
      <w:r w:rsidRPr="00053DE8">
        <w:rPr>
          <w:lang w:val="en-GB"/>
        </w:rPr>
        <w:t xml:space="preserve"> u </w:t>
      </w:r>
      <w:proofErr w:type="spellStart"/>
      <w:r w:rsidRPr="00053DE8">
        <w:rPr>
          <w:lang w:val="en-GB"/>
        </w:rPr>
        <w:t>narednom</w:t>
      </w:r>
      <w:proofErr w:type="spellEnd"/>
      <w:r w:rsidRPr="00053DE8">
        <w:rPr>
          <w:lang w:val="en-GB"/>
        </w:rPr>
        <w:t xml:space="preserve"> </w:t>
      </w:r>
      <w:proofErr w:type="spellStart"/>
      <w:r w:rsidRPr="00053DE8">
        <w:rPr>
          <w:lang w:val="en-GB"/>
        </w:rPr>
        <w:t>četverogodišnjem</w:t>
      </w:r>
      <w:proofErr w:type="spellEnd"/>
      <w:r w:rsidRPr="00053DE8">
        <w:rPr>
          <w:lang w:val="en-GB"/>
        </w:rPr>
        <w:t xml:space="preserve"> </w:t>
      </w:r>
      <w:proofErr w:type="spellStart"/>
      <w:r w:rsidRPr="00053DE8">
        <w:rPr>
          <w:lang w:val="en-GB"/>
        </w:rPr>
        <w:t>razdoblju</w:t>
      </w:r>
      <w:proofErr w:type="spellEnd"/>
      <w:r w:rsidRPr="00053DE8">
        <w:rPr>
          <w:lang w:val="en-GB"/>
        </w:rPr>
        <w:t xml:space="preserve"> </w:t>
      </w:r>
      <w:proofErr w:type="spellStart"/>
      <w:r w:rsidRPr="00053DE8">
        <w:rPr>
          <w:lang w:val="en-GB"/>
        </w:rPr>
        <w:t>nastaviti</w:t>
      </w:r>
      <w:proofErr w:type="spellEnd"/>
      <w:r w:rsidRPr="00053DE8">
        <w:rPr>
          <w:lang w:val="en-GB"/>
        </w:rPr>
        <w:t xml:space="preserve"> </w:t>
      </w:r>
      <w:proofErr w:type="spellStart"/>
      <w:r>
        <w:rPr>
          <w:lang w:val="en-GB"/>
        </w:rPr>
        <w:t>i</w:t>
      </w:r>
      <w:proofErr w:type="spellEnd"/>
      <w:r>
        <w:rPr>
          <w:lang w:val="en-GB"/>
        </w:rPr>
        <w:t xml:space="preserve"> </w:t>
      </w:r>
      <w:proofErr w:type="spellStart"/>
      <w:r w:rsidRPr="00053DE8">
        <w:rPr>
          <w:lang w:val="en-GB"/>
        </w:rPr>
        <w:t>proširiti</w:t>
      </w:r>
      <w:proofErr w:type="spellEnd"/>
      <w:r w:rsidRPr="00053DE8">
        <w:rPr>
          <w:lang w:val="en-GB"/>
        </w:rPr>
        <w:t xml:space="preserve"> </w:t>
      </w:r>
      <w:proofErr w:type="spellStart"/>
      <w:r w:rsidRPr="00053DE8">
        <w:rPr>
          <w:lang w:val="en-GB"/>
        </w:rPr>
        <w:t>suradnju</w:t>
      </w:r>
      <w:proofErr w:type="spellEnd"/>
      <w:r w:rsidRPr="00053DE8">
        <w:rPr>
          <w:lang w:val="en-GB"/>
        </w:rPr>
        <w:t xml:space="preserve"> </w:t>
      </w:r>
      <w:proofErr w:type="spellStart"/>
      <w:r w:rsidRPr="00053DE8">
        <w:rPr>
          <w:lang w:val="en-GB"/>
        </w:rPr>
        <w:t>sa</w:t>
      </w:r>
      <w:proofErr w:type="spellEnd"/>
      <w:r w:rsidRPr="00053DE8">
        <w:rPr>
          <w:lang w:val="en-GB"/>
        </w:rPr>
        <w:t xml:space="preserve"> </w:t>
      </w:r>
      <w:proofErr w:type="spellStart"/>
      <w:r w:rsidRPr="00053DE8">
        <w:rPr>
          <w:lang w:val="en-GB"/>
        </w:rPr>
        <w:t>službama</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pravnim</w:t>
      </w:r>
      <w:proofErr w:type="spellEnd"/>
      <w:r w:rsidRPr="00053DE8">
        <w:rPr>
          <w:lang w:val="en-GB"/>
        </w:rPr>
        <w:t xml:space="preserve"> </w:t>
      </w:r>
      <w:proofErr w:type="spellStart"/>
      <w:r w:rsidRPr="00053DE8">
        <w:rPr>
          <w:lang w:val="en-GB"/>
        </w:rPr>
        <w:t>osobama</w:t>
      </w:r>
      <w:proofErr w:type="spellEnd"/>
      <w:r w:rsidRPr="00053DE8">
        <w:rPr>
          <w:lang w:val="en-GB"/>
        </w:rPr>
        <w:t xml:space="preserve"> </w:t>
      </w:r>
      <w:proofErr w:type="spellStart"/>
      <w:r w:rsidRPr="00053DE8">
        <w:rPr>
          <w:lang w:val="en-GB"/>
        </w:rPr>
        <w:t>koje</w:t>
      </w:r>
      <w:proofErr w:type="spellEnd"/>
      <w:r w:rsidRPr="00053DE8">
        <w:rPr>
          <w:lang w:val="en-GB"/>
        </w:rPr>
        <w:t xml:space="preserve"> se </w:t>
      </w:r>
      <w:proofErr w:type="spellStart"/>
      <w:r w:rsidRPr="00053DE8">
        <w:rPr>
          <w:lang w:val="en-GB"/>
        </w:rPr>
        <w:t>poslovima</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bave</w:t>
      </w:r>
      <w:proofErr w:type="spellEnd"/>
      <w:r w:rsidRPr="00053DE8">
        <w:rPr>
          <w:lang w:val="en-GB"/>
        </w:rPr>
        <w:t xml:space="preserve"> u </w:t>
      </w:r>
      <w:proofErr w:type="spellStart"/>
      <w:r w:rsidRPr="00053DE8">
        <w:rPr>
          <w:lang w:val="en-GB"/>
        </w:rPr>
        <w:t>okviru</w:t>
      </w:r>
      <w:proofErr w:type="spellEnd"/>
      <w:r w:rsidRPr="00053DE8">
        <w:rPr>
          <w:lang w:val="en-GB"/>
        </w:rPr>
        <w:t xml:space="preserve"> </w:t>
      </w:r>
      <w:proofErr w:type="spellStart"/>
      <w:r w:rsidRPr="00053DE8">
        <w:rPr>
          <w:lang w:val="en-GB"/>
        </w:rPr>
        <w:t>svoje</w:t>
      </w:r>
      <w:proofErr w:type="spellEnd"/>
      <w:r>
        <w:rPr>
          <w:lang w:val="en-GB"/>
        </w:rPr>
        <w:t xml:space="preserve"> </w:t>
      </w:r>
      <w:proofErr w:type="spellStart"/>
      <w:r w:rsidRPr="00053DE8">
        <w:rPr>
          <w:lang w:val="en-GB"/>
        </w:rPr>
        <w:t>redovne</w:t>
      </w:r>
      <w:proofErr w:type="spellEnd"/>
      <w:r w:rsidRPr="00053DE8">
        <w:rPr>
          <w:lang w:val="en-GB"/>
        </w:rPr>
        <w:t xml:space="preserve"> </w:t>
      </w:r>
      <w:proofErr w:type="spellStart"/>
      <w:r w:rsidRPr="00053DE8">
        <w:rPr>
          <w:lang w:val="en-GB"/>
        </w:rPr>
        <w:t>djelatnosti</w:t>
      </w:r>
      <w:proofErr w:type="spellEnd"/>
      <w:r w:rsidRPr="00053DE8">
        <w:rPr>
          <w:lang w:val="en-GB"/>
        </w:rPr>
        <w:t xml:space="preserve">, </w:t>
      </w:r>
      <w:proofErr w:type="spellStart"/>
      <w:r w:rsidRPr="00053DE8">
        <w:rPr>
          <w:lang w:val="en-GB"/>
        </w:rPr>
        <w:t>kako</w:t>
      </w:r>
      <w:proofErr w:type="spellEnd"/>
      <w:r w:rsidRPr="00053DE8">
        <w:rPr>
          <w:lang w:val="en-GB"/>
        </w:rPr>
        <w:t xml:space="preserve"> bi se </w:t>
      </w:r>
      <w:proofErr w:type="spellStart"/>
      <w:r w:rsidRPr="00053DE8">
        <w:rPr>
          <w:lang w:val="en-GB"/>
        </w:rPr>
        <w:t>osiguralo</w:t>
      </w:r>
      <w:proofErr w:type="spellEnd"/>
      <w:r w:rsidRPr="00053DE8">
        <w:rPr>
          <w:lang w:val="en-GB"/>
        </w:rPr>
        <w:t xml:space="preserve"> </w:t>
      </w:r>
      <w:proofErr w:type="spellStart"/>
      <w:r w:rsidRPr="00053DE8">
        <w:rPr>
          <w:lang w:val="en-GB"/>
        </w:rPr>
        <w:t>njihovo</w:t>
      </w:r>
      <w:proofErr w:type="spellEnd"/>
      <w:r w:rsidRPr="00053DE8">
        <w:rPr>
          <w:lang w:val="en-GB"/>
        </w:rPr>
        <w:t xml:space="preserve"> </w:t>
      </w:r>
      <w:proofErr w:type="spellStart"/>
      <w:r w:rsidRPr="00053DE8">
        <w:rPr>
          <w:lang w:val="en-GB"/>
        </w:rPr>
        <w:t>koordinirano</w:t>
      </w:r>
      <w:proofErr w:type="spellEnd"/>
      <w:r w:rsidRPr="00053DE8">
        <w:rPr>
          <w:lang w:val="en-GB"/>
        </w:rPr>
        <w:t xml:space="preserve"> </w:t>
      </w:r>
      <w:proofErr w:type="spellStart"/>
      <w:r w:rsidRPr="00053DE8">
        <w:rPr>
          <w:lang w:val="en-GB"/>
        </w:rPr>
        <w:t>djelovanje</w:t>
      </w:r>
      <w:proofErr w:type="spellEnd"/>
      <w:r w:rsidRPr="00053DE8">
        <w:rPr>
          <w:lang w:val="en-GB"/>
        </w:rPr>
        <w:t xml:space="preserve"> u </w:t>
      </w:r>
      <w:proofErr w:type="spellStart"/>
      <w:r w:rsidRPr="00053DE8">
        <w:rPr>
          <w:lang w:val="en-GB"/>
        </w:rPr>
        <w:t>eventualnim</w:t>
      </w:r>
      <w:proofErr w:type="spellEnd"/>
      <w:r w:rsidRPr="00053DE8">
        <w:rPr>
          <w:lang w:val="en-GB"/>
        </w:rPr>
        <w:t xml:space="preserve"> </w:t>
      </w:r>
      <w:proofErr w:type="spellStart"/>
      <w:r w:rsidRPr="00053DE8">
        <w:rPr>
          <w:lang w:val="en-GB"/>
        </w:rPr>
        <w:t>izvanrednim</w:t>
      </w:r>
      <w:proofErr w:type="spellEnd"/>
      <w:r>
        <w:rPr>
          <w:lang w:val="en-GB"/>
        </w:rPr>
        <w:t xml:space="preserve"> </w:t>
      </w:r>
      <w:proofErr w:type="spellStart"/>
      <w:r w:rsidRPr="00053DE8">
        <w:rPr>
          <w:lang w:val="en-GB"/>
        </w:rPr>
        <w:t>situacijama</w:t>
      </w:r>
      <w:proofErr w:type="spellEnd"/>
      <w:r w:rsidRPr="00053DE8">
        <w:rPr>
          <w:lang w:val="en-GB"/>
        </w:rPr>
        <w:t>.</w:t>
      </w:r>
    </w:p>
    <w:p w14:paraId="2B1C2E2D" w14:textId="77777777" w:rsidR="00DD3375" w:rsidRPr="00053DE8" w:rsidRDefault="00DD3375" w:rsidP="00DD3375">
      <w:pPr>
        <w:widowControl/>
        <w:jc w:val="both"/>
        <w:rPr>
          <w:lang w:val="en-GB"/>
        </w:rPr>
      </w:pPr>
    </w:p>
    <w:p w14:paraId="73243D8D" w14:textId="77777777" w:rsidR="00DD3375" w:rsidRPr="00053DE8" w:rsidRDefault="00DD3375" w:rsidP="00DD3375">
      <w:pPr>
        <w:pStyle w:val="Odlomakpopisa"/>
        <w:widowControl/>
        <w:numPr>
          <w:ilvl w:val="0"/>
          <w:numId w:val="20"/>
        </w:numPr>
        <w:ind w:left="0" w:firstLine="567"/>
        <w:jc w:val="both"/>
        <w:rPr>
          <w:b/>
          <w:bCs/>
          <w:lang w:val="en-GB"/>
        </w:rPr>
      </w:pPr>
      <w:proofErr w:type="spellStart"/>
      <w:r w:rsidRPr="00053DE8">
        <w:rPr>
          <w:b/>
          <w:bCs/>
          <w:lang w:val="en-GB"/>
        </w:rPr>
        <w:lastRenderedPageBreak/>
        <w:t>Udruge</w:t>
      </w:r>
      <w:proofErr w:type="spellEnd"/>
      <w:r w:rsidRPr="00053DE8">
        <w:rPr>
          <w:b/>
          <w:bCs/>
          <w:lang w:val="en-GB"/>
        </w:rPr>
        <w:t xml:space="preserve"> </w:t>
      </w:r>
      <w:proofErr w:type="spellStart"/>
      <w:r w:rsidRPr="00053DE8">
        <w:rPr>
          <w:b/>
          <w:bCs/>
          <w:lang w:val="en-GB"/>
        </w:rPr>
        <w:t>građana</w:t>
      </w:r>
      <w:proofErr w:type="spellEnd"/>
      <w:r w:rsidRPr="00053DE8">
        <w:rPr>
          <w:b/>
          <w:bCs/>
          <w:lang w:val="en-GB"/>
        </w:rPr>
        <w:t xml:space="preserve"> </w:t>
      </w:r>
      <w:proofErr w:type="spellStart"/>
      <w:r w:rsidRPr="00053DE8">
        <w:rPr>
          <w:b/>
          <w:bCs/>
          <w:lang w:val="en-GB"/>
        </w:rPr>
        <w:t>od</w:t>
      </w:r>
      <w:proofErr w:type="spellEnd"/>
      <w:r w:rsidRPr="00053DE8">
        <w:rPr>
          <w:b/>
          <w:bCs/>
          <w:lang w:val="en-GB"/>
        </w:rPr>
        <w:t xml:space="preserve"> </w:t>
      </w:r>
      <w:proofErr w:type="spellStart"/>
      <w:r w:rsidRPr="00053DE8">
        <w:rPr>
          <w:b/>
          <w:bCs/>
          <w:lang w:val="en-GB"/>
        </w:rPr>
        <w:t>interesa</w:t>
      </w:r>
      <w:proofErr w:type="spellEnd"/>
      <w:r w:rsidRPr="00053DE8">
        <w:rPr>
          <w:b/>
          <w:bCs/>
          <w:lang w:val="en-GB"/>
        </w:rPr>
        <w:t xml:space="preserve"> za </w:t>
      </w:r>
      <w:proofErr w:type="spellStart"/>
      <w:r>
        <w:rPr>
          <w:b/>
          <w:bCs/>
          <w:lang w:val="en-GB"/>
        </w:rPr>
        <w:t>sustav</w:t>
      </w:r>
      <w:proofErr w:type="spellEnd"/>
      <w:r>
        <w:rPr>
          <w:b/>
          <w:bCs/>
          <w:lang w:val="en-GB"/>
        </w:rPr>
        <w:t xml:space="preserve"> </w:t>
      </w:r>
      <w:proofErr w:type="spellStart"/>
      <w:r>
        <w:rPr>
          <w:b/>
          <w:bCs/>
          <w:lang w:val="en-GB"/>
        </w:rPr>
        <w:t>civilne</w:t>
      </w:r>
      <w:proofErr w:type="spellEnd"/>
      <w:r>
        <w:rPr>
          <w:b/>
          <w:bCs/>
          <w:lang w:val="en-GB"/>
        </w:rPr>
        <w:t xml:space="preserve"> </w:t>
      </w:r>
      <w:proofErr w:type="spellStart"/>
      <w:r>
        <w:rPr>
          <w:b/>
          <w:bCs/>
          <w:lang w:val="en-GB"/>
        </w:rPr>
        <w:t>zaštite</w:t>
      </w:r>
      <w:proofErr w:type="spellEnd"/>
    </w:p>
    <w:p w14:paraId="505A35D2" w14:textId="115316D5" w:rsidR="00DD3375" w:rsidRPr="00053DE8" w:rsidRDefault="00DD3375" w:rsidP="00DD3375">
      <w:pPr>
        <w:widowControl/>
        <w:ind w:firstLine="567"/>
        <w:jc w:val="both"/>
        <w:rPr>
          <w:lang w:val="en-GB"/>
        </w:rPr>
      </w:pPr>
      <w:proofErr w:type="spellStart"/>
      <w:r w:rsidRPr="00053DE8">
        <w:rPr>
          <w:lang w:val="en-GB"/>
        </w:rPr>
        <w:t>Člankom</w:t>
      </w:r>
      <w:proofErr w:type="spellEnd"/>
      <w:r w:rsidRPr="00053DE8">
        <w:rPr>
          <w:lang w:val="en-GB"/>
        </w:rPr>
        <w:t xml:space="preserve"> 20. </w:t>
      </w:r>
      <w:proofErr w:type="spellStart"/>
      <w:r w:rsidRPr="00053DE8">
        <w:rPr>
          <w:lang w:val="en-GB"/>
        </w:rPr>
        <w:t>stavkom</w:t>
      </w:r>
      <w:proofErr w:type="spellEnd"/>
      <w:r w:rsidRPr="00053DE8">
        <w:rPr>
          <w:lang w:val="en-GB"/>
        </w:rPr>
        <w:t xml:space="preserve"> 1. </w:t>
      </w:r>
      <w:proofErr w:type="spellStart"/>
      <w:r w:rsidRPr="00053DE8">
        <w:rPr>
          <w:lang w:val="en-GB"/>
        </w:rPr>
        <w:t>Zakona</w:t>
      </w:r>
      <w:proofErr w:type="spellEnd"/>
      <w:r w:rsidRPr="00053DE8">
        <w:rPr>
          <w:lang w:val="en-GB"/>
        </w:rPr>
        <w:t xml:space="preserve"> o </w:t>
      </w:r>
      <w:proofErr w:type="spellStart"/>
      <w:r w:rsidRPr="00053DE8">
        <w:rPr>
          <w:lang w:val="en-GB"/>
        </w:rPr>
        <w:t>sustavu</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r w:rsidR="00AD190E">
        <w:rPr>
          <w:lang w:val="en-GB"/>
        </w:rPr>
        <w:t>(</w:t>
      </w:r>
      <w:r w:rsidR="00CD17E3">
        <w:rPr>
          <w:lang w:val="en-GB"/>
        </w:rPr>
        <w:t>“</w:t>
      </w:r>
      <w:proofErr w:type="spellStart"/>
      <w:r w:rsidR="00AD190E">
        <w:rPr>
          <w:lang w:val="en-GB"/>
        </w:rPr>
        <w:t>N</w:t>
      </w:r>
      <w:r w:rsidRPr="00053DE8">
        <w:rPr>
          <w:lang w:val="en-GB"/>
        </w:rPr>
        <w:t>arodne</w:t>
      </w:r>
      <w:proofErr w:type="spellEnd"/>
      <w:r w:rsidRPr="00053DE8">
        <w:rPr>
          <w:lang w:val="en-GB"/>
        </w:rPr>
        <w:t xml:space="preserve"> novine</w:t>
      </w:r>
      <w:r>
        <w:rPr>
          <w:lang w:val="en-GB"/>
        </w:rPr>
        <w:t>”</w:t>
      </w:r>
      <w:r w:rsidR="00AD190E">
        <w:rPr>
          <w:lang w:val="en-GB"/>
        </w:rPr>
        <w:t>,</w:t>
      </w:r>
      <w:r w:rsidRPr="00053DE8">
        <w:rPr>
          <w:lang w:val="en-GB"/>
        </w:rPr>
        <w:t xml:space="preserve"> </w:t>
      </w:r>
      <w:proofErr w:type="spellStart"/>
      <w:r w:rsidRPr="00053DE8">
        <w:rPr>
          <w:lang w:val="en-GB"/>
        </w:rPr>
        <w:t>broj</w:t>
      </w:r>
      <w:proofErr w:type="spellEnd"/>
      <w:r w:rsidRPr="00053DE8">
        <w:rPr>
          <w:lang w:val="en-GB"/>
        </w:rPr>
        <w:t xml:space="preserve"> </w:t>
      </w:r>
      <w:r w:rsidR="00AD190E" w:rsidRPr="00F21F2A">
        <w:rPr>
          <w:rStyle w:val="FontStyle23"/>
          <w:sz w:val="24"/>
          <w:szCs w:val="24"/>
        </w:rPr>
        <w:t xml:space="preserve">82/15, 118/18, 31/20, </w:t>
      </w:r>
      <w:r w:rsidR="00AD190E" w:rsidRPr="00CD17E3">
        <w:rPr>
          <w:rStyle w:val="FontStyle20"/>
        </w:rPr>
        <w:t>20/21, 114/22</w:t>
      </w:r>
      <w:r w:rsidRPr="00053DE8">
        <w:rPr>
          <w:lang w:val="en-GB"/>
        </w:rPr>
        <w:t xml:space="preserve">) </w:t>
      </w:r>
      <w:proofErr w:type="spellStart"/>
      <w:r w:rsidRPr="00053DE8">
        <w:rPr>
          <w:lang w:val="en-GB"/>
        </w:rPr>
        <w:t>određeno</w:t>
      </w:r>
      <w:proofErr w:type="spellEnd"/>
      <w:r w:rsidRPr="00053DE8">
        <w:rPr>
          <w:lang w:val="en-GB"/>
        </w:rPr>
        <w:t xml:space="preserve"> je da </w:t>
      </w:r>
      <w:proofErr w:type="spellStart"/>
      <w:r w:rsidRPr="00053DE8">
        <w:rPr>
          <w:lang w:val="en-GB"/>
        </w:rPr>
        <w:t>su</w:t>
      </w:r>
      <w:proofErr w:type="spellEnd"/>
      <w:r w:rsidRPr="00053DE8">
        <w:rPr>
          <w:lang w:val="en-GB"/>
        </w:rPr>
        <w:t xml:space="preserve"> </w:t>
      </w:r>
      <w:proofErr w:type="spellStart"/>
      <w:r w:rsidRPr="00053DE8">
        <w:rPr>
          <w:lang w:val="en-GB"/>
        </w:rPr>
        <w:t>udruge</w:t>
      </w:r>
      <w:proofErr w:type="spellEnd"/>
      <w:r w:rsidRPr="00053DE8">
        <w:rPr>
          <w:lang w:val="en-GB"/>
        </w:rPr>
        <w:t xml:space="preserve"> </w:t>
      </w:r>
      <w:proofErr w:type="spellStart"/>
      <w:r w:rsidRPr="00053DE8">
        <w:rPr>
          <w:lang w:val="en-GB"/>
        </w:rPr>
        <w:t>građana</w:t>
      </w:r>
      <w:proofErr w:type="spellEnd"/>
      <w:r w:rsidRPr="00053DE8">
        <w:rPr>
          <w:lang w:val="en-GB"/>
        </w:rPr>
        <w:t xml:space="preserve"> </w:t>
      </w:r>
      <w:proofErr w:type="spellStart"/>
      <w:r w:rsidRPr="00053DE8">
        <w:rPr>
          <w:lang w:val="en-GB"/>
        </w:rPr>
        <w:t>operativna</w:t>
      </w:r>
      <w:proofErr w:type="spellEnd"/>
      <w:r w:rsidRPr="00053DE8">
        <w:rPr>
          <w:lang w:val="en-GB"/>
        </w:rPr>
        <w:t xml:space="preserve"> </w:t>
      </w:r>
      <w:proofErr w:type="spellStart"/>
      <w:r w:rsidRPr="00053DE8">
        <w:rPr>
          <w:lang w:val="en-GB"/>
        </w:rPr>
        <w:t>snaga</w:t>
      </w:r>
      <w:proofErr w:type="spellEnd"/>
      <w:r w:rsidRPr="00053DE8">
        <w:rPr>
          <w:lang w:val="en-GB"/>
        </w:rPr>
        <w:t xml:space="preserve"> </w:t>
      </w:r>
      <w:proofErr w:type="spellStart"/>
      <w:r w:rsidRPr="00053DE8">
        <w:rPr>
          <w:lang w:val="en-GB"/>
        </w:rPr>
        <w:t>koja</w:t>
      </w:r>
      <w:proofErr w:type="spellEnd"/>
      <w:r w:rsidRPr="00053DE8">
        <w:rPr>
          <w:lang w:val="en-GB"/>
        </w:rPr>
        <w:t xml:space="preserve"> </w:t>
      </w:r>
      <w:proofErr w:type="spellStart"/>
      <w:r w:rsidRPr="00053DE8">
        <w:rPr>
          <w:lang w:val="en-GB"/>
        </w:rPr>
        <w:t>provodi</w:t>
      </w:r>
      <w:proofErr w:type="spellEnd"/>
      <w:r w:rsidRPr="00053DE8">
        <w:rPr>
          <w:lang w:val="en-GB"/>
        </w:rPr>
        <w:t xml:space="preserve"> </w:t>
      </w:r>
      <w:proofErr w:type="spellStart"/>
      <w:r w:rsidRPr="00053DE8">
        <w:rPr>
          <w:lang w:val="en-GB"/>
        </w:rPr>
        <w:t>mjere</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aktivnosti</w:t>
      </w:r>
      <w:proofErr w:type="spellEnd"/>
      <w:r w:rsidRPr="00053DE8">
        <w:rPr>
          <w:lang w:val="en-GB"/>
        </w:rPr>
        <w:t xml:space="preserve"> u </w:t>
      </w:r>
      <w:proofErr w:type="spellStart"/>
      <w:r w:rsidRPr="00053DE8">
        <w:rPr>
          <w:lang w:val="en-GB"/>
        </w:rPr>
        <w:t>sustavu</w:t>
      </w:r>
      <w:proofErr w:type="spellEnd"/>
      <w:r>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Udruge</w:t>
      </w:r>
      <w:proofErr w:type="spellEnd"/>
      <w:r w:rsidRPr="00053DE8">
        <w:rPr>
          <w:lang w:val="en-GB"/>
        </w:rPr>
        <w:t xml:space="preserve"> </w:t>
      </w:r>
      <w:proofErr w:type="spellStart"/>
      <w:r w:rsidRPr="00053DE8">
        <w:rPr>
          <w:lang w:val="en-GB"/>
        </w:rPr>
        <w:t>kao</w:t>
      </w:r>
      <w:proofErr w:type="spellEnd"/>
      <w:r w:rsidRPr="00053DE8">
        <w:rPr>
          <w:lang w:val="en-GB"/>
        </w:rPr>
        <w:t xml:space="preserve"> </w:t>
      </w:r>
      <w:proofErr w:type="spellStart"/>
      <w:r w:rsidRPr="00053DE8">
        <w:rPr>
          <w:lang w:val="en-GB"/>
        </w:rPr>
        <w:t>takve</w:t>
      </w:r>
      <w:proofErr w:type="spellEnd"/>
      <w:r w:rsidRPr="00053DE8">
        <w:rPr>
          <w:lang w:val="en-GB"/>
        </w:rPr>
        <w:t xml:space="preserve"> </w:t>
      </w:r>
      <w:proofErr w:type="spellStart"/>
      <w:r w:rsidRPr="00053DE8">
        <w:rPr>
          <w:lang w:val="en-GB"/>
        </w:rPr>
        <w:t>daju</w:t>
      </w:r>
      <w:proofErr w:type="spellEnd"/>
      <w:r w:rsidRPr="00053DE8">
        <w:rPr>
          <w:lang w:val="en-GB"/>
        </w:rPr>
        <w:t xml:space="preserve"> </w:t>
      </w:r>
      <w:proofErr w:type="spellStart"/>
      <w:r w:rsidRPr="00053DE8">
        <w:rPr>
          <w:lang w:val="en-GB"/>
        </w:rPr>
        <w:t>izniman</w:t>
      </w:r>
      <w:proofErr w:type="spellEnd"/>
      <w:r w:rsidRPr="00053DE8">
        <w:rPr>
          <w:lang w:val="en-GB"/>
        </w:rPr>
        <w:t xml:space="preserve"> </w:t>
      </w:r>
      <w:proofErr w:type="spellStart"/>
      <w:r w:rsidRPr="00053DE8">
        <w:rPr>
          <w:lang w:val="en-GB"/>
        </w:rPr>
        <w:t>doprinos</w:t>
      </w:r>
      <w:proofErr w:type="spellEnd"/>
      <w:r w:rsidRPr="00053DE8">
        <w:rPr>
          <w:lang w:val="en-GB"/>
        </w:rPr>
        <w:t xml:space="preserve"> </w:t>
      </w:r>
      <w:proofErr w:type="spellStart"/>
      <w:r w:rsidRPr="00053DE8">
        <w:rPr>
          <w:lang w:val="en-GB"/>
        </w:rPr>
        <w:t>učinkovitom</w:t>
      </w:r>
      <w:proofErr w:type="spellEnd"/>
      <w:r w:rsidRPr="00053DE8">
        <w:rPr>
          <w:lang w:val="en-GB"/>
        </w:rPr>
        <w:t xml:space="preserve"> </w:t>
      </w:r>
      <w:proofErr w:type="spellStart"/>
      <w:r w:rsidRPr="00053DE8">
        <w:rPr>
          <w:lang w:val="en-GB"/>
        </w:rPr>
        <w:t>funkcioniranju</w:t>
      </w:r>
      <w:proofErr w:type="spellEnd"/>
      <w:r w:rsidRPr="00053DE8">
        <w:rPr>
          <w:lang w:val="en-GB"/>
        </w:rPr>
        <w:t xml:space="preserve"> </w:t>
      </w:r>
      <w:proofErr w:type="spellStart"/>
      <w:r w:rsidRPr="00053DE8">
        <w:rPr>
          <w:lang w:val="en-GB"/>
        </w:rPr>
        <w:t>sustava</w:t>
      </w:r>
      <w:proofErr w:type="spellEnd"/>
      <w:r w:rsidRPr="00053DE8">
        <w:rPr>
          <w:lang w:val="en-GB"/>
        </w:rPr>
        <w:t xml:space="preserve"> </w:t>
      </w:r>
      <w:proofErr w:type="spellStart"/>
      <w:r w:rsidRPr="00053DE8">
        <w:rPr>
          <w:lang w:val="en-GB"/>
        </w:rPr>
        <w:t>civilne</w:t>
      </w:r>
      <w:proofErr w:type="spellEnd"/>
      <w:r>
        <w:rPr>
          <w:lang w:val="en-GB"/>
        </w:rPr>
        <w:t xml:space="preserve"> </w:t>
      </w:r>
      <w:proofErr w:type="spellStart"/>
      <w:r w:rsidRPr="00053DE8">
        <w:rPr>
          <w:lang w:val="en-GB"/>
        </w:rPr>
        <w:t>zaštite</w:t>
      </w:r>
      <w:proofErr w:type="spellEnd"/>
      <w:r w:rsidRPr="00053DE8">
        <w:rPr>
          <w:lang w:val="en-GB"/>
        </w:rPr>
        <w:t>.</w:t>
      </w:r>
      <w:r>
        <w:rPr>
          <w:lang w:val="en-GB"/>
        </w:rPr>
        <w:t xml:space="preserve"> Općina </w:t>
      </w:r>
      <w:r w:rsidR="007A10F5">
        <w:rPr>
          <w:lang w:val="en-GB"/>
        </w:rPr>
        <w:t>Donja Voća</w:t>
      </w:r>
      <w:r w:rsidRPr="00053DE8">
        <w:rPr>
          <w:lang w:val="en-GB"/>
        </w:rPr>
        <w:t xml:space="preserve"> je u </w:t>
      </w:r>
      <w:proofErr w:type="spellStart"/>
      <w:r w:rsidRPr="00053DE8">
        <w:rPr>
          <w:lang w:val="en-GB"/>
        </w:rPr>
        <w:t>proteklom</w:t>
      </w:r>
      <w:proofErr w:type="spellEnd"/>
      <w:r w:rsidRPr="00053DE8">
        <w:rPr>
          <w:lang w:val="en-GB"/>
        </w:rPr>
        <w:t xml:space="preserve"> </w:t>
      </w:r>
      <w:proofErr w:type="spellStart"/>
      <w:r w:rsidRPr="00053DE8">
        <w:rPr>
          <w:lang w:val="en-GB"/>
        </w:rPr>
        <w:t>razdoblju</w:t>
      </w:r>
      <w:proofErr w:type="spellEnd"/>
      <w:r w:rsidRPr="00053DE8">
        <w:rPr>
          <w:lang w:val="en-GB"/>
        </w:rPr>
        <w:t xml:space="preserve"> </w:t>
      </w:r>
      <w:proofErr w:type="spellStart"/>
      <w:r w:rsidRPr="00053DE8">
        <w:rPr>
          <w:lang w:val="en-GB"/>
        </w:rPr>
        <w:t>učinila</w:t>
      </w:r>
      <w:proofErr w:type="spellEnd"/>
      <w:r w:rsidRPr="00053DE8">
        <w:rPr>
          <w:lang w:val="en-GB"/>
        </w:rPr>
        <w:t xml:space="preserve"> </w:t>
      </w:r>
      <w:proofErr w:type="spellStart"/>
      <w:r w:rsidRPr="00053DE8">
        <w:rPr>
          <w:lang w:val="en-GB"/>
        </w:rPr>
        <w:t>brojne</w:t>
      </w:r>
      <w:proofErr w:type="spellEnd"/>
      <w:r w:rsidRPr="00053DE8">
        <w:rPr>
          <w:lang w:val="en-GB"/>
        </w:rPr>
        <w:t xml:space="preserve"> </w:t>
      </w:r>
      <w:proofErr w:type="spellStart"/>
      <w:r w:rsidRPr="00053DE8">
        <w:rPr>
          <w:lang w:val="en-GB"/>
        </w:rPr>
        <w:t>korake</w:t>
      </w:r>
      <w:proofErr w:type="spellEnd"/>
      <w:r w:rsidRPr="00053DE8">
        <w:rPr>
          <w:lang w:val="en-GB"/>
        </w:rPr>
        <w:t xml:space="preserve"> </w:t>
      </w:r>
      <w:proofErr w:type="spellStart"/>
      <w:r w:rsidRPr="00053DE8">
        <w:rPr>
          <w:lang w:val="en-GB"/>
        </w:rPr>
        <w:t>kako</w:t>
      </w:r>
      <w:proofErr w:type="spellEnd"/>
      <w:r w:rsidRPr="00053DE8">
        <w:rPr>
          <w:lang w:val="en-GB"/>
        </w:rPr>
        <w:t xml:space="preserve"> bi </w:t>
      </w:r>
      <w:proofErr w:type="spellStart"/>
      <w:r w:rsidRPr="00053DE8">
        <w:rPr>
          <w:lang w:val="en-GB"/>
        </w:rPr>
        <w:t>jasnije</w:t>
      </w:r>
      <w:proofErr w:type="spellEnd"/>
      <w:r>
        <w:rPr>
          <w:lang w:val="en-GB"/>
        </w:rPr>
        <w:t xml:space="preserve"> </w:t>
      </w:r>
      <w:proofErr w:type="spellStart"/>
      <w:r w:rsidRPr="00053DE8">
        <w:rPr>
          <w:lang w:val="en-GB"/>
        </w:rPr>
        <w:t>definirala</w:t>
      </w:r>
      <w:proofErr w:type="spellEnd"/>
      <w:r w:rsidRPr="00053DE8">
        <w:rPr>
          <w:lang w:val="en-GB"/>
        </w:rPr>
        <w:t xml:space="preserve"> </w:t>
      </w:r>
      <w:proofErr w:type="spellStart"/>
      <w:r w:rsidRPr="00053DE8">
        <w:rPr>
          <w:lang w:val="en-GB"/>
        </w:rPr>
        <w:t>značaj</w:t>
      </w:r>
      <w:proofErr w:type="spellEnd"/>
      <w:r w:rsidRPr="00053DE8">
        <w:rPr>
          <w:lang w:val="en-GB"/>
        </w:rPr>
        <w:t xml:space="preserve"> </w:t>
      </w:r>
      <w:proofErr w:type="spellStart"/>
      <w:r w:rsidRPr="00053DE8">
        <w:rPr>
          <w:lang w:val="en-GB"/>
        </w:rPr>
        <w:t>i</w:t>
      </w:r>
      <w:proofErr w:type="spellEnd"/>
      <w:r w:rsidRPr="00053DE8">
        <w:rPr>
          <w:lang w:val="en-GB"/>
        </w:rPr>
        <w:t xml:space="preserve"> </w:t>
      </w:r>
      <w:proofErr w:type="spellStart"/>
      <w:r w:rsidRPr="00053DE8">
        <w:rPr>
          <w:lang w:val="en-GB"/>
        </w:rPr>
        <w:t>funkciju</w:t>
      </w:r>
      <w:proofErr w:type="spellEnd"/>
      <w:r w:rsidRPr="00053DE8">
        <w:rPr>
          <w:lang w:val="en-GB"/>
        </w:rPr>
        <w:t xml:space="preserve"> </w:t>
      </w:r>
      <w:proofErr w:type="spellStart"/>
      <w:r w:rsidRPr="00053DE8">
        <w:rPr>
          <w:lang w:val="en-GB"/>
        </w:rPr>
        <w:t>udruga</w:t>
      </w:r>
      <w:proofErr w:type="spellEnd"/>
      <w:r w:rsidRPr="00053DE8">
        <w:rPr>
          <w:lang w:val="en-GB"/>
        </w:rPr>
        <w:t xml:space="preserve"> </w:t>
      </w:r>
      <w:proofErr w:type="spellStart"/>
      <w:r w:rsidRPr="00053DE8">
        <w:rPr>
          <w:lang w:val="en-GB"/>
        </w:rPr>
        <w:t>građana</w:t>
      </w:r>
      <w:proofErr w:type="spellEnd"/>
      <w:r w:rsidRPr="00053DE8">
        <w:rPr>
          <w:lang w:val="en-GB"/>
        </w:rPr>
        <w:t xml:space="preserve"> u </w:t>
      </w:r>
      <w:proofErr w:type="spellStart"/>
      <w:r w:rsidRPr="00053DE8">
        <w:rPr>
          <w:lang w:val="en-GB"/>
        </w:rPr>
        <w:t>daljnjoj</w:t>
      </w:r>
      <w:proofErr w:type="spellEnd"/>
      <w:r w:rsidRPr="00053DE8">
        <w:rPr>
          <w:lang w:val="en-GB"/>
        </w:rPr>
        <w:t xml:space="preserve"> </w:t>
      </w:r>
      <w:proofErr w:type="spellStart"/>
      <w:r w:rsidRPr="00053DE8">
        <w:rPr>
          <w:lang w:val="en-GB"/>
        </w:rPr>
        <w:t>izgradnji</w:t>
      </w:r>
      <w:proofErr w:type="spellEnd"/>
      <w:r w:rsidRPr="00053DE8">
        <w:rPr>
          <w:lang w:val="en-GB"/>
        </w:rPr>
        <w:t xml:space="preserve"> </w:t>
      </w:r>
      <w:proofErr w:type="spellStart"/>
      <w:r w:rsidRPr="00053DE8">
        <w:rPr>
          <w:lang w:val="en-GB"/>
        </w:rPr>
        <w:t>sustava</w:t>
      </w:r>
      <w:proofErr w:type="spellEnd"/>
      <w:r w:rsidRPr="00053DE8">
        <w:rPr>
          <w:lang w:val="en-GB"/>
        </w:rPr>
        <w:t xml:space="preserve"> </w:t>
      </w:r>
      <w:proofErr w:type="spellStart"/>
      <w:r w:rsidRPr="00053DE8">
        <w:rPr>
          <w:lang w:val="en-GB"/>
        </w:rPr>
        <w:t>civilne</w:t>
      </w:r>
      <w:proofErr w:type="spellEnd"/>
      <w:r w:rsidRPr="00053DE8">
        <w:rPr>
          <w:lang w:val="en-GB"/>
        </w:rPr>
        <w:t xml:space="preserve"> </w:t>
      </w:r>
      <w:proofErr w:type="spellStart"/>
      <w:r w:rsidRPr="00053DE8">
        <w:rPr>
          <w:lang w:val="en-GB"/>
        </w:rPr>
        <w:t>zaštite</w:t>
      </w:r>
      <w:proofErr w:type="spellEnd"/>
      <w:r w:rsidRPr="00053DE8">
        <w:rPr>
          <w:lang w:val="en-GB"/>
        </w:rPr>
        <w:t xml:space="preserve"> </w:t>
      </w:r>
      <w:proofErr w:type="spellStart"/>
      <w:r w:rsidRPr="00053DE8">
        <w:rPr>
          <w:lang w:val="en-GB"/>
        </w:rPr>
        <w:t>na</w:t>
      </w:r>
      <w:proofErr w:type="spellEnd"/>
      <w:r w:rsidRPr="00053DE8">
        <w:rPr>
          <w:lang w:val="en-GB"/>
        </w:rPr>
        <w:t xml:space="preserve"> </w:t>
      </w:r>
      <w:proofErr w:type="spellStart"/>
      <w:r w:rsidRPr="00053DE8">
        <w:rPr>
          <w:lang w:val="en-GB"/>
        </w:rPr>
        <w:t>našem</w:t>
      </w:r>
      <w:proofErr w:type="spellEnd"/>
      <w:r w:rsidRPr="00053DE8">
        <w:rPr>
          <w:lang w:val="en-GB"/>
        </w:rPr>
        <w:t xml:space="preserve"> </w:t>
      </w:r>
      <w:proofErr w:type="spellStart"/>
      <w:r w:rsidRPr="00053DE8">
        <w:rPr>
          <w:lang w:val="en-GB"/>
        </w:rPr>
        <w:t>području</w:t>
      </w:r>
      <w:proofErr w:type="spellEnd"/>
      <w:r w:rsidRPr="00053DE8">
        <w:rPr>
          <w:lang w:val="en-GB"/>
        </w:rPr>
        <w:t>.</w:t>
      </w:r>
    </w:p>
    <w:p w14:paraId="4F37DDC3" w14:textId="77777777" w:rsidR="00AD190E" w:rsidRDefault="00AD190E" w:rsidP="00DD3375">
      <w:pPr>
        <w:widowControl/>
        <w:ind w:firstLine="567"/>
        <w:jc w:val="both"/>
        <w:rPr>
          <w:lang w:val="en-GB"/>
        </w:rPr>
      </w:pPr>
    </w:p>
    <w:p w14:paraId="2FCF8CD6" w14:textId="0314C78B" w:rsidR="00DD3375" w:rsidRPr="00053DE8" w:rsidRDefault="00DD3375" w:rsidP="00DD3375">
      <w:pPr>
        <w:widowControl/>
        <w:ind w:firstLine="567"/>
        <w:jc w:val="both"/>
        <w:rPr>
          <w:lang w:val="en-GB"/>
        </w:rPr>
      </w:pPr>
      <w:proofErr w:type="spellStart"/>
      <w:r w:rsidRPr="00053DE8">
        <w:rPr>
          <w:lang w:val="en-GB"/>
        </w:rPr>
        <w:t>Temeljem</w:t>
      </w:r>
      <w:proofErr w:type="spellEnd"/>
      <w:r w:rsidRPr="00053DE8">
        <w:rPr>
          <w:lang w:val="en-GB"/>
        </w:rPr>
        <w:t xml:space="preserve"> </w:t>
      </w:r>
      <w:proofErr w:type="spellStart"/>
      <w:r w:rsidRPr="00053DE8">
        <w:rPr>
          <w:lang w:val="en-GB"/>
        </w:rPr>
        <w:t>naveden</w:t>
      </w:r>
      <w:r>
        <w:rPr>
          <w:lang w:val="en-GB"/>
        </w:rPr>
        <w:t>og</w:t>
      </w:r>
      <w:proofErr w:type="spellEnd"/>
      <w:r w:rsidRPr="00053DE8">
        <w:rPr>
          <w:lang w:val="en-GB"/>
        </w:rPr>
        <w:t xml:space="preserve">, </w:t>
      </w:r>
      <w:r>
        <w:rPr>
          <w:lang w:val="en-GB"/>
        </w:rPr>
        <w:t xml:space="preserve">Općina </w:t>
      </w:r>
      <w:r w:rsidR="007A10F5">
        <w:rPr>
          <w:lang w:val="en-GB"/>
        </w:rPr>
        <w:t>Donja Voća</w:t>
      </w:r>
      <w:r w:rsidR="007A10F5" w:rsidRPr="00053DE8">
        <w:rPr>
          <w:lang w:val="en-GB"/>
        </w:rPr>
        <w:t xml:space="preserve"> </w:t>
      </w:r>
      <w:proofErr w:type="spellStart"/>
      <w:r w:rsidRPr="00053DE8">
        <w:rPr>
          <w:lang w:val="en-GB"/>
        </w:rPr>
        <w:t>će</w:t>
      </w:r>
      <w:proofErr w:type="spellEnd"/>
      <w:r w:rsidRPr="00053DE8">
        <w:rPr>
          <w:lang w:val="en-GB"/>
        </w:rPr>
        <w:t xml:space="preserve"> u </w:t>
      </w:r>
      <w:proofErr w:type="spellStart"/>
      <w:r w:rsidRPr="00053DE8">
        <w:rPr>
          <w:lang w:val="en-GB"/>
        </w:rPr>
        <w:t>Smjernicama</w:t>
      </w:r>
      <w:proofErr w:type="spellEnd"/>
      <w:r w:rsidRPr="00053DE8">
        <w:rPr>
          <w:lang w:val="en-GB"/>
        </w:rPr>
        <w:t xml:space="preserve"> </w:t>
      </w:r>
      <w:proofErr w:type="spellStart"/>
      <w:r w:rsidRPr="00053DE8">
        <w:rPr>
          <w:lang w:val="en-GB"/>
        </w:rPr>
        <w:t>promatranom</w:t>
      </w:r>
      <w:proofErr w:type="spellEnd"/>
      <w:r>
        <w:rPr>
          <w:lang w:val="en-GB"/>
        </w:rPr>
        <w:t xml:space="preserve"> </w:t>
      </w:r>
      <w:proofErr w:type="spellStart"/>
      <w:r w:rsidRPr="00053DE8">
        <w:rPr>
          <w:lang w:val="en-GB"/>
        </w:rPr>
        <w:t>razdoblju</w:t>
      </w:r>
      <w:proofErr w:type="spellEnd"/>
      <w:r w:rsidRPr="00053DE8">
        <w:rPr>
          <w:lang w:val="en-GB"/>
        </w:rPr>
        <w:t>:</w:t>
      </w:r>
    </w:p>
    <w:p w14:paraId="485AB586" w14:textId="77777777" w:rsidR="00DD3375" w:rsidRPr="00AD190E" w:rsidRDefault="00DD3375" w:rsidP="00AD190E">
      <w:pPr>
        <w:pStyle w:val="Odlomakpopisa"/>
        <w:widowControl/>
        <w:numPr>
          <w:ilvl w:val="0"/>
          <w:numId w:val="31"/>
        </w:numPr>
        <w:jc w:val="both"/>
        <w:rPr>
          <w:lang w:val="en-GB"/>
        </w:rPr>
      </w:pPr>
      <w:proofErr w:type="spellStart"/>
      <w:r w:rsidRPr="00AD190E">
        <w:rPr>
          <w:lang w:val="en-GB"/>
        </w:rPr>
        <w:t>provoditi</w:t>
      </w:r>
      <w:proofErr w:type="spellEnd"/>
      <w:r w:rsidRPr="00AD190E">
        <w:rPr>
          <w:lang w:val="en-GB"/>
        </w:rPr>
        <w:t xml:space="preserve"> </w:t>
      </w:r>
      <w:proofErr w:type="spellStart"/>
      <w:r w:rsidRPr="00AD190E">
        <w:rPr>
          <w:lang w:val="en-GB"/>
        </w:rPr>
        <w:t>terenske</w:t>
      </w:r>
      <w:proofErr w:type="spellEnd"/>
      <w:r w:rsidRPr="00AD190E">
        <w:rPr>
          <w:lang w:val="en-GB"/>
        </w:rPr>
        <w:t xml:space="preserve"> </w:t>
      </w:r>
      <w:proofErr w:type="spellStart"/>
      <w:r w:rsidRPr="00AD190E">
        <w:rPr>
          <w:lang w:val="en-GB"/>
        </w:rPr>
        <w:t>vježbe</w:t>
      </w:r>
      <w:proofErr w:type="spellEnd"/>
      <w:r w:rsidRPr="00AD190E">
        <w:rPr>
          <w:lang w:val="en-GB"/>
        </w:rPr>
        <w:t xml:space="preserve"> </w:t>
      </w:r>
      <w:proofErr w:type="spellStart"/>
      <w:r w:rsidRPr="00AD190E">
        <w:rPr>
          <w:lang w:val="en-GB"/>
        </w:rPr>
        <w:t>kako</w:t>
      </w:r>
      <w:proofErr w:type="spellEnd"/>
      <w:r w:rsidRPr="00AD190E">
        <w:rPr>
          <w:lang w:val="en-GB"/>
        </w:rPr>
        <w:t xml:space="preserve"> bi se </w:t>
      </w:r>
      <w:proofErr w:type="spellStart"/>
      <w:r w:rsidRPr="00AD190E">
        <w:rPr>
          <w:lang w:val="en-GB"/>
        </w:rPr>
        <w:t>kontinuirano</w:t>
      </w:r>
      <w:proofErr w:type="spellEnd"/>
      <w:r w:rsidRPr="00AD190E">
        <w:rPr>
          <w:lang w:val="en-GB"/>
        </w:rPr>
        <w:t xml:space="preserve"> </w:t>
      </w:r>
      <w:proofErr w:type="spellStart"/>
      <w:r w:rsidRPr="00AD190E">
        <w:rPr>
          <w:lang w:val="en-GB"/>
        </w:rPr>
        <w:t>provjeravala</w:t>
      </w:r>
      <w:proofErr w:type="spellEnd"/>
      <w:r w:rsidRPr="00AD190E">
        <w:rPr>
          <w:lang w:val="en-GB"/>
        </w:rPr>
        <w:t xml:space="preserve"> </w:t>
      </w:r>
      <w:proofErr w:type="spellStart"/>
      <w:r w:rsidRPr="00AD190E">
        <w:rPr>
          <w:lang w:val="en-GB"/>
        </w:rPr>
        <w:t>funkcionalnost</w:t>
      </w:r>
      <w:proofErr w:type="spellEnd"/>
      <w:r w:rsidRPr="00AD190E">
        <w:rPr>
          <w:lang w:val="en-GB"/>
        </w:rPr>
        <w:t xml:space="preserve"> </w:t>
      </w:r>
      <w:proofErr w:type="spellStart"/>
      <w:r w:rsidRPr="00AD190E">
        <w:rPr>
          <w:lang w:val="en-GB"/>
        </w:rPr>
        <w:t>sustava</w:t>
      </w:r>
      <w:proofErr w:type="spellEnd"/>
      <w:r w:rsidRPr="00AD190E">
        <w:rPr>
          <w:lang w:val="en-GB"/>
        </w:rPr>
        <w:t xml:space="preserve"> </w:t>
      </w:r>
      <w:proofErr w:type="spellStart"/>
      <w:r w:rsidRPr="00AD190E">
        <w:rPr>
          <w:lang w:val="en-GB"/>
        </w:rPr>
        <w:t>veze</w:t>
      </w:r>
      <w:proofErr w:type="spellEnd"/>
      <w:r w:rsidRPr="00AD190E">
        <w:rPr>
          <w:lang w:val="en-GB"/>
        </w:rPr>
        <w:t xml:space="preserve"> </w:t>
      </w:r>
      <w:proofErr w:type="spellStart"/>
      <w:r w:rsidRPr="00AD190E">
        <w:rPr>
          <w:lang w:val="en-GB"/>
        </w:rPr>
        <w:t>operativnih</w:t>
      </w:r>
      <w:proofErr w:type="spellEnd"/>
      <w:r w:rsidRPr="00AD190E">
        <w:rPr>
          <w:lang w:val="en-GB"/>
        </w:rPr>
        <w:t xml:space="preserve"> </w:t>
      </w:r>
      <w:proofErr w:type="spellStart"/>
      <w:r w:rsidRPr="00AD190E">
        <w:rPr>
          <w:lang w:val="en-GB"/>
        </w:rPr>
        <w:t>snaga</w:t>
      </w:r>
      <w:proofErr w:type="spellEnd"/>
      <w:r w:rsidRPr="00AD190E">
        <w:rPr>
          <w:lang w:val="en-GB"/>
        </w:rPr>
        <w:t xml:space="preserve"> </w:t>
      </w:r>
      <w:proofErr w:type="spellStart"/>
      <w:r w:rsidRPr="00AD190E">
        <w:rPr>
          <w:lang w:val="en-GB"/>
        </w:rPr>
        <w:t>civilne</w:t>
      </w:r>
      <w:proofErr w:type="spellEnd"/>
      <w:r w:rsidRPr="00AD190E">
        <w:rPr>
          <w:lang w:val="en-GB"/>
        </w:rPr>
        <w:t xml:space="preserve"> </w:t>
      </w:r>
      <w:proofErr w:type="spellStart"/>
      <w:r w:rsidRPr="00AD190E">
        <w:rPr>
          <w:lang w:val="en-GB"/>
        </w:rPr>
        <w:t>zaštite</w:t>
      </w:r>
      <w:proofErr w:type="spellEnd"/>
      <w:r w:rsidRPr="00AD190E">
        <w:rPr>
          <w:lang w:val="en-GB"/>
        </w:rPr>
        <w:t xml:space="preserve"> </w:t>
      </w:r>
      <w:proofErr w:type="spellStart"/>
      <w:r w:rsidRPr="00AD190E">
        <w:rPr>
          <w:lang w:val="en-GB"/>
        </w:rPr>
        <w:t>i</w:t>
      </w:r>
      <w:proofErr w:type="spellEnd"/>
      <w:r w:rsidRPr="00AD190E">
        <w:rPr>
          <w:lang w:val="en-GB"/>
        </w:rPr>
        <w:t xml:space="preserve"> </w:t>
      </w:r>
      <w:proofErr w:type="spellStart"/>
      <w:r w:rsidRPr="00AD190E">
        <w:rPr>
          <w:lang w:val="en-GB"/>
        </w:rPr>
        <w:t>otklonili</w:t>
      </w:r>
      <w:proofErr w:type="spellEnd"/>
      <w:r w:rsidRPr="00AD190E">
        <w:rPr>
          <w:lang w:val="en-GB"/>
        </w:rPr>
        <w:t xml:space="preserve"> </w:t>
      </w:r>
      <w:proofErr w:type="spellStart"/>
      <w:r w:rsidRPr="00AD190E">
        <w:rPr>
          <w:lang w:val="en-GB"/>
        </w:rPr>
        <w:t>eventualni</w:t>
      </w:r>
      <w:proofErr w:type="spellEnd"/>
      <w:r w:rsidRPr="00AD190E">
        <w:rPr>
          <w:lang w:val="en-GB"/>
        </w:rPr>
        <w:t xml:space="preserve"> </w:t>
      </w:r>
      <w:proofErr w:type="spellStart"/>
      <w:r w:rsidRPr="00AD190E">
        <w:rPr>
          <w:lang w:val="en-GB"/>
        </w:rPr>
        <w:t>nedostaci</w:t>
      </w:r>
      <w:proofErr w:type="spellEnd"/>
      <w:r w:rsidRPr="00AD190E">
        <w:rPr>
          <w:lang w:val="en-GB"/>
        </w:rPr>
        <w:t>;</w:t>
      </w:r>
    </w:p>
    <w:p w14:paraId="5AF2AFF8" w14:textId="77777777" w:rsidR="00DD3375" w:rsidRPr="00AD190E" w:rsidRDefault="00DD3375" w:rsidP="00AD190E">
      <w:pPr>
        <w:pStyle w:val="Odlomakpopisa"/>
        <w:widowControl/>
        <w:numPr>
          <w:ilvl w:val="0"/>
          <w:numId w:val="31"/>
        </w:numPr>
        <w:jc w:val="both"/>
        <w:rPr>
          <w:lang w:val="en-GB"/>
        </w:rPr>
      </w:pPr>
      <w:proofErr w:type="spellStart"/>
      <w:r w:rsidRPr="00AD190E">
        <w:rPr>
          <w:lang w:val="en-GB"/>
        </w:rPr>
        <w:t>razvijati</w:t>
      </w:r>
      <w:proofErr w:type="spellEnd"/>
      <w:r w:rsidRPr="00AD190E">
        <w:rPr>
          <w:lang w:val="en-GB"/>
        </w:rPr>
        <w:t xml:space="preserve"> </w:t>
      </w:r>
      <w:proofErr w:type="spellStart"/>
      <w:r w:rsidRPr="00AD190E">
        <w:rPr>
          <w:lang w:val="en-GB"/>
        </w:rPr>
        <w:t>i</w:t>
      </w:r>
      <w:proofErr w:type="spellEnd"/>
      <w:r w:rsidRPr="00AD190E">
        <w:rPr>
          <w:lang w:val="en-GB"/>
        </w:rPr>
        <w:t xml:space="preserve"> </w:t>
      </w:r>
      <w:proofErr w:type="spellStart"/>
      <w:r w:rsidRPr="00AD190E">
        <w:rPr>
          <w:lang w:val="en-GB"/>
        </w:rPr>
        <w:t>unaprjeđivati</w:t>
      </w:r>
      <w:proofErr w:type="spellEnd"/>
      <w:r w:rsidRPr="00AD190E">
        <w:rPr>
          <w:lang w:val="en-GB"/>
        </w:rPr>
        <w:t xml:space="preserve"> </w:t>
      </w:r>
      <w:proofErr w:type="spellStart"/>
      <w:r w:rsidRPr="00AD190E">
        <w:rPr>
          <w:lang w:val="en-GB"/>
        </w:rPr>
        <w:t>sustav</w:t>
      </w:r>
      <w:proofErr w:type="spellEnd"/>
      <w:r w:rsidRPr="00AD190E">
        <w:rPr>
          <w:lang w:val="en-GB"/>
        </w:rPr>
        <w:t xml:space="preserve"> </w:t>
      </w:r>
      <w:proofErr w:type="spellStart"/>
      <w:r w:rsidRPr="00AD190E">
        <w:rPr>
          <w:lang w:val="en-GB"/>
        </w:rPr>
        <w:t>uzbunjivanja</w:t>
      </w:r>
      <w:proofErr w:type="spellEnd"/>
      <w:r w:rsidRPr="00AD190E">
        <w:rPr>
          <w:lang w:val="en-GB"/>
        </w:rPr>
        <w:t xml:space="preserve"> u </w:t>
      </w:r>
      <w:proofErr w:type="spellStart"/>
      <w:r w:rsidRPr="00AD190E">
        <w:rPr>
          <w:lang w:val="en-GB"/>
        </w:rPr>
        <w:t>slučaju</w:t>
      </w:r>
      <w:proofErr w:type="spellEnd"/>
      <w:r w:rsidRPr="00AD190E">
        <w:rPr>
          <w:lang w:val="en-GB"/>
        </w:rPr>
        <w:t xml:space="preserve"> </w:t>
      </w:r>
      <w:proofErr w:type="spellStart"/>
      <w:r w:rsidRPr="00AD190E">
        <w:rPr>
          <w:lang w:val="en-GB"/>
        </w:rPr>
        <w:t>nesreća</w:t>
      </w:r>
      <w:proofErr w:type="spellEnd"/>
      <w:r w:rsidRPr="00AD190E">
        <w:rPr>
          <w:lang w:val="en-GB"/>
        </w:rPr>
        <w:t xml:space="preserve"> </w:t>
      </w:r>
      <w:proofErr w:type="spellStart"/>
      <w:r w:rsidRPr="00AD190E">
        <w:rPr>
          <w:lang w:val="en-GB"/>
        </w:rPr>
        <w:t>ili</w:t>
      </w:r>
      <w:proofErr w:type="spellEnd"/>
      <w:r w:rsidRPr="00AD190E">
        <w:rPr>
          <w:lang w:val="en-GB"/>
        </w:rPr>
        <w:t xml:space="preserve"> </w:t>
      </w:r>
      <w:proofErr w:type="spellStart"/>
      <w:r w:rsidRPr="00AD190E">
        <w:rPr>
          <w:lang w:val="en-GB"/>
        </w:rPr>
        <w:t>katastrofa</w:t>
      </w:r>
      <w:proofErr w:type="spellEnd"/>
      <w:r w:rsidRPr="00AD190E">
        <w:rPr>
          <w:lang w:val="en-GB"/>
        </w:rPr>
        <w:t>.</w:t>
      </w:r>
    </w:p>
    <w:p w14:paraId="2B559237" w14:textId="77777777" w:rsidR="00DD3375" w:rsidRDefault="00DD3375" w:rsidP="00DD3375">
      <w:pPr>
        <w:widowControl/>
        <w:jc w:val="both"/>
        <w:rPr>
          <w:b/>
          <w:bCs/>
          <w:lang w:val="en-GB"/>
        </w:rPr>
      </w:pPr>
    </w:p>
    <w:p w14:paraId="0CD708A6" w14:textId="77777777" w:rsidR="00DD3375" w:rsidRPr="00182CDD" w:rsidRDefault="00DD3375" w:rsidP="00DD3375">
      <w:pPr>
        <w:pStyle w:val="Bezproreda"/>
        <w:numPr>
          <w:ilvl w:val="0"/>
          <w:numId w:val="20"/>
        </w:numPr>
        <w:ind w:left="1418" w:hanging="851"/>
        <w:jc w:val="both"/>
        <w:rPr>
          <w:rFonts w:ascii="Times New Roman" w:hAnsi="Times New Roman"/>
          <w:b/>
          <w:bCs/>
          <w:sz w:val="24"/>
          <w:szCs w:val="24"/>
        </w:rPr>
      </w:pPr>
      <w:r w:rsidRPr="00182CDD">
        <w:rPr>
          <w:rFonts w:ascii="Times New Roman" w:hAnsi="Times New Roman"/>
          <w:b/>
          <w:bCs/>
          <w:sz w:val="24"/>
          <w:szCs w:val="24"/>
        </w:rPr>
        <w:t>Postrojbe i povjerenici civilne zaštite Općine</w:t>
      </w:r>
    </w:p>
    <w:p w14:paraId="3D6F6FC7" w14:textId="1BF7C6F9" w:rsidR="00AD190E" w:rsidRDefault="00AD190E" w:rsidP="00AD190E">
      <w:pPr>
        <w:pStyle w:val="Style18"/>
        <w:widowControl/>
        <w:spacing w:line="240" w:lineRule="auto"/>
        <w:rPr>
          <w:rStyle w:val="FontStyle37"/>
          <w:b w:val="0"/>
          <w:sz w:val="24"/>
          <w:szCs w:val="24"/>
        </w:rPr>
      </w:pPr>
      <w:r w:rsidRPr="004D2F3C">
        <w:rPr>
          <w:rStyle w:val="FontStyle37"/>
          <w:b w:val="0"/>
          <w:sz w:val="24"/>
          <w:szCs w:val="24"/>
        </w:rPr>
        <w:t>Općina je donijela Odluku o osnivanju</w:t>
      </w:r>
      <w:r>
        <w:rPr>
          <w:rStyle w:val="FontStyle37"/>
          <w:b w:val="0"/>
          <w:sz w:val="24"/>
          <w:szCs w:val="24"/>
        </w:rPr>
        <w:t xml:space="preserve"> Tima </w:t>
      </w:r>
      <w:r w:rsidRPr="004D2F3C">
        <w:rPr>
          <w:rStyle w:val="FontStyle37"/>
          <w:b w:val="0"/>
          <w:sz w:val="24"/>
          <w:szCs w:val="24"/>
        </w:rPr>
        <w:t xml:space="preserve">civilne zaštite </w:t>
      </w:r>
      <w:r>
        <w:rPr>
          <w:rStyle w:val="FontStyle37"/>
          <w:b w:val="0"/>
          <w:sz w:val="24"/>
          <w:szCs w:val="24"/>
        </w:rPr>
        <w:t xml:space="preserve">opće namjene </w:t>
      </w:r>
      <w:r w:rsidRPr="004D2F3C">
        <w:rPr>
          <w:rStyle w:val="FontStyle37"/>
          <w:b w:val="0"/>
          <w:sz w:val="24"/>
          <w:szCs w:val="24"/>
        </w:rPr>
        <w:t xml:space="preserve">Općine </w:t>
      </w:r>
      <w:r>
        <w:rPr>
          <w:color w:val="000000"/>
          <w:lang w:eastAsia="ar-SA"/>
        </w:rPr>
        <w:t>Donja Voća</w:t>
      </w:r>
      <w:r w:rsidRPr="004D2F3C">
        <w:rPr>
          <w:rStyle w:val="FontStyle37"/>
          <w:b w:val="0"/>
          <w:sz w:val="24"/>
          <w:szCs w:val="24"/>
        </w:rPr>
        <w:t>, K</w:t>
      </w:r>
      <w:r w:rsidR="006263F4">
        <w:rPr>
          <w:rStyle w:val="FontStyle37"/>
          <w:b w:val="0"/>
          <w:sz w:val="24"/>
          <w:szCs w:val="24"/>
        </w:rPr>
        <w:t>LASA</w:t>
      </w:r>
      <w:r w:rsidRPr="004D2F3C">
        <w:rPr>
          <w:rStyle w:val="FontStyle37"/>
          <w:b w:val="0"/>
          <w:sz w:val="24"/>
          <w:szCs w:val="24"/>
        </w:rPr>
        <w:t>:</w:t>
      </w:r>
      <w:r>
        <w:rPr>
          <w:rStyle w:val="FontStyle37"/>
          <w:b w:val="0"/>
          <w:sz w:val="24"/>
          <w:szCs w:val="24"/>
        </w:rPr>
        <w:t xml:space="preserve"> 214-01</w:t>
      </w:r>
      <w:r w:rsidRPr="004D2F3C">
        <w:rPr>
          <w:rStyle w:val="FontStyle37"/>
          <w:b w:val="0"/>
          <w:sz w:val="24"/>
          <w:szCs w:val="24"/>
        </w:rPr>
        <w:t>/1</w:t>
      </w:r>
      <w:r>
        <w:rPr>
          <w:rStyle w:val="FontStyle37"/>
          <w:b w:val="0"/>
          <w:sz w:val="24"/>
          <w:szCs w:val="24"/>
        </w:rPr>
        <w:t>1</w:t>
      </w:r>
      <w:r w:rsidRPr="004D2F3C">
        <w:rPr>
          <w:rStyle w:val="FontStyle37"/>
          <w:b w:val="0"/>
          <w:sz w:val="24"/>
          <w:szCs w:val="24"/>
        </w:rPr>
        <w:t>-0</w:t>
      </w:r>
      <w:r>
        <w:rPr>
          <w:rStyle w:val="FontStyle37"/>
          <w:b w:val="0"/>
          <w:sz w:val="24"/>
          <w:szCs w:val="24"/>
        </w:rPr>
        <w:t>1</w:t>
      </w:r>
      <w:r w:rsidRPr="004D2F3C">
        <w:rPr>
          <w:rStyle w:val="FontStyle37"/>
          <w:b w:val="0"/>
          <w:sz w:val="24"/>
          <w:szCs w:val="24"/>
        </w:rPr>
        <w:t>/</w:t>
      </w:r>
      <w:r>
        <w:rPr>
          <w:rStyle w:val="FontStyle37"/>
          <w:b w:val="0"/>
          <w:sz w:val="24"/>
          <w:szCs w:val="24"/>
        </w:rPr>
        <w:t>06</w:t>
      </w:r>
      <w:r w:rsidRPr="004D2F3C">
        <w:rPr>
          <w:rStyle w:val="FontStyle37"/>
          <w:b w:val="0"/>
          <w:sz w:val="24"/>
          <w:szCs w:val="24"/>
        </w:rPr>
        <w:t>, U</w:t>
      </w:r>
      <w:r w:rsidR="006263F4">
        <w:rPr>
          <w:rStyle w:val="FontStyle37"/>
          <w:b w:val="0"/>
          <w:sz w:val="24"/>
          <w:szCs w:val="24"/>
        </w:rPr>
        <w:t>RBROJ</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2186</w:t>
      </w:r>
      <w:r>
        <w:rPr>
          <w:rStyle w:val="FontStyle37"/>
          <w:b w:val="0"/>
          <w:sz w:val="24"/>
          <w:szCs w:val="24"/>
        </w:rPr>
        <w:t>-014-11-01</w:t>
      </w:r>
      <w:r w:rsidRPr="004D2F3C">
        <w:rPr>
          <w:rStyle w:val="FontStyle37"/>
          <w:b w:val="0"/>
          <w:sz w:val="24"/>
          <w:szCs w:val="24"/>
        </w:rPr>
        <w:t xml:space="preserve"> od </w:t>
      </w:r>
      <w:r>
        <w:rPr>
          <w:rStyle w:val="FontStyle37"/>
          <w:b w:val="0"/>
          <w:sz w:val="24"/>
          <w:szCs w:val="24"/>
        </w:rPr>
        <w:t>29</w:t>
      </w:r>
      <w:r w:rsidRPr="004D2F3C">
        <w:rPr>
          <w:rStyle w:val="FontStyle37"/>
          <w:b w:val="0"/>
          <w:sz w:val="24"/>
          <w:szCs w:val="24"/>
        </w:rPr>
        <w:t>.</w:t>
      </w:r>
      <w:r>
        <w:rPr>
          <w:rStyle w:val="FontStyle37"/>
          <w:b w:val="0"/>
          <w:sz w:val="24"/>
          <w:szCs w:val="24"/>
        </w:rPr>
        <w:t xml:space="preserve"> lipnja </w:t>
      </w:r>
      <w:r w:rsidRPr="004D2F3C">
        <w:rPr>
          <w:rStyle w:val="FontStyle37"/>
          <w:b w:val="0"/>
          <w:sz w:val="24"/>
          <w:szCs w:val="24"/>
        </w:rPr>
        <w:t>201</w:t>
      </w:r>
      <w:r>
        <w:rPr>
          <w:rStyle w:val="FontStyle37"/>
          <w:b w:val="0"/>
          <w:sz w:val="24"/>
          <w:szCs w:val="24"/>
        </w:rPr>
        <w:t>1</w:t>
      </w:r>
      <w:r w:rsidRPr="004D2F3C">
        <w:rPr>
          <w:rStyle w:val="FontStyle37"/>
          <w:b w:val="0"/>
          <w:sz w:val="24"/>
          <w:szCs w:val="24"/>
        </w:rPr>
        <w:t xml:space="preserve">. godine, koja je </w:t>
      </w:r>
      <w:r>
        <w:rPr>
          <w:rStyle w:val="FontStyle37"/>
          <w:b w:val="0"/>
          <w:sz w:val="24"/>
          <w:szCs w:val="24"/>
        </w:rPr>
        <w:t xml:space="preserve">bila </w:t>
      </w:r>
      <w:r w:rsidRPr="004D2F3C">
        <w:rPr>
          <w:rStyle w:val="FontStyle37"/>
          <w:b w:val="0"/>
          <w:sz w:val="24"/>
          <w:szCs w:val="24"/>
        </w:rPr>
        <w:t>u</w:t>
      </w:r>
      <w:r>
        <w:rPr>
          <w:rStyle w:val="FontStyle37"/>
          <w:b w:val="0"/>
          <w:sz w:val="24"/>
          <w:szCs w:val="24"/>
        </w:rPr>
        <w:t xml:space="preserve"> </w:t>
      </w:r>
      <w:r w:rsidRPr="004D2F3C">
        <w:rPr>
          <w:rStyle w:val="FontStyle37"/>
          <w:b w:val="0"/>
          <w:sz w:val="24"/>
          <w:szCs w:val="24"/>
        </w:rPr>
        <w:t>skladu sa člankom 17., st. 1., alineja 4. Zakona o sustavu civilne zaštite te člankom 3. Pravilnika</w:t>
      </w:r>
      <w:r>
        <w:rPr>
          <w:rStyle w:val="FontStyle37"/>
          <w:b w:val="0"/>
          <w:sz w:val="24"/>
          <w:szCs w:val="24"/>
        </w:rPr>
        <w:t xml:space="preserve"> </w:t>
      </w:r>
      <w:r w:rsidRPr="004D2F3C">
        <w:rPr>
          <w:rStyle w:val="FontStyle37"/>
          <w:b w:val="0"/>
          <w:sz w:val="24"/>
          <w:szCs w:val="24"/>
        </w:rPr>
        <w:t>o ustrojstvu, popuni i opremanju postrojbi civilne zaštite i postrojbi za uzbunjivanje („Narodne</w:t>
      </w:r>
      <w:r>
        <w:rPr>
          <w:rStyle w:val="FontStyle37"/>
          <w:b w:val="0"/>
          <w:sz w:val="24"/>
          <w:szCs w:val="24"/>
        </w:rPr>
        <w:t xml:space="preserve"> </w:t>
      </w:r>
      <w:r w:rsidRPr="004D2F3C">
        <w:rPr>
          <w:rStyle w:val="FontStyle37"/>
          <w:b w:val="0"/>
          <w:sz w:val="24"/>
          <w:szCs w:val="24"/>
        </w:rPr>
        <w:t>novine</w:t>
      </w:r>
      <w:r>
        <w:rPr>
          <w:rStyle w:val="FontStyle37"/>
          <w:b w:val="0"/>
          <w:sz w:val="24"/>
          <w:szCs w:val="24"/>
        </w:rPr>
        <w:t>“</w:t>
      </w:r>
      <w:r w:rsidRPr="004D2F3C">
        <w:rPr>
          <w:rStyle w:val="FontStyle37"/>
          <w:b w:val="0"/>
          <w:sz w:val="24"/>
          <w:szCs w:val="24"/>
        </w:rPr>
        <w:t>, broj: 111/07).</w:t>
      </w:r>
      <w:r>
        <w:rPr>
          <w:rStyle w:val="FontStyle37"/>
          <w:b w:val="0"/>
          <w:sz w:val="24"/>
          <w:szCs w:val="24"/>
        </w:rPr>
        <w:t xml:space="preserve"> </w:t>
      </w:r>
      <w:r w:rsidRPr="004D2F3C">
        <w:rPr>
          <w:rStyle w:val="FontStyle37"/>
          <w:b w:val="0"/>
          <w:sz w:val="24"/>
          <w:szCs w:val="24"/>
        </w:rPr>
        <w:t xml:space="preserve">Postrojba </w:t>
      </w:r>
      <w:r>
        <w:rPr>
          <w:rStyle w:val="FontStyle37"/>
          <w:b w:val="0"/>
          <w:sz w:val="24"/>
          <w:szCs w:val="24"/>
        </w:rPr>
        <w:t xml:space="preserve">je </w:t>
      </w:r>
      <w:r w:rsidRPr="004D2F3C">
        <w:rPr>
          <w:rStyle w:val="FontStyle37"/>
          <w:b w:val="0"/>
          <w:sz w:val="24"/>
          <w:szCs w:val="24"/>
        </w:rPr>
        <w:t>broji</w:t>
      </w:r>
      <w:r>
        <w:rPr>
          <w:rStyle w:val="FontStyle37"/>
          <w:b w:val="0"/>
          <w:sz w:val="24"/>
          <w:szCs w:val="24"/>
        </w:rPr>
        <w:t>la</w:t>
      </w:r>
      <w:r w:rsidRPr="004D2F3C">
        <w:rPr>
          <w:rStyle w:val="FontStyle37"/>
          <w:b w:val="0"/>
          <w:sz w:val="24"/>
          <w:szCs w:val="24"/>
        </w:rPr>
        <w:t xml:space="preserve"> 2</w:t>
      </w:r>
      <w:r>
        <w:rPr>
          <w:rStyle w:val="FontStyle37"/>
          <w:b w:val="0"/>
          <w:sz w:val="24"/>
          <w:szCs w:val="24"/>
        </w:rPr>
        <w:t>0-ak pri</w:t>
      </w:r>
      <w:r w:rsidRPr="004D2F3C">
        <w:rPr>
          <w:rStyle w:val="FontStyle37"/>
          <w:b w:val="0"/>
          <w:sz w:val="24"/>
          <w:szCs w:val="24"/>
        </w:rPr>
        <w:t xml:space="preserve">padnika, što je </w:t>
      </w:r>
      <w:r>
        <w:rPr>
          <w:rStyle w:val="FontStyle37"/>
          <w:b w:val="0"/>
          <w:sz w:val="24"/>
          <w:szCs w:val="24"/>
        </w:rPr>
        <w:t xml:space="preserve">bilo u skladu s tada </w:t>
      </w:r>
      <w:r w:rsidRPr="004D2F3C">
        <w:rPr>
          <w:rStyle w:val="FontStyle37"/>
          <w:b w:val="0"/>
          <w:sz w:val="24"/>
          <w:szCs w:val="24"/>
        </w:rPr>
        <w:t>važećo</w:t>
      </w:r>
      <w:r>
        <w:rPr>
          <w:rStyle w:val="FontStyle37"/>
          <w:b w:val="0"/>
          <w:sz w:val="24"/>
          <w:szCs w:val="24"/>
        </w:rPr>
        <w:t>m</w:t>
      </w:r>
      <w:r w:rsidRPr="004D2F3C">
        <w:rPr>
          <w:rStyle w:val="FontStyle37"/>
          <w:b w:val="0"/>
          <w:sz w:val="24"/>
          <w:szCs w:val="24"/>
        </w:rPr>
        <w:t xml:space="preserve"> Procjeni ugroženosti Općine </w:t>
      </w:r>
      <w:r>
        <w:rPr>
          <w:rStyle w:val="FontStyle37"/>
          <w:b w:val="0"/>
          <w:sz w:val="24"/>
          <w:szCs w:val="24"/>
        </w:rPr>
        <w:t>Donja Voća</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 xml:space="preserve">Mobilizacijski pozivi su </w:t>
      </w:r>
      <w:r>
        <w:rPr>
          <w:rStyle w:val="FontStyle37"/>
          <w:b w:val="0"/>
          <w:sz w:val="24"/>
          <w:szCs w:val="24"/>
        </w:rPr>
        <w:t xml:space="preserve">bili </w:t>
      </w:r>
      <w:r w:rsidRPr="004D2F3C">
        <w:rPr>
          <w:rStyle w:val="FontStyle37"/>
          <w:b w:val="0"/>
          <w:sz w:val="24"/>
          <w:szCs w:val="24"/>
        </w:rPr>
        <w:t>napisani</w:t>
      </w:r>
      <w:r>
        <w:rPr>
          <w:rStyle w:val="FontStyle37"/>
          <w:b w:val="0"/>
          <w:sz w:val="24"/>
          <w:szCs w:val="24"/>
        </w:rPr>
        <w:t xml:space="preserve">, </w:t>
      </w:r>
      <w:r w:rsidRPr="004D2F3C">
        <w:rPr>
          <w:rStyle w:val="FontStyle37"/>
          <w:b w:val="0"/>
          <w:sz w:val="24"/>
          <w:szCs w:val="24"/>
        </w:rPr>
        <w:t xml:space="preserve">redovito ažurirani te </w:t>
      </w:r>
      <w:r>
        <w:rPr>
          <w:rStyle w:val="FontStyle37"/>
          <w:b w:val="0"/>
          <w:sz w:val="24"/>
          <w:szCs w:val="24"/>
        </w:rPr>
        <w:t xml:space="preserve">u jednom </w:t>
      </w:r>
      <w:r w:rsidRPr="004D2F3C">
        <w:rPr>
          <w:rStyle w:val="FontStyle37"/>
          <w:b w:val="0"/>
          <w:sz w:val="24"/>
          <w:szCs w:val="24"/>
        </w:rPr>
        <w:t>primjer</w:t>
      </w:r>
      <w:r>
        <w:rPr>
          <w:rStyle w:val="FontStyle37"/>
          <w:b w:val="0"/>
          <w:sz w:val="24"/>
          <w:szCs w:val="24"/>
        </w:rPr>
        <w:t>ku</w:t>
      </w:r>
      <w:r w:rsidRPr="004D2F3C">
        <w:rPr>
          <w:rStyle w:val="FontStyle37"/>
          <w:b w:val="0"/>
          <w:sz w:val="24"/>
          <w:szCs w:val="24"/>
        </w:rPr>
        <w:t xml:space="preserve"> istih dostavljen</w:t>
      </w:r>
      <w:r>
        <w:rPr>
          <w:rStyle w:val="FontStyle37"/>
          <w:b w:val="0"/>
          <w:sz w:val="24"/>
          <w:szCs w:val="24"/>
        </w:rPr>
        <w:t>i</w:t>
      </w:r>
      <w:r w:rsidRPr="004D2F3C">
        <w:rPr>
          <w:rStyle w:val="FontStyle37"/>
          <w:b w:val="0"/>
          <w:sz w:val="24"/>
          <w:szCs w:val="24"/>
        </w:rPr>
        <w:t xml:space="preserve"> PUZS-u Varaždin.</w:t>
      </w:r>
    </w:p>
    <w:p w14:paraId="0CB9B093" w14:textId="6FB21035" w:rsidR="00BF3290" w:rsidRPr="00AD190E" w:rsidRDefault="00AD190E" w:rsidP="00AD190E">
      <w:pPr>
        <w:pStyle w:val="Style18"/>
        <w:widowControl/>
        <w:spacing w:line="240" w:lineRule="auto"/>
        <w:rPr>
          <w:bCs/>
        </w:rPr>
      </w:pPr>
      <w:r w:rsidRPr="00AD190E">
        <w:rPr>
          <w:rStyle w:val="FontStyle37"/>
          <w:b w:val="0"/>
          <w:sz w:val="24"/>
          <w:szCs w:val="24"/>
        </w:rPr>
        <w:t>Općinski načelnik sukladno članku 17. stavak 3. podstavak 3. Zakona o sustavu civilne zaštite prema Općinskom vijeću Općine Donja Voća je u skladu sa svojim ovlastima, kao i utvrđenim intenzitetima rizika u Procjeni rizika od velikih nesreća za Općinu Donja Voća, Općinskom vijeću predložio ukidanje spomenutog Tima civilne zaštite opće namjene. Temeljem tog prijedloga Općinsko vijeće donijelo je 4. ožujka 2020. godine Odluku o stavljanju van snage Odluke o osnivanju Tima civilne zaštite opće namjene Općine Donja Voća, K</w:t>
      </w:r>
      <w:r w:rsidR="006263F4">
        <w:rPr>
          <w:rStyle w:val="FontStyle37"/>
          <w:b w:val="0"/>
          <w:sz w:val="24"/>
          <w:szCs w:val="24"/>
        </w:rPr>
        <w:t>LASA</w:t>
      </w:r>
      <w:r w:rsidRPr="00AD190E">
        <w:rPr>
          <w:rStyle w:val="FontStyle37"/>
          <w:b w:val="0"/>
          <w:sz w:val="24"/>
          <w:szCs w:val="24"/>
        </w:rPr>
        <w:t>: 810-01/20-01/05, U</w:t>
      </w:r>
      <w:r w:rsidR="006263F4">
        <w:rPr>
          <w:rStyle w:val="FontStyle37"/>
          <w:b w:val="0"/>
          <w:sz w:val="24"/>
          <w:szCs w:val="24"/>
        </w:rPr>
        <w:t>RBROJ</w:t>
      </w:r>
      <w:r w:rsidRPr="00AD190E">
        <w:rPr>
          <w:rStyle w:val="FontStyle37"/>
          <w:b w:val="0"/>
          <w:sz w:val="24"/>
          <w:szCs w:val="24"/>
        </w:rPr>
        <w:t xml:space="preserve">: 2186-014-20-02 </w:t>
      </w:r>
      <w:r w:rsidRPr="00AD190E">
        <w:rPr>
          <w:rFonts w:eastAsia="Times New Roman"/>
          <w:color w:val="000000"/>
        </w:rPr>
        <w:t>(„Službeni vjesnik Varaždinske županije“, broj 12/20).</w:t>
      </w:r>
    </w:p>
    <w:p w14:paraId="4AB7BD29" w14:textId="77777777" w:rsidR="00DD3375" w:rsidRDefault="00DD3375" w:rsidP="00DD3375">
      <w:pPr>
        <w:pStyle w:val="Odlomakpopisa"/>
        <w:ind w:left="0" w:firstLine="567"/>
        <w:jc w:val="both"/>
        <w:rPr>
          <w:lang w:val="x-none" w:eastAsia="zh-CN"/>
        </w:rPr>
      </w:pPr>
    </w:p>
    <w:p w14:paraId="172DC1DC" w14:textId="407569AA" w:rsidR="00DD3375" w:rsidRDefault="00DD3375" w:rsidP="00DD3375">
      <w:pPr>
        <w:pStyle w:val="Odlomakpopisa"/>
        <w:ind w:left="0" w:firstLine="567"/>
        <w:jc w:val="both"/>
        <w:rPr>
          <w:lang w:bidi="hr-HR"/>
        </w:rPr>
      </w:pPr>
      <w:r w:rsidRPr="00182CDD">
        <w:rPr>
          <w:lang w:val="x-none" w:eastAsia="zh-CN"/>
        </w:rPr>
        <w:t xml:space="preserve">Općina </w:t>
      </w:r>
      <w:r w:rsidR="00DC7F9D">
        <w:rPr>
          <w:rStyle w:val="FontStyle37"/>
          <w:b w:val="0"/>
          <w:sz w:val="24"/>
          <w:szCs w:val="24"/>
        </w:rPr>
        <w:t xml:space="preserve">Donja Voća </w:t>
      </w:r>
      <w:proofErr w:type="spellStart"/>
      <w:r w:rsidR="00AD190E">
        <w:rPr>
          <w:lang w:val="en-GB" w:eastAsia="zh-CN"/>
        </w:rPr>
        <w:t>usvojila</w:t>
      </w:r>
      <w:proofErr w:type="spellEnd"/>
      <w:r>
        <w:rPr>
          <w:lang w:val="en-GB" w:eastAsia="zh-CN"/>
        </w:rPr>
        <w:t xml:space="preserve"> je </w:t>
      </w:r>
      <w:r w:rsidRPr="00182CDD">
        <w:rPr>
          <w:lang w:val="x-none" w:eastAsia="zh-CN"/>
        </w:rPr>
        <w:t>Odluku o imenovanju povjerenika i zamjenika povjerenika civilne zaštite na području Općine</w:t>
      </w:r>
      <w:r w:rsidRPr="00182CDD">
        <w:rPr>
          <w:lang w:eastAsia="zh-CN"/>
        </w:rPr>
        <w:t xml:space="preserve"> po naseljima</w:t>
      </w:r>
      <w:r w:rsidRPr="00182CDD">
        <w:rPr>
          <w:lang w:val="x-none" w:eastAsia="zh-CN"/>
        </w:rPr>
        <w:t>, kako je navedeno</w:t>
      </w:r>
      <w:r w:rsidRPr="00182CDD">
        <w:rPr>
          <w:lang w:eastAsia="zh-CN"/>
        </w:rPr>
        <w:t xml:space="preserve"> u Procjeni rizika od velikih nesreća</w:t>
      </w:r>
      <w:r>
        <w:rPr>
          <w:lang w:eastAsia="zh-CN"/>
        </w:rPr>
        <w:t xml:space="preserve">, s ukupno </w:t>
      </w:r>
      <w:r w:rsidR="00DC7F9D">
        <w:rPr>
          <w:lang w:eastAsia="zh-CN"/>
        </w:rPr>
        <w:t>8</w:t>
      </w:r>
      <w:r>
        <w:rPr>
          <w:lang w:eastAsia="zh-CN"/>
        </w:rPr>
        <w:t xml:space="preserve"> povjerenika i jednakim brojem njihovih zamjenika</w:t>
      </w:r>
      <w:r w:rsidRPr="00182CDD">
        <w:rPr>
          <w:lang w:eastAsia="zh-CN"/>
        </w:rPr>
        <w:t>.</w:t>
      </w:r>
      <w:r w:rsidRPr="00182CDD">
        <w:rPr>
          <w:lang w:bidi="hr-HR"/>
        </w:rPr>
        <w:t xml:space="preserve"> </w:t>
      </w:r>
      <w:r>
        <w:rPr>
          <w:lang w:bidi="hr-HR"/>
        </w:rPr>
        <w:t>P</w:t>
      </w:r>
      <w:r w:rsidRPr="00182CDD">
        <w:rPr>
          <w:lang w:bidi="hr-HR"/>
        </w:rPr>
        <w:t xml:space="preserve">ovjerenike </w:t>
      </w:r>
      <w:r>
        <w:rPr>
          <w:lang w:bidi="hr-HR"/>
        </w:rPr>
        <w:t xml:space="preserve">civilne zaštite </w:t>
      </w:r>
      <w:r w:rsidRPr="00182CDD">
        <w:rPr>
          <w:lang w:bidi="hr-HR"/>
        </w:rPr>
        <w:t xml:space="preserve">i njihove zamjenike </w:t>
      </w:r>
      <w:r>
        <w:rPr>
          <w:lang w:bidi="hr-HR"/>
        </w:rPr>
        <w:t xml:space="preserve">potrebno je </w:t>
      </w:r>
      <w:r w:rsidRPr="00182CDD">
        <w:rPr>
          <w:lang w:bidi="hr-HR"/>
        </w:rPr>
        <w:t>osposobiti, opremiti i uvježbati.</w:t>
      </w:r>
    </w:p>
    <w:p w14:paraId="3BF49D6D" w14:textId="77777777" w:rsidR="00DD3375" w:rsidRPr="00182CDD" w:rsidRDefault="00DD3375" w:rsidP="00DD3375">
      <w:pPr>
        <w:ind w:firstLine="567"/>
        <w:jc w:val="both"/>
      </w:pPr>
      <w:r w:rsidRPr="00182CDD">
        <w:t>Zadaća povjerenika i njegovog zamjenika je:</w:t>
      </w:r>
    </w:p>
    <w:p w14:paraId="3248287A" w14:textId="77777777" w:rsidR="00DD3375" w:rsidRPr="00182CDD" w:rsidRDefault="00DD3375" w:rsidP="00DD3375">
      <w:pPr>
        <w:widowControl/>
        <w:numPr>
          <w:ilvl w:val="0"/>
          <w:numId w:val="19"/>
        </w:numPr>
        <w:autoSpaceDE/>
        <w:autoSpaceDN/>
        <w:adjustRightInd/>
        <w:jc w:val="both"/>
      </w:pPr>
      <w:r w:rsidRPr="00182CDD">
        <w:t>sudjelovanje u pripremama građana za osobnu i uzajamnu zaštitu te usklađivanje provođenja mjera osobne i uzajamne zaštite;</w:t>
      </w:r>
    </w:p>
    <w:p w14:paraId="1545ADE9" w14:textId="77777777" w:rsidR="00DD3375" w:rsidRPr="00182CDD" w:rsidRDefault="00DD3375" w:rsidP="00DD3375">
      <w:pPr>
        <w:widowControl/>
        <w:numPr>
          <w:ilvl w:val="0"/>
          <w:numId w:val="19"/>
        </w:numPr>
        <w:autoSpaceDE/>
        <w:autoSpaceDN/>
        <w:adjustRightInd/>
        <w:jc w:val="both"/>
      </w:pPr>
      <w:r w:rsidRPr="00182CDD">
        <w:t>davanje obavijesti građanima o pravodobnom poduzimanju mjera civilne zaštite te javne mobilizacije radi sudjelovanja u sustavu civilne zaštite;</w:t>
      </w:r>
    </w:p>
    <w:p w14:paraId="2D2D721A" w14:textId="77777777" w:rsidR="00DD3375" w:rsidRPr="00182CDD" w:rsidRDefault="00DD3375" w:rsidP="00DD3375">
      <w:pPr>
        <w:widowControl/>
        <w:numPr>
          <w:ilvl w:val="0"/>
          <w:numId w:val="19"/>
        </w:numPr>
        <w:autoSpaceDE/>
        <w:autoSpaceDN/>
        <w:adjustRightInd/>
        <w:jc w:val="both"/>
      </w:pPr>
      <w:r w:rsidRPr="00182CDD">
        <w:t>sudjelovanje u organiziranju i provođenju evakuacije, sklanjanja, zbrinjavanja i drugih mjera civilne zaštite;</w:t>
      </w:r>
    </w:p>
    <w:p w14:paraId="437F1A99" w14:textId="77777777" w:rsidR="00DD3375" w:rsidRPr="00182CDD" w:rsidRDefault="00DD3375" w:rsidP="00DD3375">
      <w:pPr>
        <w:widowControl/>
        <w:numPr>
          <w:ilvl w:val="0"/>
          <w:numId w:val="19"/>
        </w:numPr>
        <w:autoSpaceDE/>
        <w:autoSpaceDN/>
        <w:adjustRightInd/>
        <w:jc w:val="both"/>
      </w:pPr>
      <w:r w:rsidRPr="00182CDD">
        <w:t>organiziranje zaštite i spašavanja pripadnika ranjivih skupina;</w:t>
      </w:r>
    </w:p>
    <w:p w14:paraId="7E2C4089" w14:textId="77777777" w:rsidR="00DD3375" w:rsidRDefault="00DD3375" w:rsidP="00DD3375">
      <w:pPr>
        <w:widowControl/>
        <w:numPr>
          <w:ilvl w:val="0"/>
          <w:numId w:val="19"/>
        </w:numPr>
        <w:autoSpaceDE/>
        <w:autoSpaceDN/>
        <w:adjustRightInd/>
        <w:jc w:val="both"/>
      </w:pPr>
      <w:r w:rsidRPr="00182CDD">
        <w:t>provjeravanje postavljanja obavijesti o znakovima za uzbunjivanje u stambenim zgradama na području svoje nadležnosti i obavještavanje inspekcije civilne zaštite o propustima</w:t>
      </w:r>
      <w:r>
        <w:t>.</w:t>
      </w:r>
    </w:p>
    <w:p w14:paraId="02B4C9A0" w14:textId="77777777" w:rsidR="00BF3290" w:rsidRPr="00182CDD" w:rsidRDefault="00BF3290" w:rsidP="00BF3290">
      <w:pPr>
        <w:widowControl/>
        <w:autoSpaceDE/>
        <w:autoSpaceDN/>
        <w:adjustRightInd/>
        <w:ind w:left="720"/>
        <w:jc w:val="both"/>
      </w:pPr>
    </w:p>
    <w:p w14:paraId="6CA7AA5B" w14:textId="77777777" w:rsidR="00DD3375" w:rsidRPr="00182CDD" w:rsidRDefault="00DD3375" w:rsidP="00DD3375">
      <w:pPr>
        <w:pStyle w:val="Bezproreda"/>
        <w:ind w:firstLine="567"/>
        <w:jc w:val="both"/>
        <w:rPr>
          <w:rFonts w:ascii="Times New Roman" w:hAnsi="Times New Roman"/>
          <w:bCs/>
          <w:sz w:val="24"/>
          <w:szCs w:val="24"/>
        </w:rPr>
      </w:pPr>
      <w:r w:rsidRPr="00182CDD">
        <w:rPr>
          <w:rFonts w:ascii="Times New Roman" w:hAnsi="Times New Roman"/>
          <w:bCs/>
          <w:sz w:val="24"/>
          <w:szCs w:val="24"/>
        </w:rPr>
        <w:t xml:space="preserve">Za unapređenje postojećeg stanja u promatranom </w:t>
      </w:r>
      <w:r>
        <w:rPr>
          <w:rFonts w:ascii="Times New Roman" w:hAnsi="Times New Roman"/>
          <w:bCs/>
          <w:sz w:val="24"/>
          <w:szCs w:val="24"/>
        </w:rPr>
        <w:t>razdoblju</w:t>
      </w:r>
      <w:r w:rsidRPr="00182CDD">
        <w:rPr>
          <w:rFonts w:ascii="Times New Roman" w:hAnsi="Times New Roman"/>
          <w:bCs/>
          <w:sz w:val="24"/>
          <w:szCs w:val="24"/>
        </w:rPr>
        <w:t xml:space="preserve"> potrebno je:</w:t>
      </w:r>
    </w:p>
    <w:p w14:paraId="773F5DD8" w14:textId="77777777" w:rsidR="00DD3375" w:rsidRPr="00822494" w:rsidRDefault="00DD3375" w:rsidP="00DD3375">
      <w:pPr>
        <w:pStyle w:val="Bezproreda"/>
        <w:numPr>
          <w:ilvl w:val="0"/>
          <w:numId w:val="24"/>
        </w:numPr>
        <w:jc w:val="both"/>
        <w:rPr>
          <w:rFonts w:ascii="Times New Roman" w:hAnsi="Times New Roman" w:cs="Times New Roman"/>
          <w:bCs/>
          <w:sz w:val="24"/>
          <w:szCs w:val="24"/>
        </w:rPr>
      </w:pPr>
      <w:r w:rsidRPr="00822494">
        <w:rPr>
          <w:rFonts w:ascii="Times New Roman" w:hAnsi="Times New Roman" w:cs="Times New Roman"/>
          <w:sz w:val="24"/>
          <w:szCs w:val="24"/>
          <w:lang w:bidi="hr-HR"/>
        </w:rPr>
        <w:t>osposobiti, opremiti i uvježbati povjerenike civilne zaštite i njihove zamjenike;</w:t>
      </w:r>
    </w:p>
    <w:p w14:paraId="7E94EA8B" w14:textId="03937E67" w:rsidR="00DD3375" w:rsidRPr="006263F4" w:rsidRDefault="00DD3375" w:rsidP="006263F4">
      <w:pPr>
        <w:pStyle w:val="Bezproreda"/>
        <w:numPr>
          <w:ilvl w:val="0"/>
          <w:numId w:val="24"/>
        </w:numPr>
        <w:jc w:val="both"/>
        <w:rPr>
          <w:rFonts w:ascii="Times New Roman" w:hAnsi="Times New Roman" w:cs="Times New Roman"/>
          <w:bCs/>
          <w:sz w:val="24"/>
          <w:szCs w:val="24"/>
        </w:rPr>
      </w:pPr>
      <w:r w:rsidRPr="00822494">
        <w:rPr>
          <w:rFonts w:ascii="Times New Roman" w:hAnsi="Times New Roman" w:cs="Times New Roman"/>
          <w:bCs/>
          <w:sz w:val="24"/>
          <w:szCs w:val="24"/>
        </w:rPr>
        <w:t xml:space="preserve">sukladno Planu vježbi uključiti </w:t>
      </w:r>
      <w:r w:rsidRPr="00822494">
        <w:rPr>
          <w:rFonts w:ascii="Times New Roman" w:hAnsi="Times New Roman" w:cs="Times New Roman"/>
          <w:sz w:val="24"/>
          <w:szCs w:val="24"/>
          <w:lang w:bidi="hr-HR"/>
        </w:rPr>
        <w:t xml:space="preserve">povjerenike civilne zaštite i njihove zamjenike </w:t>
      </w:r>
      <w:r w:rsidRPr="00822494">
        <w:rPr>
          <w:rFonts w:ascii="Times New Roman" w:hAnsi="Times New Roman" w:cs="Times New Roman"/>
          <w:bCs/>
          <w:sz w:val="24"/>
          <w:szCs w:val="24"/>
        </w:rPr>
        <w:t>u organizirane pokazne vježbe.</w:t>
      </w:r>
    </w:p>
    <w:p w14:paraId="31F6D008" w14:textId="77777777" w:rsidR="00DD3375" w:rsidRPr="00182CDD" w:rsidRDefault="00DD3375" w:rsidP="00DD3375">
      <w:pPr>
        <w:pStyle w:val="Bezproreda"/>
        <w:numPr>
          <w:ilvl w:val="0"/>
          <w:numId w:val="25"/>
        </w:numPr>
        <w:ind w:left="1418" w:hanging="851"/>
        <w:jc w:val="both"/>
        <w:rPr>
          <w:rFonts w:ascii="Times New Roman" w:hAnsi="Times New Roman"/>
          <w:b/>
          <w:bCs/>
          <w:sz w:val="24"/>
          <w:szCs w:val="24"/>
        </w:rPr>
      </w:pPr>
      <w:r w:rsidRPr="00182CDD">
        <w:rPr>
          <w:rFonts w:ascii="Times New Roman" w:hAnsi="Times New Roman"/>
          <w:b/>
          <w:bCs/>
          <w:sz w:val="24"/>
          <w:szCs w:val="24"/>
        </w:rPr>
        <w:lastRenderedPageBreak/>
        <w:t>Koordinatori na lokaciji</w:t>
      </w:r>
    </w:p>
    <w:p w14:paraId="64978E5B" w14:textId="77777777" w:rsidR="00DD3375" w:rsidRDefault="00DD3375" w:rsidP="00DD3375">
      <w:pPr>
        <w:pStyle w:val="Bezproreda"/>
        <w:ind w:firstLine="567"/>
        <w:jc w:val="both"/>
        <w:rPr>
          <w:rFonts w:ascii="Times New Roman" w:hAnsi="Times New Roman"/>
          <w:bCs/>
          <w:sz w:val="24"/>
          <w:szCs w:val="24"/>
        </w:rPr>
      </w:pPr>
      <w:r w:rsidRPr="00182CDD">
        <w:rPr>
          <w:rFonts w:ascii="Times New Roman" w:hAnsi="Times New Roman"/>
          <w:bCs/>
          <w:sz w:val="24"/>
          <w:szCs w:val="24"/>
        </w:rPr>
        <w:t xml:space="preserve">Koordinator na lokaciji procjenjuje nastalu situaciju i njezine posljedice na terenu te u suradnji sa Stožerom civilne zaštite Općine usklađuje djelovanje operativnih snaga sustava civilne zaštite. </w:t>
      </w:r>
    </w:p>
    <w:p w14:paraId="344986F8" w14:textId="77777777" w:rsidR="00AD190E" w:rsidRDefault="00AD190E" w:rsidP="00DD3375">
      <w:pPr>
        <w:pStyle w:val="Bezproreda"/>
        <w:ind w:firstLine="567"/>
        <w:jc w:val="both"/>
        <w:rPr>
          <w:rFonts w:ascii="Times New Roman" w:hAnsi="Times New Roman"/>
          <w:bCs/>
          <w:sz w:val="24"/>
          <w:szCs w:val="24"/>
        </w:rPr>
      </w:pPr>
    </w:p>
    <w:p w14:paraId="253D35E4" w14:textId="4DD9B6E0" w:rsidR="00DD3375" w:rsidRPr="00182CDD" w:rsidRDefault="00DD3375" w:rsidP="00DD3375">
      <w:pPr>
        <w:pStyle w:val="Bezproreda"/>
        <w:ind w:firstLine="567"/>
        <w:jc w:val="both"/>
        <w:rPr>
          <w:rFonts w:ascii="Times New Roman" w:hAnsi="Times New Roman"/>
          <w:bCs/>
          <w:sz w:val="24"/>
          <w:szCs w:val="24"/>
        </w:rPr>
      </w:pPr>
      <w:r w:rsidRPr="00182CDD">
        <w:rPr>
          <w:rFonts w:ascii="Times New Roman" w:hAnsi="Times New Roman"/>
          <w:bCs/>
          <w:sz w:val="24"/>
          <w:szCs w:val="24"/>
        </w:rPr>
        <w:t>Koordinatora na lokaciji, sukladno specifičnostima izvanrednog događaja, određuje načelnik Stožera civilne zaštite Općine iz redova operativnih snaga sustava civilne zaštite.</w:t>
      </w:r>
    </w:p>
    <w:p w14:paraId="384936D5" w14:textId="77777777" w:rsidR="00DD3375" w:rsidRDefault="00DD3375" w:rsidP="00DD3375">
      <w:pPr>
        <w:widowControl/>
        <w:jc w:val="both"/>
        <w:rPr>
          <w:b/>
          <w:bCs/>
          <w:lang w:val="en-GB"/>
        </w:rPr>
      </w:pPr>
    </w:p>
    <w:p w14:paraId="6BC95C66" w14:textId="77777777" w:rsidR="00DD3375" w:rsidRPr="00182CDD" w:rsidRDefault="00DD3375" w:rsidP="00DD3375">
      <w:pPr>
        <w:widowControl/>
        <w:jc w:val="both"/>
        <w:rPr>
          <w:b/>
          <w:bCs/>
          <w:lang w:val="en-GB"/>
        </w:rPr>
      </w:pPr>
    </w:p>
    <w:p w14:paraId="26EA98C9" w14:textId="77777777" w:rsidR="00DD3375" w:rsidRPr="004A2B44" w:rsidRDefault="00DD3375" w:rsidP="002C05FD">
      <w:pPr>
        <w:pStyle w:val="Bezproreda"/>
        <w:numPr>
          <w:ilvl w:val="0"/>
          <w:numId w:val="13"/>
        </w:numPr>
        <w:ind w:hanging="513"/>
        <w:jc w:val="both"/>
        <w:rPr>
          <w:rFonts w:ascii="Times New Roman" w:hAnsi="Times New Roman" w:cs="Times New Roman"/>
          <w:b/>
          <w:sz w:val="24"/>
          <w:szCs w:val="24"/>
        </w:rPr>
      </w:pPr>
      <w:r w:rsidRPr="004A2B44">
        <w:rPr>
          <w:rFonts w:ascii="Times New Roman" w:hAnsi="Times New Roman" w:cs="Times New Roman"/>
          <w:b/>
          <w:sz w:val="24"/>
          <w:szCs w:val="24"/>
        </w:rPr>
        <w:t>MJERE I AKTIVNOSTI U SUSTAVU CIVILNE ZAŠTITE</w:t>
      </w:r>
    </w:p>
    <w:p w14:paraId="10F427DF" w14:textId="77777777" w:rsidR="00DD3375" w:rsidRPr="004A2B44" w:rsidRDefault="00DD3375" w:rsidP="00DD3375">
      <w:pPr>
        <w:pStyle w:val="Bezproreda"/>
        <w:ind w:left="720"/>
        <w:jc w:val="both"/>
        <w:rPr>
          <w:rFonts w:ascii="Times New Roman" w:hAnsi="Times New Roman" w:cs="Times New Roman"/>
          <w:b/>
          <w:sz w:val="24"/>
          <w:szCs w:val="24"/>
        </w:rPr>
      </w:pPr>
    </w:p>
    <w:p w14:paraId="01AA491E" w14:textId="77777777" w:rsidR="00DD3375" w:rsidRPr="004A2B44" w:rsidRDefault="00DD3375" w:rsidP="00DD3375">
      <w:pPr>
        <w:pStyle w:val="Bezproreda"/>
        <w:numPr>
          <w:ilvl w:val="3"/>
          <w:numId w:val="16"/>
        </w:numPr>
        <w:ind w:left="851" w:hanging="284"/>
        <w:jc w:val="both"/>
        <w:rPr>
          <w:rFonts w:ascii="Times New Roman" w:hAnsi="Times New Roman" w:cs="Times New Roman"/>
          <w:b/>
          <w:sz w:val="24"/>
          <w:szCs w:val="24"/>
        </w:rPr>
      </w:pPr>
      <w:r w:rsidRPr="004A2B44">
        <w:rPr>
          <w:rFonts w:ascii="Times New Roman" w:hAnsi="Times New Roman" w:cs="Times New Roman"/>
          <w:b/>
          <w:sz w:val="24"/>
          <w:szCs w:val="24"/>
        </w:rPr>
        <w:t>Uzbunjivanje i obavješćivanje</w:t>
      </w:r>
    </w:p>
    <w:p w14:paraId="7CC3B2BA" w14:textId="77777777" w:rsidR="00DD3375"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Sukladno Pravilniku o uzbunjivanju stanovništva, uzbunjivanje stanovništva i informiranje o vrsti i razmjerima ugroze u nadležnosti je M</w:t>
      </w:r>
      <w:r>
        <w:rPr>
          <w:rFonts w:ascii="Times New Roman" w:hAnsi="Times New Roman" w:cs="Times New Roman"/>
          <w:sz w:val="24"/>
          <w:szCs w:val="24"/>
        </w:rPr>
        <w:t>inistarstva unutarnjih poslova, Ravnateljstva civilne zaštite, Područnog ureda civilne zaštite Varaždin</w:t>
      </w:r>
      <w:r w:rsidRPr="004A2B44">
        <w:rPr>
          <w:rFonts w:ascii="Times New Roman" w:hAnsi="Times New Roman" w:cs="Times New Roman"/>
          <w:sz w:val="24"/>
          <w:szCs w:val="24"/>
        </w:rPr>
        <w:t>.</w:t>
      </w:r>
    </w:p>
    <w:p w14:paraId="7AAC7790" w14:textId="77777777" w:rsidR="00DD3375" w:rsidRPr="004A2B44" w:rsidRDefault="00DD3375" w:rsidP="00DD3375">
      <w:pPr>
        <w:pStyle w:val="Bezproreda"/>
        <w:ind w:firstLine="567"/>
        <w:jc w:val="both"/>
        <w:rPr>
          <w:rFonts w:ascii="Times New Roman" w:hAnsi="Times New Roman" w:cs="Times New Roman"/>
          <w:sz w:val="24"/>
          <w:szCs w:val="24"/>
        </w:rPr>
      </w:pPr>
    </w:p>
    <w:p w14:paraId="4573CD91" w14:textId="77777777" w:rsidR="00DD3375" w:rsidRDefault="00DD3375" w:rsidP="00DD3375">
      <w:pPr>
        <w:pStyle w:val="Bezproreda"/>
        <w:ind w:firstLine="567"/>
        <w:jc w:val="both"/>
        <w:rPr>
          <w:rFonts w:ascii="Times New Roman" w:hAnsi="Times New Roman" w:cs="Times New Roman"/>
          <w:sz w:val="24"/>
          <w:szCs w:val="24"/>
        </w:rPr>
      </w:pPr>
      <w:r>
        <w:rPr>
          <w:rFonts w:ascii="Times New Roman" w:hAnsi="Times New Roman" w:cs="Times New Roman"/>
          <w:sz w:val="24"/>
          <w:szCs w:val="24"/>
        </w:rPr>
        <w:t>Na području Općine postoj</w:t>
      </w:r>
      <w:r w:rsidR="002C05FD">
        <w:rPr>
          <w:rFonts w:ascii="Times New Roman" w:hAnsi="Times New Roman" w:cs="Times New Roman"/>
          <w:sz w:val="24"/>
          <w:szCs w:val="24"/>
        </w:rPr>
        <w:t xml:space="preserve">i jedan </w:t>
      </w:r>
      <w:r>
        <w:rPr>
          <w:rFonts w:ascii="Times New Roman" w:hAnsi="Times New Roman" w:cs="Times New Roman"/>
          <w:sz w:val="24"/>
          <w:szCs w:val="24"/>
        </w:rPr>
        <w:t>sirensk</w:t>
      </w:r>
      <w:r w:rsidR="002C05FD">
        <w:rPr>
          <w:rFonts w:ascii="Times New Roman" w:hAnsi="Times New Roman" w:cs="Times New Roman"/>
          <w:sz w:val="24"/>
          <w:szCs w:val="24"/>
        </w:rPr>
        <w:t>i</w:t>
      </w:r>
      <w:r>
        <w:rPr>
          <w:rFonts w:ascii="Times New Roman" w:hAnsi="Times New Roman" w:cs="Times New Roman"/>
          <w:sz w:val="24"/>
          <w:szCs w:val="24"/>
        </w:rPr>
        <w:t xml:space="preserve"> sustav</w:t>
      </w:r>
      <w:r w:rsidR="002C05FD">
        <w:rPr>
          <w:rFonts w:ascii="Times New Roman" w:hAnsi="Times New Roman" w:cs="Times New Roman"/>
          <w:sz w:val="24"/>
          <w:szCs w:val="24"/>
        </w:rPr>
        <w:t xml:space="preserve"> </w:t>
      </w:r>
      <w:r>
        <w:rPr>
          <w:rFonts w:ascii="Times New Roman" w:hAnsi="Times New Roman" w:cs="Times New Roman"/>
          <w:sz w:val="24"/>
          <w:szCs w:val="24"/>
        </w:rPr>
        <w:t xml:space="preserve">za javno uzbunjivanje, postavljen na objektu </w:t>
      </w:r>
      <w:r w:rsidR="002C05FD">
        <w:rPr>
          <w:rFonts w:ascii="Times New Roman" w:hAnsi="Times New Roman" w:cs="Times New Roman"/>
          <w:sz w:val="24"/>
          <w:szCs w:val="24"/>
        </w:rPr>
        <w:t xml:space="preserve">vatrogasnog </w:t>
      </w:r>
      <w:r>
        <w:rPr>
          <w:rFonts w:ascii="Times New Roman" w:hAnsi="Times New Roman" w:cs="Times New Roman"/>
          <w:sz w:val="24"/>
          <w:szCs w:val="24"/>
        </w:rPr>
        <w:t xml:space="preserve">doma u </w:t>
      </w:r>
      <w:r w:rsidR="00DC7F9D">
        <w:rPr>
          <w:rFonts w:ascii="Times New Roman" w:hAnsi="Times New Roman" w:cs="Times New Roman"/>
          <w:sz w:val="24"/>
          <w:szCs w:val="24"/>
        </w:rPr>
        <w:t xml:space="preserve">Donjoj </w:t>
      </w:r>
      <w:proofErr w:type="spellStart"/>
      <w:r w:rsidR="00DC7F9D">
        <w:rPr>
          <w:rFonts w:ascii="Times New Roman" w:hAnsi="Times New Roman" w:cs="Times New Roman"/>
          <w:sz w:val="24"/>
          <w:szCs w:val="24"/>
        </w:rPr>
        <w:t>Voći</w:t>
      </w:r>
      <w:proofErr w:type="spellEnd"/>
      <w:r>
        <w:rPr>
          <w:rFonts w:ascii="Times New Roman" w:hAnsi="Times New Roman" w:cs="Times New Roman"/>
          <w:sz w:val="24"/>
          <w:szCs w:val="24"/>
        </w:rPr>
        <w:t>.</w:t>
      </w:r>
    </w:p>
    <w:p w14:paraId="06A21011" w14:textId="77777777" w:rsidR="00DD3375" w:rsidRDefault="00DD3375" w:rsidP="00DD3375">
      <w:pPr>
        <w:pStyle w:val="Bezproreda"/>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4A2B44">
        <w:rPr>
          <w:rFonts w:ascii="Times New Roman" w:hAnsi="Times New Roman" w:cs="Times New Roman"/>
          <w:sz w:val="24"/>
          <w:szCs w:val="24"/>
        </w:rPr>
        <w:t xml:space="preserve">Iako Općina nema obveze u razvijanju ovog sustava, osigurava se informiranost građana o stanju sustava za uzbunjivanje na području Općine, a </w:t>
      </w:r>
      <w:r>
        <w:rPr>
          <w:rFonts w:ascii="Times New Roman" w:hAnsi="Times New Roman" w:cs="Times New Roman"/>
          <w:sz w:val="24"/>
          <w:szCs w:val="24"/>
        </w:rPr>
        <w:t xml:space="preserve">Područni ured civilne zaštite Varaždin </w:t>
      </w:r>
      <w:r w:rsidRPr="004A2B44">
        <w:rPr>
          <w:rFonts w:ascii="Times New Roman" w:hAnsi="Times New Roman" w:cs="Times New Roman"/>
          <w:sz w:val="24"/>
          <w:szCs w:val="24"/>
        </w:rPr>
        <w:t>kontinuirano izvještava o stanju sustava uzbunjivanja i obavješćivanja</w:t>
      </w:r>
      <w:r>
        <w:rPr>
          <w:rFonts w:ascii="Times New Roman" w:hAnsi="Times New Roman" w:cs="Times New Roman"/>
          <w:sz w:val="24"/>
          <w:szCs w:val="24"/>
        </w:rPr>
        <w:t>.</w:t>
      </w:r>
    </w:p>
    <w:p w14:paraId="124F0E3B" w14:textId="77777777"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Informiranost podrazumijeva analizu sustava uzbunjivanja na način da se:</w:t>
      </w:r>
    </w:p>
    <w:p w14:paraId="7DE1ADCB" w14:textId="77777777" w:rsidR="00DD3375" w:rsidRPr="004A2B44" w:rsidRDefault="00DD3375" w:rsidP="00DD3375">
      <w:pPr>
        <w:pStyle w:val="Bezproreda"/>
        <w:numPr>
          <w:ilvl w:val="0"/>
          <w:numId w:val="26"/>
        </w:numPr>
        <w:jc w:val="both"/>
        <w:rPr>
          <w:rFonts w:ascii="Times New Roman" w:hAnsi="Times New Roman" w:cs="Times New Roman"/>
          <w:sz w:val="24"/>
          <w:szCs w:val="24"/>
        </w:rPr>
      </w:pPr>
      <w:r w:rsidRPr="004A2B44">
        <w:rPr>
          <w:rFonts w:ascii="Times New Roman" w:hAnsi="Times New Roman" w:cs="Times New Roman"/>
          <w:sz w:val="24"/>
          <w:szCs w:val="24"/>
        </w:rPr>
        <w:t xml:space="preserve">utvrdi stupanj tehničke opremljenosti sustava na cijelom području Općine, </w:t>
      </w:r>
    </w:p>
    <w:p w14:paraId="55D54612" w14:textId="77777777" w:rsidR="00DD3375" w:rsidRPr="004A2B44" w:rsidRDefault="00DD3375" w:rsidP="00DD3375">
      <w:pPr>
        <w:pStyle w:val="Bezproreda"/>
        <w:numPr>
          <w:ilvl w:val="0"/>
          <w:numId w:val="26"/>
        </w:numPr>
        <w:jc w:val="both"/>
        <w:rPr>
          <w:rFonts w:ascii="Times New Roman" w:hAnsi="Times New Roman" w:cs="Times New Roman"/>
          <w:sz w:val="24"/>
          <w:szCs w:val="24"/>
        </w:rPr>
      </w:pPr>
      <w:r w:rsidRPr="004A2B44">
        <w:rPr>
          <w:rFonts w:ascii="Times New Roman" w:hAnsi="Times New Roman" w:cs="Times New Roman"/>
          <w:sz w:val="24"/>
          <w:szCs w:val="24"/>
        </w:rPr>
        <w:t xml:space="preserve">utvrde kritična mjesta gdje sustav uzbunjivanja nije u funkciji ili je u stanju koji ne omogućava pravovremeno upozoravanje stanovništva, </w:t>
      </w:r>
    </w:p>
    <w:p w14:paraId="71EE0E28" w14:textId="77777777" w:rsidR="00DD3375" w:rsidRPr="004A2B44" w:rsidRDefault="00DD3375" w:rsidP="00DD3375">
      <w:pPr>
        <w:pStyle w:val="Bezproreda"/>
        <w:numPr>
          <w:ilvl w:val="0"/>
          <w:numId w:val="26"/>
        </w:numPr>
        <w:ind w:left="714" w:hanging="357"/>
        <w:jc w:val="both"/>
        <w:rPr>
          <w:rFonts w:ascii="Times New Roman" w:hAnsi="Times New Roman" w:cs="Times New Roman"/>
          <w:sz w:val="24"/>
          <w:szCs w:val="24"/>
        </w:rPr>
      </w:pPr>
      <w:r w:rsidRPr="004A2B44">
        <w:rPr>
          <w:rFonts w:ascii="Times New Roman" w:hAnsi="Times New Roman" w:cs="Times New Roman"/>
          <w:sz w:val="24"/>
          <w:szCs w:val="24"/>
        </w:rPr>
        <w:t>obavijesti o planiranim ulaganjima u sustav u narednom razdoblju</w:t>
      </w:r>
    </w:p>
    <w:p w14:paraId="54A20AC4" w14:textId="77777777" w:rsidR="00DD3375" w:rsidRPr="004A2B44" w:rsidRDefault="00DD3375" w:rsidP="00DD3375">
      <w:pPr>
        <w:pStyle w:val="Bezproreda"/>
        <w:numPr>
          <w:ilvl w:val="0"/>
          <w:numId w:val="26"/>
        </w:numPr>
        <w:ind w:left="714" w:hanging="357"/>
        <w:jc w:val="both"/>
        <w:rPr>
          <w:rFonts w:ascii="Times New Roman" w:hAnsi="Times New Roman" w:cs="Times New Roman"/>
          <w:sz w:val="24"/>
          <w:szCs w:val="24"/>
        </w:rPr>
      </w:pPr>
      <w:r w:rsidRPr="004A2B44">
        <w:rPr>
          <w:rFonts w:ascii="Times New Roman" w:hAnsi="Times New Roman" w:cs="Times New Roman"/>
          <w:sz w:val="24"/>
          <w:szCs w:val="24"/>
        </w:rPr>
        <w:t>obav</w:t>
      </w:r>
      <w:r>
        <w:rPr>
          <w:rFonts w:ascii="Times New Roman" w:hAnsi="Times New Roman" w:cs="Times New Roman"/>
          <w:sz w:val="24"/>
          <w:szCs w:val="24"/>
        </w:rPr>
        <w:t>i</w:t>
      </w:r>
      <w:r w:rsidRPr="004A2B44">
        <w:rPr>
          <w:rFonts w:ascii="Times New Roman" w:hAnsi="Times New Roman" w:cs="Times New Roman"/>
          <w:sz w:val="24"/>
          <w:szCs w:val="24"/>
        </w:rPr>
        <w:t>jeste vlasnici i korisnici objekata u kojima se okuplja veći broj ljudi (škole, vrtići, sportske dvorane i sl.) na uspostavu i održavanje odgovarajućeg sustava uzbunjivanja građana, te omogući povezivanje sustava sa Županijskim centrom 112.</w:t>
      </w:r>
    </w:p>
    <w:p w14:paraId="6783F351" w14:textId="77777777" w:rsidR="00DD3375" w:rsidRDefault="00DD3375" w:rsidP="00DD3375">
      <w:pPr>
        <w:pStyle w:val="Bezproreda"/>
        <w:jc w:val="both"/>
        <w:rPr>
          <w:rFonts w:ascii="Times New Roman" w:hAnsi="Times New Roman" w:cs="Times New Roman"/>
          <w:sz w:val="24"/>
          <w:szCs w:val="24"/>
        </w:rPr>
      </w:pPr>
    </w:p>
    <w:p w14:paraId="4C1A5CC4" w14:textId="77777777" w:rsidR="00DD3375" w:rsidRPr="004A2B44" w:rsidRDefault="00DD3375" w:rsidP="00DD3375">
      <w:pPr>
        <w:ind w:firstLine="567"/>
        <w:jc w:val="both"/>
        <w:rPr>
          <w:i/>
        </w:rPr>
      </w:pPr>
      <w:r w:rsidRPr="004A2B44">
        <w:t>U Općini se sustavno provode mjere dezinfekcije, dezinsekcije i deratizacije te izdvajaju sredstva za njihovo provođenje.</w:t>
      </w:r>
    </w:p>
    <w:p w14:paraId="2A65AC16" w14:textId="77777777" w:rsidR="00DD3375" w:rsidRPr="004A2B44" w:rsidRDefault="00DD3375" w:rsidP="00DD3375">
      <w:pPr>
        <w:ind w:right="-540"/>
        <w:jc w:val="both"/>
        <w:rPr>
          <w:i/>
        </w:rPr>
      </w:pPr>
    </w:p>
    <w:p w14:paraId="19879C84" w14:textId="77777777" w:rsidR="00DD3375" w:rsidRPr="004A2B44" w:rsidRDefault="00DD3375" w:rsidP="002C05FD">
      <w:pPr>
        <w:pStyle w:val="Bezproreda"/>
        <w:numPr>
          <w:ilvl w:val="3"/>
          <w:numId w:val="16"/>
        </w:numPr>
        <w:ind w:left="851" w:hanging="284"/>
        <w:rPr>
          <w:rFonts w:ascii="Times New Roman" w:hAnsi="Times New Roman" w:cs="Times New Roman"/>
          <w:b/>
          <w:sz w:val="24"/>
          <w:szCs w:val="24"/>
        </w:rPr>
      </w:pPr>
      <w:r w:rsidRPr="004A2B44">
        <w:rPr>
          <w:rFonts w:ascii="Times New Roman" w:hAnsi="Times New Roman" w:cs="Times New Roman"/>
          <w:b/>
          <w:sz w:val="24"/>
          <w:szCs w:val="24"/>
        </w:rPr>
        <w:t>Edukacija stanovništva na području civilne zaštite</w:t>
      </w:r>
    </w:p>
    <w:p w14:paraId="028C233D" w14:textId="77777777" w:rsidR="00DD3375" w:rsidRPr="004A2B44" w:rsidRDefault="00DD3375" w:rsidP="00DD3375">
      <w:pPr>
        <w:pStyle w:val="Default"/>
        <w:ind w:firstLine="567"/>
        <w:jc w:val="both"/>
        <w:rPr>
          <w:rFonts w:ascii="Times New Roman" w:hAnsi="Times New Roman" w:cs="Times New Roman"/>
        </w:rPr>
      </w:pPr>
      <w:r>
        <w:rPr>
          <w:rFonts w:ascii="Times New Roman" w:hAnsi="Times New Roman" w:cs="Times New Roman"/>
        </w:rPr>
        <w:t>U svrhu</w:t>
      </w:r>
      <w:r w:rsidRPr="004A2B44">
        <w:rPr>
          <w:rFonts w:ascii="Times New Roman" w:hAnsi="Times New Roman" w:cs="Times New Roman"/>
        </w:rPr>
        <w:t xml:space="preserve"> postizanja pravilnog postupanja i smanjenja štete konstantno će se educirati stanovništvo na sljedeći način: </w:t>
      </w:r>
    </w:p>
    <w:p w14:paraId="55307FE0" w14:textId="77777777" w:rsidR="00DD3375" w:rsidRPr="004A2B44" w:rsidRDefault="00DD3375" w:rsidP="00DD3375">
      <w:pPr>
        <w:pStyle w:val="Bezproreda"/>
        <w:numPr>
          <w:ilvl w:val="0"/>
          <w:numId w:val="27"/>
        </w:numPr>
        <w:jc w:val="both"/>
        <w:rPr>
          <w:rFonts w:ascii="Times New Roman" w:hAnsi="Times New Roman" w:cs="Times New Roman"/>
          <w:sz w:val="24"/>
          <w:szCs w:val="24"/>
        </w:rPr>
      </w:pPr>
      <w:r w:rsidRPr="004A2B44">
        <w:rPr>
          <w:rFonts w:ascii="Times New Roman" w:hAnsi="Times New Roman" w:cs="Times New Roman"/>
          <w:sz w:val="24"/>
          <w:szCs w:val="24"/>
        </w:rPr>
        <w:t>provođenjem informiranja građana putem sredstava javnog informiranja</w:t>
      </w:r>
      <w:r>
        <w:rPr>
          <w:rFonts w:ascii="Times New Roman" w:hAnsi="Times New Roman" w:cs="Times New Roman"/>
          <w:sz w:val="24"/>
          <w:szCs w:val="24"/>
        </w:rPr>
        <w:t>,</w:t>
      </w:r>
    </w:p>
    <w:p w14:paraId="40A68E5E" w14:textId="77777777" w:rsidR="00DD3375" w:rsidRPr="004A2B44" w:rsidRDefault="00DD3375" w:rsidP="00DD3375">
      <w:pPr>
        <w:pStyle w:val="Bezproreda"/>
        <w:numPr>
          <w:ilvl w:val="0"/>
          <w:numId w:val="27"/>
        </w:numPr>
        <w:jc w:val="both"/>
        <w:rPr>
          <w:rFonts w:ascii="Times New Roman" w:hAnsi="Times New Roman" w:cs="Times New Roman"/>
          <w:sz w:val="24"/>
          <w:szCs w:val="24"/>
        </w:rPr>
      </w:pPr>
      <w:r w:rsidRPr="004A2B44">
        <w:rPr>
          <w:rFonts w:ascii="Times New Roman" w:hAnsi="Times New Roman" w:cs="Times New Roman"/>
          <w:sz w:val="24"/>
          <w:szCs w:val="24"/>
        </w:rPr>
        <w:t xml:space="preserve">provođenjem informiranja građana kroz rad mjesnih odbora i drugih institucija, </w:t>
      </w:r>
    </w:p>
    <w:p w14:paraId="50B07C65" w14:textId="77777777" w:rsidR="00DD3375" w:rsidRPr="004A2B44" w:rsidRDefault="00DD3375" w:rsidP="00DD3375">
      <w:pPr>
        <w:pStyle w:val="Bezproreda"/>
        <w:numPr>
          <w:ilvl w:val="0"/>
          <w:numId w:val="27"/>
        </w:numPr>
        <w:jc w:val="both"/>
        <w:rPr>
          <w:rFonts w:ascii="Times New Roman" w:hAnsi="Times New Roman" w:cs="Times New Roman"/>
          <w:sz w:val="24"/>
          <w:szCs w:val="24"/>
        </w:rPr>
      </w:pPr>
      <w:r w:rsidRPr="004A2B44">
        <w:rPr>
          <w:rFonts w:ascii="Times New Roman" w:hAnsi="Times New Roman" w:cs="Times New Roman"/>
          <w:sz w:val="24"/>
          <w:szCs w:val="24"/>
        </w:rPr>
        <w:t>prema postojećem kalendaru obilježavanje</w:t>
      </w:r>
      <w:r>
        <w:rPr>
          <w:rFonts w:ascii="Times New Roman" w:hAnsi="Times New Roman" w:cs="Times New Roman"/>
          <w:sz w:val="24"/>
          <w:szCs w:val="24"/>
        </w:rPr>
        <w:t>m</w:t>
      </w:r>
      <w:r w:rsidRPr="004A2B44">
        <w:rPr>
          <w:rFonts w:ascii="Times New Roman" w:hAnsi="Times New Roman" w:cs="Times New Roman"/>
          <w:sz w:val="24"/>
          <w:szCs w:val="24"/>
        </w:rPr>
        <w:t xml:space="preserve"> svih datuma od značaja za civilnu zaštitu, </w:t>
      </w:r>
    </w:p>
    <w:p w14:paraId="1DA11D23" w14:textId="77777777" w:rsidR="00DD3375" w:rsidRPr="004A2B44" w:rsidRDefault="00DD3375" w:rsidP="00DD3375">
      <w:pPr>
        <w:pStyle w:val="Bezproreda"/>
        <w:numPr>
          <w:ilvl w:val="0"/>
          <w:numId w:val="27"/>
        </w:numPr>
        <w:jc w:val="both"/>
        <w:rPr>
          <w:rFonts w:ascii="Times New Roman" w:hAnsi="Times New Roman" w:cs="Times New Roman"/>
          <w:sz w:val="24"/>
          <w:szCs w:val="24"/>
        </w:rPr>
      </w:pPr>
      <w:r w:rsidRPr="004A2B44">
        <w:rPr>
          <w:rFonts w:ascii="Times New Roman" w:hAnsi="Times New Roman" w:cs="Times New Roman"/>
          <w:sz w:val="24"/>
          <w:szCs w:val="24"/>
        </w:rPr>
        <w:t>prezentacij</w:t>
      </w:r>
      <w:r>
        <w:rPr>
          <w:rFonts w:ascii="Times New Roman" w:hAnsi="Times New Roman" w:cs="Times New Roman"/>
          <w:sz w:val="24"/>
          <w:szCs w:val="24"/>
        </w:rPr>
        <w:t>om</w:t>
      </w:r>
      <w:r w:rsidRPr="004A2B44">
        <w:rPr>
          <w:rFonts w:ascii="Times New Roman" w:hAnsi="Times New Roman" w:cs="Times New Roman"/>
          <w:sz w:val="24"/>
          <w:szCs w:val="24"/>
        </w:rPr>
        <w:t xml:space="preserve"> rada redovnih snaga civilne zaštite, </w:t>
      </w:r>
    </w:p>
    <w:p w14:paraId="48E79783" w14:textId="77777777" w:rsidR="00DD3375" w:rsidRPr="004A2B44" w:rsidRDefault="00DD3375" w:rsidP="00DD3375">
      <w:pPr>
        <w:pStyle w:val="Bezproreda"/>
        <w:numPr>
          <w:ilvl w:val="0"/>
          <w:numId w:val="27"/>
        </w:numPr>
        <w:jc w:val="both"/>
        <w:rPr>
          <w:rFonts w:ascii="Times New Roman" w:hAnsi="Times New Roman" w:cs="Times New Roman"/>
          <w:sz w:val="24"/>
          <w:szCs w:val="24"/>
        </w:rPr>
      </w:pPr>
      <w:r w:rsidRPr="004A2B44">
        <w:rPr>
          <w:rFonts w:ascii="Times New Roman" w:hAnsi="Times New Roman" w:cs="Times New Roman"/>
          <w:sz w:val="24"/>
          <w:szCs w:val="24"/>
        </w:rPr>
        <w:t>uvrštavanjem na web stranicu Općine</w:t>
      </w:r>
      <w:r w:rsidRPr="004A2B44">
        <w:rPr>
          <w:rFonts w:ascii="Times New Roman" w:hAnsi="Times New Roman" w:cs="Times New Roman"/>
          <w:color w:val="FF0000"/>
          <w:sz w:val="24"/>
          <w:szCs w:val="24"/>
        </w:rPr>
        <w:t xml:space="preserve"> </w:t>
      </w:r>
      <w:r w:rsidRPr="004A2B44">
        <w:rPr>
          <w:rFonts w:ascii="Times New Roman" w:hAnsi="Times New Roman" w:cs="Times New Roman"/>
          <w:sz w:val="24"/>
          <w:szCs w:val="24"/>
        </w:rPr>
        <w:t>dijelov</w:t>
      </w:r>
      <w:r>
        <w:rPr>
          <w:rFonts w:ascii="Times New Roman" w:hAnsi="Times New Roman" w:cs="Times New Roman"/>
          <w:sz w:val="24"/>
          <w:szCs w:val="24"/>
        </w:rPr>
        <w:t>a</w:t>
      </w:r>
      <w:r w:rsidRPr="004A2B44">
        <w:rPr>
          <w:rFonts w:ascii="Times New Roman" w:hAnsi="Times New Roman" w:cs="Times New Roman"/>
          <w:sz w:val="24"/>
          <w:szCs w:val="24"/>
        </w:rPr>
        <w:t xml:space="preserve"> Plana </w:t>
      </w:r>
      <w:r w:rsidR="002C05FD">
        <w:rPr>
          <w:rFonts w:ascii="Times New Roman" w:hAnsi="Times New Roman" w:cs="Times New Roman"/>
          <w:sz w:val="24"/>
          <w:szCs w:val="24"/>
        </w:rPr>
        <w:t xml:space="preserve">djelovanja </w:t>
      </w:r>
      <w:r w:rsidRPr="004A2B44">
        <w:rPr>
          <w:rFonts w:ascii="Times New Roman" w:hAnsi="Times New Roman" w:cs="Times New Roman"/>
          <w:sz w:val="24"/>
          <w:szCs w:val="24"/>
        </w:rPr>
        <w:t>civilne zaštite, korisnih za informiranje građana o načinu ponašanja u kriznim situacijama, kao i sv</w:t>
      </w:r>
      <w:r>
        <w:rPr>
          <w:rFonts w:ascii="Times New Roman" w:hAnsi="Times New Roman" w:cs="Times New Roman"/>
          <w:sz w:val="24"/>
          <w:szCs w:val="24"/>
        </w:rPr>
        <w:t>ih</w:t>
      </w:r>
      <w:r w:rsidRPr="004A2B44">
        <w:rPr>
          <w:rFonts w:ascii="Times New Roman" w:hAnsi="Times New Roman" w:cs="Times New Roman"/>
          <w:sz w:val="24"/>
          <w:szCs w:val="24"/>
        </w:rPr>
        <w:t xml:space="preserve"> ostal</w:t>
      </w:r>
      <w:r>
        <w:rPr>
          <w:rFonts w:ascii="Times New Roman" w:hAnsi="Times New Roman" w:cs="Times New Roman"/>
          <w:sz w:val="24"/>
          <w:szCs w:val="24"/>
        </w:rPr>
        <w:t>ih</w:t>
      </w:r>
      <w:r w:rsidRPr="004A2B44">
        <w:rPr>
          <w:rFonts w:ascii="Times New Roman" w:hAnsi="Times New Roman" w:cs="Times New Roman"/>
          <w:sz w:val="24"/>
          <w:szCs w:val="24"/>
        </w:rPr>
        <w:t xml:space="preserve"> informacij</w:t>
      </w:r>
      <w:r>
        <w:rPr>
          <w:rFonts w:ascii="Times New Roman" w:hAnsi="Times New Roman" w:cs="Times New Roman"/>
          <w:sz w:val="24"/>
          <w:szCs w:val="24"/>
        </w:rPr>
        <w:t>a</w:t>
      </w:r>
      <w:r w:rsidRPr="004A2B44">
        <w:rPr>
          <w:rFonts w:ascii="Times New Roman" w:hAnsi="Times New Roman" w:cs="Times New Roman"/>
          <w:sz w:val="24"/>
          <w:szCs w:val="24"/>
        </w:rPr>
        <w:t xml:space="preserve"> koje će doprinijeti osjećaju sigurnosti građana u </w:t>
      </w:r>
      <w:r>
        <w:rPr>
          <w:rFonts w:ascii="Times New Roman" w:hAnsi="Times New Roman" w:cs="Times New Roman"/>
          <w:sz w:val="24"/>
          <w:szCs w:val="24"/>
        </w:rPr>
        <w:t>djelovanje</w:t>
      </w:r>
      <w:r w:rsidRPr="004A2B44">
        <w:rPr>
          <w:rFonts w:ascii="Times New Roman" w:hAnsi="Times New Roman" w:cs="Times New Roman"/>
          <w:sz w:val="24"/>
          <w:szCs w:val="24"/>
        </w:rPr>
        <w:t xml:space="preserve"> cjelokupnog sustava civilne zaštite</w:t>
      </w:r>
      <w:r w:rsidR="002C05FD">
        <w:rPr>
          <w:rFonts w:ascii="Times New Roman" w:hAnsi="Times New Roman" w:cs="Times New Roman"/>
          <w:sz w:val="24"/>
          <w:szCs w:val="24"/>
        </w:rPr>
        <w:t>.</w:t>
      </w:r>
    </w:p>
    <w:p w14:paraId="77AC6796" w14:textId="77777777" w:rsidR="00DD3375" w:rsidRPr="004A2B44" w:rsidRDefault="00DD3375" w:rsidP="00DD3375">
      <w:pPr>
        <w:ind w:right="-540"/>
        <w:jc w:val="both"/>
      </w:pPr>
    </w:p>
    <w:p w14:paraId="2C0ECE05" w14:textId="77777777" w:rsidR="00DD3375" w:rsidRPr="004A2B44" w:rsidRDefault="00DD3375" w:rsidP="002C05FD">
      <w:pPr>
        <w:pStyle w:val="Bezproreda"/>
        <w:numPr>
          <w:ilvl w:val="3"/>
          <w:numId w:val="16"/>
        </w:numPr>
        <w:ind w:left="851" w:hanging="284"/>
        <w:rPr>
          <w:rFonts w:ascii="Times New Roman" w:hAnsi="Times New Roman" w:cs="Times New Roman"/>
          <w:b/>
          <w:sz w:val="24"/>
          <w:szCs w:val="24"/>
        </w:rPr>
      </w:pPr>
      <w:r w:rsidRPr="004A2B44">
        <w:rPr>
          <w:rFonts w:ascii="Times New Roman" w:hAnsi="Times New Roman" w:cs="Times New Roman"/>
          <w:b/>
          <w:sz w:val="24"/>
          <w:szCs w:val="24"/>
        </w:rPr>
        <w:t xml:space="preserve">Planiranje korištenja prostora </w:t>
      </w:r>
    </w:p>
    <w:p w14:paraId="4F025847" w14:textId="77777777" w:rsidR="00DD3375" w:rsidRDefault="00DD3375" w:rsidP="00DD3375">
      <w:pPr>
        <w:pStyle w:val="Bezproreda"/>
        <w:ind w:firstLine="567"/>
        <w:jc w:val="both"/>
        <w:rPr>
          <w:rFonts w:ascii="Times New Roman" w:hAnsi="Times New Roman" w:cs="Times New Roman"/>
          <w:color w:val="000000"/>
          <w:sz w:val="24"/>
          <w:szCs w:val="24"/>
        </w:rPr>
      </w:pPr>
      <w:r w:rsidRPr="004A2B44">
        <w:rPr>
          <w:rStyle w:val="kurziv"/>
          <w:rFonts w:ascii="Times New Roman" w:hAnsi="Times New Roman" w:cs="Times New Roman"/>
          <w:iCs/>
          <w:color w:val="000000"/>
          <w:sz w:val="24"/>
          <w:szCs w:val="24"/>
        </w:rPr>
        <w:t>Zahtjevi sustava civilne zaštite u području prostornog uređenja </w:t>
      </w:r>
      <w:r w:rsidRPr="004A2B44">
        <w:rPr>
          <w:rFonts w:ascii="Times New Roman" w:hAnsi="Times New Roman" w:cs="Times New Roman"/>
          <w:color w:val="000000"/>
          <w:sz w:val="24"/>
          <w:szCs w:val="24"/>
        </w:rPr>
        <w:t>znače preventivne aktivnosti i mjere koje moraju sadržavati dokumenti prostornog uređenja jedinica lokalne i područne (regionalne) samouprave.</w:t>
      </w:r>
    </w:p>
    <w:p w14:paraId="28017A0E" w14:textId="77777777"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color w:val="000000"/>
          <w:sz w:val="24"/>
          <w:szCs w:val="24"/>
        </w:rPr>
        <w:lastRenderedPageBreak/>
        <w:t xml:space="preserve">Zahtjevi sustava civilne zaštite na području Općine sastavni su dio Prostornog plana Općine </w:t>
      </w:r>
      <w:r w:rsidR="00EF7DEA">
        <w:rPr>
          <w:rFonts w:ascii="Times New Roman" w:hAnsi="Times New Roman" w:cs="Times New Roman"/>
          <w:color w:val="000000"/>
          <w:sz w:val="24"/>
          <w:szCs w:val="24"/>
        </w:rPr>
        <w:t>Donja Voća</w:t>
      </w:r>
      <w:r w:rsidRPr="004A2B44">
        <w:rPr>
          <w:rFonts w:ascii="Times New Roman" w:hAnsi="Times New Roman" w:cs="Times New Roman"/>
          <w:color w:val="000000"/>
          <w:sz w:val="24"/>
          <w:szCs w:val="24"/>
        </w:rPr>
        <w:t xml:space="preserve">. </w:t>
      </w:r>
    </w:p>
    <w:p w14:paraId="5BB431E4" w14:textId="77777777" w:rsidR="00DD3375" w:rsidRDefault="00DD3375" w:rsidP="00DD3375">
      <w:pPr>
        <w:pStyle w:val="Bezproreda"/>
        <w:ind w:firstLine="567"/>
        <w:jc w:val="both"/>
        <w:rPr>
          <w:rFonts w:ascii="Times New Roman" w:hAnsi="Times New Roman" w:cs="Times New Roman"/>
          <w:color w:val="000000"/>
          <w:sz w:val="24"/>
          <w:szCs w:val="24"/>
        </w:rPr>
      </w:pPr>
    </w:p>
    <w:p w14:paraId="2AEAEA9F" w14:textId="77777777" w:rsidR="00DD3375" w:rsidRPr="004A2B44" w:rsidRDefault="00DD3375" w:rsidP="00DD3375">
      <w:pPr>
        <w:shd w:val="clear" w:color="auto" w:fill="FFFFFF"/>
        <w:ind w:firstLine="567"/>
        <w:jc w:val="both"/>
      </w:pPr>
      <w:r w:rsidRPr="004A2B44">
        <w:t>U promatranom razdoblju Općina</w:t>
      </w:r>
      <w:r w:rsidR="00DC75CF">
        <w:t xml:space="preserve"> će</w:t>
      </w:r>
      <w:r w:rsidRPr="004A2B44">
        <w:t xml:space="preserve"> </w:t>
      </w:r>
      <w:r>
        <w:t>doni</w:t>
      </w:r>
      <w:r w:rsidR="00DC75CF">
        <w:t>jeti</w:t>
      </w:r>
      <w:r>
        <w:t xml:space="preserve"> </w:t>
      </w:r>
      <w:r w:rsidRPr="004A2B44">
        <w:t>Izmjene i dopune prostornog plana uređenja Općine</w:t>
      </w:r>
      <w:r>
        <w:t xml:space="preserve">, </w:t>
      </w:r>
      <w:r w:rsidR="00DC75CF">
        <w:t xml:space="preserve">te će </w:t>
      </w:r>
      <w:r>
        <w:t>u</w:t>
      </w:r>
      <w:r w:rsidRPr="004A2B44">
        <w:t xml:space="preserve"> tekstualnom i grafičkom dijelu planova definirat</w:t>
      </w:r>
      <w:r w:rsidR="00DC75CF">
        <w:t>i</w:t>
      </w:r>
      <w:r w:rsidRPr="004A2B44">
        <w:t xml:space="preserve"> sve mjere civilne zaštite i </w:t>
      </w:r>
      <w:r w:rsidRPr="006E6F1E">
        <w:t xml:space="preserve">spašavanja ljudi sukladno Procjeni rizika od velikih nesreća i zahtjevima </w:t>
      </w:r>
      <w:r w:rsidR="006E6F1E" w:rsidRPr="006E6F1E">
        <w:t>Područnog ureda</w:t>
      </w:r>
      <w:r w:rsidRPr="006E6F1E">
        <w:t xml:space="preserve"> civilne zaštite</w:t>
      </w:r>
      <w:r w:rsidR="006E6F1E" w:rsidRPr="006E6F1E">
        <w:t xml:space="preserve"> Varaždin</w:t>
      </w:r>
      <w:r w:rsidRPr="006E6F1E">
        <w:t xml:space="preserve">. Navedene mjere civilne zaštite u prostornom planiranju definiraju se s ciljem preventivnog djelovanja u prostoru u cilju smanjenja rizika za ljude i sprečavanje većih </w:t>
      </w:r>
      <w:r w:rsidRPr="004A2B44">
        <w:t>materijalnih šteta kao posljedica prirodnih ili tehničko tehnoloških nesreća.</w:t>
      </w:r>
    </w:p>
    <w:p w14:paraId="113793BB" w14:textId="77777777" w:rsidR="00DD3375" w:rsidRDefault="00DD3375" w:rsidP="00DD3375">
      <w:pPr>
        <w:pStyle w:val="Bezproreda"/>
        <w:ind w:left="720"/>
        <w:jc w:val="both"/>
        <w:rPr>
          <w:rFonts w:ascii="Times New Roman" w:hAnsi="Times New Roman" w:cs="Times New Roman"/>
          <w:b/>
          <w:sz w:val="24"/>
          <w:szCs w:val="24"/>
        </w:rPr>
      </w:pPr>
    </w:p>
    <w:p w14:paraId="1C2B28BB" w14:textId="77777777" w:rsidR="00DD3375" w:rsidRPr="004A2B44" w:rsidRDefault="00DD3375" w:rsidP="00DD3375">
      <w:pPr>
        <w:pStyle w:val="Bezproreda"/>
        <w:ind w:left="720"/>
        <w:jc w:val="both"/>
        <w:rPr>
          <w:rFonts w:ascii="Times New Roman" w:hAnsi="Times New Roman" w:cs="Times New Roman"/>
          <w:b/>
          <w:sz w:val="24"/>
          <w:szCs w:val="24"/>
        </w:rPr>
      </w:pPr>
    </w:p>
    <w:p w14:paraId="3EC63F76" w14:textId="77777777" w:rsidR="00DD3375" w:rsidRPr="001A72E7" w:rsidRDefault="00DD3375" w:rsidP="002C05FD">
      <w:pPr>
        <w:pStyle w:val="Odlomakpopisa"/>
        <w:widowControl/>
        <w:numPr>
          <w:ilvl w:val="0"/>
          <w:numId w:val="13"/>
        </w:numPr>
        <w:ind w:left="993" w:hanging="426"/>
        <w:jc w:val="both"/>
        <w:rPr>
          <w:rFonts w:eastAsia="Calibri"/>
          <w:b/>
          <w:bCs/>
          <w:lang w:eastAsia="en-US"/>
        </w:rPr>
      </w:pPr>
      <w:r w:rsidRPr="001A72E7">
        <w:rPr>
          <w:rFonts w:eastAsia="Calibri"/>
          <w:b/>
          <w:bCs/>
          <w:lang w:eastAsia="en-US"/>
        </w:rPr>
        <w:t>FINANCIRANJE SUSTAVA CIVILNE ZAŠTITE</w:t>
      </w:r>
    </w:p>
    <w:p w14:paraId="567D6E2E" w14:textId="77777777" w:rsidR="00DD3375" w:rsidRPr="004A2B44" w:rsidRDefault="00DD3375" w:rsidP="00DD3375">
      <w:pPr>
        <w:jc w:val="both"/>
        <w:rPr>
          <w:rFonts w:eastAsia="Calibri"/>
          <w:bCs/>
          <w:lang w:eastAsia="en-US"/>
        </w:rPr>
      </w:pPr>
    </w:p>
    <w:p w14:paraId="24F8AC29" w14:textId="77777777" w:rsidR="00DD3375" w:rsidRPr="004A2B44" w:rsidRDefault="00DD3375" w:rsidP="00DD3375">
      <w:pPr>
        <w:ind w:firstLine="567"/>
        <w:jc w:val="both"/>
        <w:rPr>
          <w:rFonts w:eastAsia="Calibri"/>
          <w:bCs/>
        </w:rPr>
      </w:pPr>
      <w:r w:rsidRPr="004A2B44">
        <w:rPr>
          <w:rFonts w:eastAsia="Calibri"/>
          <w:bCs/>
        </w:rPr>
        <w:t xml:space="preserve">Sustav civilne zaštite na području Općine u skladu s člankom 70. i 72. Zakona o sustavu civilne zaštite financira se iz Proračuna Općine. </w:t>
      </w:r>
    </w:p>
    <w:p w14:paraId="72F16560" w14:textId="77777777" w:rsidR="00DD3375" w:rsidRPr="004A2B44" w:rsidRDefault="00DD3375" w:rsidP="00DD3375">
      <w:pPr>
        <w:ind w:firstLine="567"/>
        <w:jc w:val="both"/>
        <w:rPr>
          <w:rFonts w:eastAsia="Calibri"/>
        </w:rPr>
      </w:pPr>
      <w:r w:rsidRPr="004A2B44">
        <w:rPr>
          <w:rFonts w:eastAsia="Calibri"/>
        </w:rPr>
        <w:t>Ova se sredstva u Proračunu planiraju analitički – prema segmentima sustava civilne zaštite.</w:t>
      </w:r>
    </w:p>
    <w:p w14:paraId="56EAD3B8" w14:textId="77777777" w:rsidR="00DD3375" w:rsidRPr="004A2B44" w:rsidRDefault="00DD3375" w:rsidP="00DD3375">
      <w:pPr>
        <w:ind w:firstLine="567"/>
        <w:jc w:val="both"/>
        <w:rPr>
          <w:rFonts w:eastAsia="Calibri"/>
        </w:rPr>
      </w:pPr>
      <w:r w:rsidRPr="004A2B44">
        <w:rPr>
          <w:rFonts w:eastAsia="Calibri"/>
          <w:bCs/>
        </w:rPr>
        <w:t>Kroz financiranje sustava civilne zaštite potrebno je postići racionalno, funkcionalno i učinkovito djelovanje sustava civilne zaštite.</w:t>
      </w:r>
    </w:p>
    <w:p w14:paraId="09C9175C" w14:textId="77777777" w:rsidR="00DD3375" w:rsidRPr="004A2B44" w:rsidRDefault="00DD3375" w:rsidP="00DD3375">
      <w:pPr>
        <w:ind w:firstLine="567"/>
        <w:jc w:val="both"/>
        <w:rPr>
          <w:rFonts w:eastAsia="Calibri"/>
          <w:bCs/>
        </w:rPr>
      </w:pPr>
      <w:r w:rsidRPr="004A2B44">
        <w:rPr>
          <w:rFonts w:eastAsia="Calibri"/>
          <w:bCs/>
        </w:rPr>
        <w:t>Slijedom rečenog potrebno je osigurati financijska sredstva za:</w:t>
      </w:r>
    </w:p>
    <w:p w14:paraId="0291CBEA" w14:textId="77777777" w:rsidR="00DD3375" w:rsidRPr="004A2B44" w:rsidRDefault="00DD3375" w:rsidP="00DD3375">
      <w:pPr>
        <w:widowControl/>
        <w:numPr>
          <w:ilvl w:val="0"/>
          <w:numId w:val="28"/>
        </w:numPr>
        <w:jc w:val="both"/>
        <w:rPr>
          <w:rFonts w:eastAsia="Calibri"/>
          <w:bCs/>
        </w:rPr>
      </w:pPr>
      <w:r>
        <w:rPr>
          <w:rFonts w:eastAsia="Calibri"/>
          <w:bCs/>
        </w:rPr>
        <w:t>v</w:t>
      </w:r>
      <w:r w:rsidRPr="004A2B44">
        <w:rPr>
          <w:rFonts w:eastAsia="Calibri"/>
          <w:bCs/>
        </w:rPr>
        <w:t>atrogasne snage imajući u vidu odredbe Zakona o vatrogastvu,</w:t>
      </w:r>
    </w:p>
    <w:p w14:paraId="2E4878EC" w14:textId="77777777" w:rsidR="00DD3375" w:rsidRPr="004A2B44" w:rsidRDefault="00DD3375" w:rsidP="00DD3375">
      <w:pPr>
        <w:widowControl/>
        <w:numPr>
          <w:ilvl w:val="0"/>
          <w:numId w:val="28"/>
        </w:numPr>
        <w:jc w:val="both"/>
        <w:rPr>
          <w:rFonts w:eastAsia="Calibri"/>
          <w:bCs/>
        </w:rPr>
      </w:pPr>
      <w:r w:rsidRPr="004A2B44">
        <w:rPr>
          <w:rFonts w:eastAsia="Calibri"/>
          <w:bCs/>
        </w:rPr>
        <w:t>povjerenike civilne zaštite (opremanje i osposobljavanje),</w:t>
      </w:r>
    </w:p>
    <w:p w14:paraId="2D53AFF5" w14:textId="77777777" w:rsidR="00DD3375" w:rsidRPr="004A2B44" w:rsidRDefault="00DD3375" w:rsidP="00DD3375">
      <w:pPr>
        <w:widowControl/>
        <w:numPr>
          <w:ilvl w:val="0"/>
          <w:numId w:val="28"/>
        </w:numPr>
        <w:jc w:val="both"/>
        <w:rPr>
          <w:rFonts w:eastAsia="Calibri"/>
          <w:bCs/>
        </w:rPr>
      </w:pPr>
      <w:r w:rsidRPr="004A2B44">
        <w:rPr>
          <w:rFonts w:eastAsia="Calibri"/>
          <w:bCs/>
        </w:rPr>
        <w:t>Gradsko društvo Crven</w:t>
      </w:r>
      <w:r>
        <w:rPr>
          <w:rFonts w:eastAsia="Calibri"/>
          <w:bCs/>
        </w:rPr>
        <w:t>og</w:t>
      </w:r>
      <w:r w:rsidRPr="004A2B44">
        <w:rPr>
          <w:rFonts w:eastAsia="Calibri"/>
          <w:bCs/>
        </w:rPr>
        <w:t xml:space="preserve"> križ</w:t>
      </w:r>
      <w:r>
        <w:rPr>
          <w:rFonts w:eastAsia="Calibri"/>
          <w:bCs/>
        </w:rPr>
        <w:t>a</w:t>
      </w:r>
      <w:r w:rsidRPr="004A2B44">
        <w:rPr>
          <w:rFonts w:eastAsia="Calibri"/>
          <w:bCs/>
        </w:rPr>
        <w:t xml:space="preserve"> </w:t>
      </w:r>
      <w:r w:rsidR="00EF7DEA">
        <w:rPr>
          <w:rFonts w:eastAsia="Calibri"/>
          <w:bCs/>
        </w:rPr>
        <w:t>Ivanec</w:t>
      </w:r>
      <w:r w:rsidRPr="004A2B44">
        <w:rPr>
          <w:rFonts w:eastAsia="Calibri"/>
          <w:bCs/>
        </w:rPr>
        <w:t xml:space="preserve"> i </w:t>
      </w:r>
      <w:r>
        <w:rPr>
          <w:rFonts w:eastAsia="Calibri"/>
          <w:bCs/>
        </w:rPr>
        <w:t>Hrvatsku g</w:t>
      </w:r>
      <w:r w:rsidRPr="004A2B44">
        <w:rPr>
          <w:rFonts w:eastAsia="Calibri"/>
          <w:bCs/>
        </w:rPr>
        <w:t xml:space="preserve">orska služba spašavanja </w:t>
      </w:r>
      <w:r>
        <w:rPr>
          <w:rFonts w:eastAsia="Calibri"/>
          <w:bCs/>
        </w:rPr>
        <w:t>–</w:t>
      </w:r>
      <w:r w:rsidRPr="004A2B44">
        <w:rPr>
          <w:rFonts w:eastAsia="Calibri"/>
          <w:bCs/>
        </w:rPr>
        <w:t xml:space="preserve"> Stanic</w:t>
      </w:r>
      <w:r>
        <w:rPr>
          <w:rFonts w:eastAsia="Calibri"/>
          <w:bCs/>
        </w:rPr>
        <w:t>u Varaždin,</w:t>
      </w:r>
    </w:p>
    <w:p w14:paraId="7E9219A6" w14:textId="03CBAF8A" w:rsidR="00DD3375" w:rsidRPr="004A2B44" w:rsidRDefault="00DD3375" w:rsidP="00DD3375">
      <w:pPr>
        <w:widowControl/>
        <w:numPr>
          <w:ilvl w:val="0"/>
          <w:numId w:val="28"/>
        </w:numPr>
        <w:jc w:val="both"/>
        <w:rPr>
          <w:rFonts w:eastAsia="Calibri"/>
          <w:bCs/>
        </w:rPr>
      </w:pPr>
      <w:r>
        <w:rPr>
          <w:rFonts w:eastAsia="Calibri"/>
          <w:bCs/>
        </w:rPr>
        <w:t>u</w:t>
      </w:r>
      <w:r w:rsidRPr="004A2B44">
        <w:rPr>
          <w:rFonts w:eastAsia="Calibri"/>
          <w:bCs/>
        </w:rPr>
        <w:t>druge od značaja za sustav civilne zaštite</w:t>
      </w:r>
      <w:r w:rsidR="00AD190E">
        <w:rPr>
          <w:rFonts w:eastAsia="Calibri"/>
          <w:bCs/>
        </w:rPr>
        <w:t>,</w:t>
      </w:r>
    </w:p>
    <w:p w14:paraId="45EEF8BB" w14:textId="77777777" w:rsidR="00DD3375" w:rsidRPr="004A2B44" w:rsidRDefault="00DD3375" w:rsidP="00DD3375">
      <w:pPr>
        <w:widowControl/>
        <w:numPr>
          <w:ilvl w:val="0"/>
          <w:numId w:val="28"/>
        </w:numPr>
        <w:jc w:val="both"/>
        <w:rPr>
          <w:rFonts w:eastAsia="Calibri"/>
          <w:bCs/>
        </w:rPr>
      </w:pPr>
      <w:r w:rsidRPr="004A2B44">
        <w:rPr>
          <w:rFonts w:eastAsia="Calibri"/>
          <w:bCs/>
        </w:rPr>
        <w:t>unapređenje sustava civilne zaštite (edukacija, intelektualne usluge, vježbe),</w:t>
      </w:r>
    </w:p>
    <w:p w14:paraId="7BC8E87C" w14:textId="77777777" w:rsidR="00DD3375" w:rsidRPr="004A2B44" w:rsidRDefault="00DD3375" w:rsidP="00DD3375">
      <w:pPr>
        <w:widowControl/>
        <w:numPr>
          <w:ilvl w:val="0"/>
          <w:numId w:val="28"/>
        </w:numPr>
        <w:jc w:val="both"/>
        <w:rPr>
          <w:rFonts w:eastAsia="Calibri"/>
          <w:bCs/>
        </w:rPr>
      </w:pPr>
      <w:r w:rsidRPr="004A2B44">
        <w:rPr>
          <w:rFonts w:eastAsia="Calibri"/>
          <w:bCs/>
        </w:rPr>
        <w:t>naknade za privremeno oduzete pokretnine radi provođenja mjera civilne zaštite</w:t>
      </w:r>
      <w:r w:rsidR="002C05FD">
        <w:rPr>
          <w:rFonts w:eastAsia="Calibri"/>
          <w:bCs/>
        </w:rPr>
        <w:t>.</w:t>
      </w:r>
    </w:p>
    <w:p w14:paraId="658BD2FB" w14:textId="77777777" w:rsidR="00DD3375" w:rsidRPr="004A2B44" w:rsidRDefault="00DD3375" w:rsidP="00DD3375">
      <w:pPr>
        <w:spacing w:after="160"/>
        <w:jc w:val="both"/>
        <w:rPr>
          <w:rFonts w:eastAsia="Times New Roman"/>
        </w:rPr>
      </w:pPr>
    </w:p>
    <w:p w14:paraId="4029E3CA" w14:textId="77777777" w:rsidR="00DD3375" w:rsidRPr="004A2B44" w:rsidRDefault="00DD3375" w:rsidP="002C05FD">
      <w:pPr>
        <w:pStyle w:val="Bezproreda"/>
        <w:numPr>
          <w:ilvl w:val="0"/>
          <w:numId w:val="13"/>
        </w:numPr>
        <w:ind w:left="993" w:hanging="426"/>
        <w:jc w:val="both"/>
        <w:rPr>
          <w:rFonts w:ascii="Times New Roman" w:hAnsi="Times New Roman" w:cs="Times New Roman"/>
          <w:b/>
          <w:sz w:val="24"/>
          <w:szCs w:val="24"/>
        </w:rPr>
      </w:pPr>
      <w:r w:rsidRPr="004A2B44">
        <w:rPr>
          <w:rFonts w:ascii="Times New Roman" w:hAnsi="Times New Roman" w:cs="Times New Roman"/>
          <w:b/>
          <w:sz w:val="24"/>
          <w:szCs w:val="24"/>
        </w:rPr>
        <w:t xml:space="preserve">ZAKLJUČAK </w:t>
      </w:r>
    </w:p>
    <w:p w14:paraId="221498D9" w14:textId="77777777" w:rsidR="00DD3375" w:rsidRPr="004A2B44" w:rsidRDefault="00DD3375" w:rsidP="00DD3375">
      <w:pPr>
        <w:pStyle w:val="Bezproreda"/>
        <w:jc w:val="both"/>
        <w:rPr>
          <w:rFonts w:ascii="Times New Roman" w:hAnsi="Times New Roman" w:cs="Times New Roman"/>
          <w:sz w:val="24"/>
          <w:szCs w:val="24"/>
        </w:rPr>
      </w:pPr>
    </w:p>
    <w:p w14:paraId="0B3875DB" w14:textId="77777777"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Sustav civilne zaštite je oblik pripremanja i sudjelovanja sudionika civilne zaštite u reagiranju na katastrofe i otklanjanju mogućih uzoraka i posljedica katastrofa.</w:t>
      </w:r>
    </w:p>
    <w:p w14:paraId="100E0ECE" w14:textId="77777777"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 xml:space="preserve">Općina </w:t>
      </w:r>
      <w:r w:rsidR="00EF7DEA">
        <w:rPr>
          <w:rFonts w:ascii="Times New Roman" w:hAnsi="Times New Roman" w:cs="Times New Roman"/>
          <w:color w:val="000000"/>
          <w:sz w:val="24"/>
          <w:szCs w:val="24"/>
        </w:rPr>
        <w:t>Donja Voća</w:t>
      </w:r>
      <w:r w:rsidR="00EF7DEA" w:rsidRPr="004A2B44">
        <w:rPr>
          <w:rFonts w:ascii="Times New Roman" w:hAnsi="Times New Roman" w:cs="Times New Roman"/>
          <w:sz w:val="24"/>
          <w:szCs w:val="24"/>
        </w:rPr>
        <w:t xml:space="preserve"> </w:t>
      </w:r>
      <w:r w:rsidRPr="004A2B44">
        <w:rPr>
          <w:rFonts w:ascii="Times New Roman" w:hAnsi="Times New Roman" w:cs="Times New Roman"/>
          <w:sz w:val="24"/>
          <w:szCs w:val="24"/>
        </w:rPr>
        <w:t>u okviru svojih prava i obveza utvrđenih Ustavom i zakonom, uređuje, planira, organizira, financira i provodi civilnu zaštitu.</w:t>
      </w:r>
    </w:p>
    <w:p w14:paraId="56A47806" w14:textId="77777777" w:rsidR="00AD190E" w:rsidRDefault="00AD190E" w:rsidP="00DD3375">
      <w:pPr>
        <w:pStyle w:val="Bezproreda"/>
        <w:ind w:firstLine="567"/>
        <w:jc w:val="both"/>
        <w:rPr>
          <w:rFonts w:ascii="Times New Roman" w:hAnsi="Times New Roman" w:cs="Times New Roman"/>
          <w:sz w:val="24"/>
          <w:szCs w:val="24"/>
        </w:rPr>
      </w:pPr>
    </w:p>
    <w:p w14:paraId="065AA9D0" w14:textId="3819F3A3"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Razvijen i usklađen sustav civilne zaštite u mogućnosti je odgovoriti na raznolike prijetnje i ugroze koje se mogu javiti i ugroziti živote građana i uništiti stečena materijalna dobra. Dobra povezanost svih subjekata civilne zaštite doprinosi njegovoj učinkovitosti, ali doprinosi i racionalnom trošenju financijskih sredstava iz proračuna.</w:t>
      </w:r>
    </w:p>
    <w:p w14:paraId="46E31C1D" w14:textId="77777777" w:rsidR="00CD17E3" w:rsidRDefault="00CD17E3" w:rsidP="00DD3375">
      <w:pPr>
        <w:pStyle w:val="Bezproreda"/>
        <w:ind w:firstLine="567"/>
        <w:jc w:val="both"/>
        <w:rPr>
          <w:rFonts w:ascii="Times New Roman" w:hAnsi="Times New Roman" w:cs="Times New Roman"/>
          <w:sz w:val="24"/>
          <w:szCs w:val="24"/>
        </w:rPr>
      </w:pPr>
    </w:p>
    <w:p w14:paraId="5F315425" w14:textId="7363633D"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 xml:space="preserve">Dugi niz godina sustav civilne zaštite bio je sustavno zanemarivan na državnoj razini, koja je takav odnos </w:t>
      </w:r>
      <w:r>
        <w:rPr>
          <w:rFonts w:ascii="Times New Roman" w:hAnsi="Times New Roman" w:cs="Times New Roman"/>
          <w:sz w:val="24"/>
          <w:szCs w:val="24"/>
        </w:rPr>
        <w:t xml:space="preserve">djelomično </w:t>
      </w:r>
      <w:r w:rsidRPr="004A2B44">
        <w:rPr>
          <w:rFonts w:ascii="Times New Roman" w:hAnsi="Times New Roman" w:cs="Times New Roman"/>
          <w:sz w:val="24"/>
          <w:szCs w:val="24"/>
        </w:rPr>
        <w:t xml:space="preserve">prenijela i na područje Općine </w:t>
      </w:r>
      <w:r w:rsidR="00EF7DEA">
        <w:rPr>
          <w:rFonts w:ascii="Times New Roman" w:hAnsi="Times New Roman" w:cs="Times New Roman"/>
          <w:color w:val="000000"/>
          <w:sz w:val="24"/>
          <w:szCs w:val="24"/>
        </w:rPr>
        <w:t>Donja Voća</w:t>
      </w:r>
      <w:r w:rsidRPr="004A2B44">
        <w:rPr>
          <w:rFonts w:ascii="Times New Roman" w:hAnsi="Times New Roman" w:cs="Times New Roman"/>
          <w:sz w:val="24"/>
          <w:szCs w:val="24"/>
        </w:rPr>
        <w:t>.</w:t>
      </w:r>
    </w:p>
    <w:p w14:paraId="02760981" w14:textId="77777777" w:rsidR="00DD3375" w:rsidRPr="004A2B44" w:rsidRDefault="00DD3375" w:rsidP="00DD3375">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Polazeći od ovakvog stanja potreb</w:t>
      </w:r>
      <w:r>
        <w:rPr>
          <w:rFonts w:ascii="Times New Roman" w:hAnsi="Times New Roman" w:cs="Times New Roman"/>
          <w:sz w:val="24"/>
          <w:szCs w:val="24"/>
        </w:rPr>
        <w:t>no</w:t>
      </w:r>
      <w:r w:rsidRPr="004A2B44">
        <w:rPr>
          <w:rFonts w:ascii="Times New Roman" w:hAnsi="Times New Roman" w:cs="Times New Roman"/>
          <w:sz w:val="24"/>
          <w:szCs w:val="24"/>
        </w:rPr>
        <w:t xml:space="preserve"> je du</w:t>
      </w:r>
      <w:r>
        <w:rPr>
          <w:rFonts w:ascii="Times New Roman" w:hAnsi="Times New Roman" w:cs="Times New Roman"/>
          <w:sz w:val="24"/>
          <w:szCs w:val="24"/>
        </w:rPr>
        <w:t>lje</w:t>
      </w:r>
      <w:r w:rsidRPr="004A2B44">
        <w:rPr>
          <w:rFonts w:ascii="Times New Roman" w:hAnsi="Times New Roman" w:cs="Times New Roman"/>
          <w:sz w:val="24"/>
          <w:szCs w:val="24"/>
        </w:rPr>
        <w:t xml:space="preserve"> vremensk</w:t>
      </w:r>
      <w:r>
        <w:rPr>
          <w:rFonts w:ascii="Times New Roman" w:hAnsi="Times New Roman" w:cs="Times New Roman"/>
          <w:sz w:val="24"/>
          <w:szCs w:val="24"/>
        </w:rPr>
        <w:t>o razdoblje</w:t>
      </w:r>
      <w:r w:rsidRPr="004A2B44">
        <w:rPr>
          <w:rFonts w:ascii="Times New Roman" w:hAnsi="Times New Roman" w:cs="Times New Roman"/>
          <w:sz w:val="24"/>
          <w:szCs w:val="24"/>
        </w:rPr>
        <w:t xml:space="preserve"> da se sustav civilne zaštite dovede u stanje pune spremnosti za </w:t>
      </w:r>
      <w:r>
        <w:rPr>
          <w:rFonts w:ascii="Times New Roman" w:hAnsi="Times New Roman" w:cs="Times New Roman"/>
          <w:sz w:val="24"/>
          <w:szCs w:val="24"/>
        </w:rPr>
        <w:t>provedbu</w:t>
      </w:r>
      <w:r w:rsidRPr="004A2B44">
        <w:rPr>
          <w:rFonts w:ascii="Times New Roman" w:hAnsi="Times New Roman" w:cs="Times New Roman"/>
          <w:sz w:val="24"/>
          <w:szCs w:val="24"/>
        </w:rPr>
        <w:t xml:space="preserve"> obimnih i složenih mjera civilne zaštite.</w:t>
      </w:r>
      <w:r w:rsidRPr="004A2B44">
        <w:rPr>
          <w:rFonts w:ascii="Times New Roman" w:hAnsi="Times New Roman" w:cs="Times New Roman"/>
          <w:sz w:val="24"/>
          <w:szCs w:val="24"/>
        </w:rPr>
        <w:tab/>
      </w:r>
    </w:p>
    <w:p w14:paraId="05574939" w14:textId="5062333C" w:rsidR="00DD3375" w:rsidRPr="004A2B44" w:rsidRDefault="00DD3375" w:rsidP="00AD190E">
      <w:pPr>
        <w:pStyle w:val="Bezproreda"/>
        <w:ind w:firstLine="567"/>
        <w:jc w:val="both"/>
        <w:rPr>
          <w:rFonts w:ascii="Times New Roman" w:hAnsi="Times New Roman" w:cs="Times New Roman"/>
          <w:sz w:val="24"/>
          <w:szCs w:val="24"/>
        </w:rPr>
      </w:pPr>
      <w:r w:rsidRPr="004A2B44">
        <w:rPr>
          <w:rFonts w:ascii="Times New Roman" w:hAnsi="Times New Roman" w:cs="Times New Roman"/>
          <w:sz w:val="24"/>
          <w:szCs w:val="24"/>
        </w:rPr>
        <w:t xml:space="preserve">Pregled planiranih i </w:t>
      </w:r>
      <w:r>
        <w:rPr>
          <w:rFonts w:ascii="Times New Roman" w:hAnsi="Times New Roman" w:cs="Times New Roman"/>
          <w:sz w:val="24"/>
          <w:szCs w:val="24"/>
        </w:rPr>
        <w:t>provedenih</w:t>
      </w:r>
      <w:r w:rsidRPr="004A2B44">
        <w:rPr>
          <w:rFonts w:ascii="Times New Roman" w:hAnsi="Times New Roman" w:cs="Times New Roman"/>
          <w:sz w:val="24"/>
          <w:szCs w:val="24"/>
        </w:rPr>
        <w:t xml:space="preserve"> aktivnosti sustava civilne zaštite na području Općine </w:t>
      </w:r>
      <w:r w:rsidR="00EF7DEA">
        <w:rPr>
          <w:rFonts w:ascii="Times New Roman" w:hAnsi="Times New Roman" w:cs="Times New Roman"/>
          <w:color w:val="000000"/>
          <w:sz w:val="24"/>
          <w:szCs w:val="24"/>
        </w:rPr>
        <w:t>Donja Voća</w:t>
      </w:r>
      <w:r w:rsidR="00EF7DEA" w:rsidRPr="004A2B44">
        <w:rPr>
          <w:rFonts w:ascii="Times New Roman" w:hAnsi="Times New Roman" w:cs="Times New Roman"/>
          <w:sz w:val="24"/>
          <w:szCs w:val="24"/>
        </w:rPr>
        <w:t xml:space="preserve"> </w:t>
      </w:r>
      <w:r w:rsidRPr="004A2B44">
        <w:rPr>
          <w:rFonts w:ascii="Times New Roman" w:hAnsi="Times New Roman" w:cs="Times New Roman"/>
          <w:sz w:val="24"/>
          <w:szCs w:val="24"/>
        </w:rPr>
        <w:t xml:space="preserve">prikazan je tablicom 1.  </w:t>
      </w:r>
    </w:p>
    <w:p w14:paraId="00A0BB66" w14:textId="77777777" w:rsidR="00DD3375" w:rsidRDefault="00DD3375" w:rsidP="00DD3375">
      <w:pPr>
        <w:pStyle w:val="Bezproreda"/>
        <w:jc w:val="both"/>
        <w:rPr>
          <w:rFonts w:ascii="Times New Roman" w:hAnsi="Times New Roman"/>
        </w:rPr>
      </w:pPr>
    </w:p>
    <w:p w14:paraId="3141D831" w14:textId="77777777" w:rsidR="00DD3375" w:rsidRDefault="00DD3375" w:rsidP="00DD3375">
      <w:pPr>
        <w:ind w:firstLine="567"/>
        <w:jc w:val="both"/>
      </w:pPr>
      <w:r>
        <w:t>Ove Smjernice biti će objavljene u „Službenom vjesniku Varaždinske županije“.</w:t>
      </w:r>
    </w:p>
    <w:p w14:paraId="460F9776" w14:textId="77777777" w:rsidR="00DD3375" w:rsidRPr="00E96752" w:rsidRDefault="00DD3375" w:rsidP="00DD3375">
      <w:pPr>
        <w:pStyle w:val="Style11"/>
        <w:widowControl/>
        <w:spacing w:line="240" w:lineRule="auto"/>
      </w:pPr>
    </w:p>
    <w:p w14:paraId="5F326923" w14:textId="258A3E54" w:rsidR="00DC75CF" w:rsidRPr="006263F4" w:rsidRDefault="00DC75CF" w:rsidP="00DC75CF">
      <w:pPr>
        <w:pStyle w:val="Style11"/>
        <w:widowControl/>
        <w:rPr>
          <w:rStyle w:val="FontStyle37"/>
          <w:b w:val="0"/>
          <w:sz w:val="24"/>
          <w:szCs w:val="24"/>
        </w:rPr>
      </w:pPr>
      <w:r w:rsidRPr="006263F4">
        <w:rPr>
          <w:rStyle w:val="FontStyle37"/>
          <w:b w:val="0"/>
          <w:sz w:val="24"/>
          <w:szCs w:val="24"/>
        </w:rPr>
        <w:lastRenderedPageBreak/>
        <w:t>K</w:t>
      </w:r>
      <w:r w:rsidR="006263F4">
        <w:rPr>
          <w:rStyle w:val="FontStyle37"/>
          <w:b w:val="0"/>
          <w:sz w:val="24"/>
          <w:szCs w:val="24"/>
        </w:rPr>
        <w:t>LASA</w:t>
      </w:r>
      <w:r w:rsidRPr="006263F4">
        <w:rPr>
          <w:rStyle w:val="FontStyle37"/>
          <w:b w:val="0"/>
          <w:sz w:val="24"/>
          <w:szCs w:val="24"/>
        </w:rPr>
        <w:t xml:space="preserve">: </w:t>
      </w:r>
      <w:r w:rsidR="006263F4">
        <w:rPr>
          <w:rStyle w:val="FontStyle37"/>
          <w:b w:val="0"/>
          <w:sz w:val="24"/>
          <w:szCs w:val="24"/>
        </w:rPr>
        <w:t>240-02/23-01/08</w:t>
      </w:r>
    </w:p>
    <w:p w14:paraId="2BF84F04" w14:textId="23422B32" w:rsidR="00DC75CF" w:rsidRPr="006263F4" w:rsidRDefault="00EF7DEA" w:rsidP="00DC75CF">
      <w:pPr>
        <w:pStyle w:val="Style11"/>
        <w:widowControl/>
        <w:rPr>
          <w:rStyle w:val="FontStyle37"/>
          <w:b w:val="0"/>
          <w:sz w:val="24"/>
          <w:szCs w:val="24"/>
        </w:rPr>
      </w:pPr>
      <w:r w:rsidRPr="006263F4">
        <w:rPr>
          <w:rStyle w:val="FontStyle37"/>
          <w:b w:val="0"/>
          <w:sz w:val="24"/>
          <w:szCs w:val="24"/>
        </w:rPr>
        <w:t>U</w:t>
      </w:r>
      <w:r w:rsidR="006263F4">
        <w:rPr>
          <w:rStyle w:val="FontStyle37"/>
          <w:b w:val="0"/>
          <w:sz w:val="24"/>
          <w:szCs w:val="24"/>
        </w:rPr>
        <w:t>RBROJ</w:t>
      </w:r>
      <w:r w:rsidR="00DC75CF" w:rsidRPr="006263F4">
        <w:rPr>
          <w:rStyle w:val="FontStyle37"/>
          <w:b w:val="0"/>
          <w:sz w:val="24"/>
          <w:szCs w:val="24"/>
        </w:rPr>
        <w:t>:</w:t>
      </w:r>
      <w:r w:rsidR="006263F4">
        <w:rPr>
          <w:rStyle w:val="FontStyle37"/>
          <w:b w:val="0"/>
          <w:sz w:val="24"/>
          <w:szCs w:val="24"/>
        </w:rPr>
        <w:t xml:space="preserve"> 2186-014-23-02</w:t>
      </w:r>
    </w:p>
    <w:p w14:paraId="6FFC041F" w14:textId="641870CC" w:rsidR="002C05FD" w:rsidRPr="00482133" w:rsidRDefault="00EF7DEA" w:rsidP="00DC75CF">
      <w:pPr>
        <w:pStyle w:val="Style11"/>
        <w:widowControl/>
        <w:spacing w:line="240" w:lineRule="auto"/>
        <w:rPr>
          <w:rStyle w:val="FontStyle37"/>
          <w:b w:val="0"/>
          <w:sz w:val="24"/>
          <w:szCs w:val="24"/>
        </w:rPr>
      </w:pPr>
      <w:r w:rsidRPr="006263F4">
        <w:rPr>
          <w:color w:val="000000"/>
        </w:rPr>
        <w:t>Donja Voća</w:t>
      </w:r>
      <w:r w:rsidR="00DC75CF" w:rsidRPr="006263F4">
        <w:rPr>
          <w:rStyle w:val="FontStyle37"/>
          <w:b w:val="0"/>
          <w:sz w:val="24"/>
          <w:szCs w:val="24"/>
        </w:rPr>
        <w:t xml:space="preserve">, </w:t>
      </w:r>
      <w:r w:rsidR="006263F4">
        <w:rPr>
          <w:rStyle w:val="FontStyle37"/>
          <w:b w:val="0"/>
          <w:sz w:val="24"/>
          <w:szCs w:val="24"/>
        </w:rPr>
        <w:t>14</w:t>
      </w:r>
      <w:r w:rsidR="00DC75CF" w:rsidRPr="006263F4">
        <w:rPr>
          <w:rStyle w:val="FontStyle37"/>
          <w:b w:val="0"/>
          <w:sz w:val="24"/>
          <w:szCs w:val="24"/>
        </w:rPr>
        <w:t>. prosinca 20</w:t>
      </w:r>
      <w:r w:rsidR="00AD190E" w:rsidRPr="006263F4">
        <w:rPr>
          <w:rStyle w:val="FontStyle37"/>
          <w:b w:val="0"/>
          <w:sz w:val="24"/>
          <w:szCs w:val="24"/>
        </w:rPr>
        <w:t>23</w:t>
      </w:r>
      <w:r w:rsidR="00DC75CF" w:rsidRPr="006263F4">
        <w:rPr>
          <w:rStyle w:val="FontStyle37"/>
          <w:b w:val="0"/>
          <w:sz w:val="24"/>
          <w:szCs w:val="24"/>
        </w:rPr>
        <w:t>.</w:t>
      </w:r>
    </w:p>
    <w:p w14:paraId="323717E4" w14:textId="77777777" w:rsidR="00DD3375" w:rsidRDefault="00DD3375" w:rsidP="00DD3375">
      <w:pPr>
        <w:pStyle w:val="Style33"/>
        <w:widowControl/>
        <w:spacing w:line="240" w:lineRule="auto"/>
        <w:ind w:left="3600" w:firstLine="720"/>
        <w:jc w:val="center"/>
        <w:rPr>
          <w:rStyle w:val="FontStyle37"/>
          <w:b w:val="0"/>
          <w:sz w:val="24"/>
          <w:szCs w:val="24"/>
        </w:rPr>
      </w:pPr>
      <w:r w:rsidRPr="00E96752">
        <w:rPr>
          <w:rStyle w:val="FontStyle37"/>
          <w:b w:val="0"/>
          <w:sz w:val="24"/>
          <w:szCs w:val="24"/>
        </w:rPr>
        <w:t>Predsjedni</w:t>
      </w:r>
      <w:r w:rsidR="002C05FD">
        <w:rPr>
          <w:rStyle w:val="FontStyle37"/>
          <w:b w:val="0"/>
          <w:sz w:val="24"/>
          <w:szCs w:val="24"/>
        </w:rPr>
        <w:t>k</w:t>
      </w:r>
      <w:r w:rsidRPr="00E96752">
        <w:rPr>
          <w:rStyle w:val="FontStyle37"/>
          <w:b w:val="0"/>
          <w:sz w:val="24"/>
          <w:szCs w:val="24"/>
        </w:rPr>
        <w:t xml:space="preserve"> </w:t>
      </w:r>
      <w:r>
        <w:rPr>
          <w:rStyle w:val="FontStyle37"/>
          <w:b w:val="0"/>
          <w:sz w:val="24"/>
          <w:szCs w:val="24"/>
        </w:rPr>
        <w:t>Općinskog vijeća</w:t>
      </w:r>
    </w:p>
    <w:p w14:paraId="37EC7658" w14:textId="46543CE8" w:rsidR="006937C0" w:rsidRDefault="00AD190E" w:rsidP="002C05FD">
      <w:pPr>
        <w:pStyle w:val="Style11"/>
        <w:widowControl/>
        <w:spacing w:line="240" w:lineRule="auto"/>
        <w:ind w:left="3600" w:firstLine="720"/>
        <w:jc w:val="center"/>
        <w:rPr>
          <w:rStyle w:val="FontStyle37"/>
          <w:b w:val="0"/>
          <w:sz w:val="24"/>
          <w:szCs w:val="24"/>
        </w:rPr>
      </w:pPr>
      <w:r>
        <w:rPr>
          <w:rStyle w:val="FontStyle37"/>
          <w:b w:val="0"/>
          <w:sz w:val="24"/>
          <w:szCs w:val="24"/>
        </w:rPr>
        <w:t>Željko Žmegač</w:t>
      </w:r>
    </w:p>
    <w:p w14:paraId="0584F274" w14:textId="77777777" w:rsidR="002C05FD" w:rsidRDefault="002C05FD" w:rsidP="002C05FD">
      <w:pPr>
        <w:pStyle w:val="Style11"/>
        <w:widowControl/>
        <w:spacing w:line="240" w:lineRule="auto"/>
        <w:ind w:left="3600" w:firstLine="720"/>
        <w:jc w:val="center"/>
        <w:rPr>
          <w:rStyle w:val="FontStyle20"/>
          <w:bCs/>
        </w:rPr>
      </w:pPr>
    </w:p>
    <w:p w14:paraId="5855EF81" w14:textId="77777777" w:rsidR="002C05FD" w:rsidRPr="00E96752" w:rsidRDefault="002C05FD" w:rsidP="002C05FD">
      <w:pPr>
        <w:pStyle w:val="Style33"/>
        <w:widowControl/>
        <w:spacing w:line="240" w:lineRule="auto"/>
        <w:ind w:firstLine="0"/>
      </w:pPr>
    </w:p>
    <w:p w14:paraId="73D21DDF" w14:textId="77777777" w:rsidR="002C05FD" w:rsidRDefault="002C05FD" w:rsidP="002C05FD">
      <w:pPr>
        <w:pStyle w:val="Style11"/>
        <w:widowControl/>
        <w:spacing w:line="240" w:lineRule="auto"/>
        <w:ind w:left="3600" w:firstLine="720"/>
        <w:jc w:val="center"/>
        <w:rPr>
          <w:rStyle w:val="FontStyle37"/>
          <w:b w:val="0"/>
          <w:sz w:val="24"/>
          <w:szCs w:val="24"/>
        </w:rPr>
      </w:pPr>
    </w:p>
    <w:p w14:paraId="5ED0F76F" w14:textId="77777777" w:rsidR="002C05FD" w:rsidRDefault="002C05FD" w:rsidP="002C05FD">
      <w:pPr>
        <w:pStyle w:val="Style11"/>
        <w:widowControl/>
        <w:spacing w:line="240" w:lineRule="auto"/>
        <w:ind w:left="3600" w:firstLine="720"/>
        <w:jc w:val="center"/>
        <w:rPr>
          <w:rStyle w:val="FontStyle37"/>
          <w:b w:val="0"/>
          <w:sz w:val="24"/>
          <w:szCs w:val="24"/>
        </w:rPr>
      </w:pPr>
    </w:p>
    <w:p w14:paraId="11B14E3F" w14:textId="77777777" w:rsidR="002C05FD" w:rsidRDefault="002C05FD" w:rsidP="002C05FD">
      <w:pPr>
        <w:pStyle w:val="Style11"/>
        <w:widowControl/>
        <w:spacing w:line="240" w:lineRule="auto"/>
        <w:ind w:left="3600" w:firstLine="720"/>
        <w:jc w:val="center"/>
        <w:rPr>
          <w:rStyle w:val="FontStyle37"/>
          <w:b w:val="0"/>
          <w:sz w:val="24"/>
          <w:szCs w:val="24"/>
        </w:rPr>
      </w:pPr>
    </w:p>
    <w:p w14:paraId="5A137019" w14:textId="77777777" w:rsidR="002C05FD" w:rsidRDefault="002C05FD" w:rsidP="002C05FD">
      <w:pPr>
        <w:pStyle w:val="Style11"/>
        <w:widowControl/>
        <w:spacing w:line="240" w:lineRule="auto"/>
        <w:ind w:left="3600" w:firstLine="720"/>
        <w:jc w:val="center"/>
        <w:rPr>
          <w:rStyle w:val="FontStyle37"/>
          <w:b w:val="0"/>
          <w:sz w:val="24"/>
          <w:szCs w:val="24"/>
        </w:rPr>
      </w:pPr>
    </w:p>
    <w:p w14:paraId="36C0452D" w14:textId="77777777" w:rsidR="002C05FD" w:rsidRDefault="002C05FD" w:rsidP="002C05FD">
      <w:pPr>
        <w:pStyle w:val="Style11"/>
        <w:widowControl/>
        <w:spacing w:line="240" w:lineRule="auto"/>
        <w:ind w:left="3600" w:firstLine="720"/>
        <w:jc w:val="center"/>
        <w:rPr>
          <w:rStyle w:val="FontStyle37"/>
          <w:b w:val="0"/>
          <w:sz w:val="24"/>
          <w:szCs w:val="24"/>
        </w:rPr>
      </w:pPr>
    </w:p>
    <w:p w14:paraId="092A9DE0" w14:textId="77777777" w:rsidR="002C05FD" w:rsidRDefault="002C05FD" w:rsidP="002C05FD">
      <w:pPr>
        <w:widowControl/>
        <w:autoSpaceDE/>
        <w:autoSpaceDN/>
        <w:adjustRightInd/>
        <w:spacing w:after="200" w:line="276" w:lineRule="auto"/>
        <w:rPr>
          <w:b/>
          <w:sz w:val="22"/>
          <w:szCs w:val="22"/>
        </w:rPr>
      </w:pPr>
      <w:r>
        <w:rPr>
          <w:b/>
          <w:sz w:val="22"/>
          <w:szCs w:val="22"/>
        </w:rPr>
        <w:br w:type="page"/>
      </w:r>
    </w:p>
    <w:p w14:paraId="42F75BA3" w14:textId="77777777" w:rsidR="002C05FD" w:rsidRDefault="002C05FD" w:rsidP="002C05FD">
      <w:pPr>
        <w:ind w:left="1134" w:hanging="1134"/>
        <w:rPr>
          <w:b/>
          <w:sz w:val="22"/>
          <w:szCs w:val="22"/>
        </w:rPr>
        <w:sectPr w:rsidR="002C05FD" w:rsidSect="00E059C4">
          <w:pgSz w:w="11906" w:h="16838" w:code="9"/>
          <w:pgMar w:top="1417" w:right="1417" w:bottom="1417" w:left="1417" w:header="720" w:footer="720" w:gutter="0"/>
          <w:cols w:space="60"/>
          <w:noEndnote/>
          <w:docGrid w:linePitch="326"/>
        </w:sectPr>
      </w:pPr>
    </w:p>
    <w:p w14:paraId="26835E13" w14:textId="77777777" w:rsidR="002C05FD" w:rsidRPr="00460928" w:rsidRDefault="002C05FD" w:rsidP="002C05FD">
      <w:pPr>
        <w:ind w:left="1134" w:hanging="1134"/>
      </w:pPr>
      <w:r w:rsidRPr="00460928">
        <w:rPr>
          <w:b/>
        </w:rPr>
        <w:lastRenderedPageBreak/>
        <w:t>Tablica 1.</w:t>
      </w:r>
      <w:r w:rsidRPr="00460928">
        <w:t xml:space="preserve"> Pregled </w:t>
      </w:r>
      <w:r>
        <w:t xml:space="preserve">konkretnih koraka i potrebnih mjera za organizaciju i razvoj </w:t>
      </w:r>
      <w:r w:rsidRPr="00460928">
        <w:t xml:space="preserve">sustava civilne zaštite na području Općine </w:t>
      </w:r>
      <w:r w:rsidR="00EF7DEA">
        <w:rPr>
          <w:color w:val="000000"/>
        </w:rPr>
        <w:t>Donja Voća</w:t>
      </w:r>
    </w:p>
    <w:tbl>
      <w:tblPr>
        <w:tblStyle w:val="Reetkatablice"/>
        <w:tblW w:w="0" w:type="auto"/>
        <w:tblInd w:w="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95"/>
        <w:gridCol w:w="1581"/>
        <w:gridCol w:w="3544"/>
        <w:gridCol w:w="1985"/>
        <w:gridCol w:w="1559"/>
        <w:gridCol w:w="2410"/>
        <w:gridCol w:w="2126"/>
      </w:tblGrid>
      <w:tr w:rsidR="002C05FD" w:rsidRPr="00460928" w14:paraId="2ED1D554" w14:textId="77777777" w:rsidTr="00E059C4">
        <w:trPr>
          <w:trHeight w:val="552"/>
          <w:tblHeader/>
        </w:trPr>
        <w:tc>
          <w:tcPr>
            <w:tcW w:w="795" w:type="dxa"/>
            <w:tcBorders>
              <w:top w:val="double" w:sz="4" w:space="0" w:color="auto"/>
              <w:left w:val="double" w:sz="4" w:space="0" w:color="auto"/>
              <w:bottom w:val="single" w:sz="6" w:space="0" w:color="auto"/>
              <w:right w:val="single" w:sz="6" w:space="0" w:color="auto"/>
            </w:tcBorders>
            <w:vAlign w:val="center"/>
            <w:hideMark/>
          </w:tcPr>
          <w:p w14:paraId="18BCBAEC" w14:textId="77777777" w:rsidR="002C05FD" w:rsidRPr="00460928" w:rsidRDefault="002C05FD" w:rsidP="00E059C4">
            <w:pPr>
              <w:spacing w:before="30" w:after="30"/>
              <w:ind w:left="-15" w:firstLine="15"/>
              <w:jc w:val="center"/>
              <w:rPr>
                <w:rFonts w:ascii="Times New Roman"/>
                <w:b/>
              </w:rPr>
            </w:pPr>
            <w:r w:rsidRPr="00460928">
              <w:rPr>
                <w:rFonts w:ascii="Times New Roman"/>
                <w:b/>
              </w:rPr>
              <w:t>RED. BR.</w:t>
            </w:r>
          </w:p>
        </w:tc>
        <w:tc>
          <w:tcPr>
            <w:tcW w:w="5125" w:type="dxa"/>
            <w:gridSpan w:val="2"/>
            <w:tcBorders>
              <w:top w:val="double" w:sz="4" w:space="0" w:color="auto"/>
              <w:left w:val="single" w:sz="6" w:space="0" w:color="auto"/>
              <w:bottom w:val="single" w:sz="6" w:space="0" w:color="auto"/>
              <w:right w:val="single" w:sz="6" w:space="0" w:color="auto"/>
            </w:tcBorders>
            <w:vAlign w:val="center"/>
            <w:hideMark/>
          </w:tcPr>
          <w:p w14:paraId="1B5BB62B" w14:textId="77777777" w:rsidR="002C05FD" w:rsidRPr="00460928" w:rsidRDefault="002C05FD" w:rsidP="00E059C4">
            <w:pPr>
              <w:spacing w:before="30" w:after="30"/>
              <w:jc w:val="center"/>
              <w:rPr>
                <w:rFonts w:ascii="Times New Roman"/>
                <w:b/>
              </w:rPr>
            </w:pPr>
            <w:r w:rsidRPr="00460928">
              <w:rPr>
                <w:rFonts w:ascii="Times New Roman"/>
                <w:b/>
              </w:rPr>
              <w:t>AKTIVNOSTI</w:t>
            </w:r>
          </w:p>
        </w:tc>
        <w:tc>
          <w:tcPr>
            <w:tcW w:w="1985" w:type="dxa"/>
            <w:tcBorders>
              <w:top w:val="double" w:sz="4" w:space="0" w:color="auto"/>
              <w:left w:val="single" w:sz="6" w:space="0" w:color="auto"/>
              <w:bottom w:val="single" w:sz="6" w:space="0" w:color="auto"/>
              <w:right w:val="single" w:sz="6" w:space="0" w:color="auto"/>
            </w:tcBorders>
            <w:vAlign w:val="center"/>
            <w:hideMark/>
          </w:tcPr>
          <w:p w14:paraId="33E5ABBB" w14:textId="77777777" w:rsidR="00CD17E3" w:rsidRDefault="002C05FD" w:rsidP="00E059C4">
            <w:pPr>
              <w:spacing w:before="30" w:after="30"/>
              <w:ind w:left="-173" w:right="-103"/>
              <w:jc w:val="center"/>
              <w:rPr>
                <w:rFonts w:ascii="Times New Roman"/>
                <w:b/>
              </w:rPr>
            </w:pPr>
            <w:r w:rsidRPr="00460928">
              <w:rPr>
                <w:rFonts w:ascii="Times New Roman"/>
                <w:b/>
              </w:rPr>
              <w:t xml:space="preserve">ROK </w:t>
            </w:r>
          </w:p>
          <w:p w14:paraId="28685F92" w14:textId="1ACFE089" w:rsidR="002C05FD" w:rsidRPr="00460928" w:rsidRDefault="002C05FD" w:rsidP="00E059C4">
            <w:pPr>
              <w:spacing w:before="30" w:after="30"/>
              <w:ind w:left="-173" w:right="-103"/>
              <w:jc w:val="center"/>
              <w:rPr>
                <w:rFonts w:ascii="Times New Roman"/>
                <w:b/>
              </w:rPr>
            </w:pPr>
            <w:r w:rsidRPr="00460928">
              <w:rPr>
                <w:rFonts w:ascii="Times New Roman"/>
                <w:b/>
              </w:rPr>
              <w:t>PROVEDBE</w:t>
            </w:r>
          </w:p>
        </w:tc>
        <w:tc>
          <w:tcPr>
            <w:tcW w:w="1559" w:type="dxa"/>
            <w:tcBorders>
              <w:top w:val="double" w:sz="4" w:space="0" w:color="auto"/>
              <w:left w:val="single" w:sz="6" w:space="0" w:color="auto"/>
              <w:bottom w:val="single" w:sz="6" w:space="0" w:color="auto"/>
              <w:right w:val="single" w:sz="6" w:space="0" w:color="auto"/>
            </w:tcBorders>
            <w:vAlign w:val="center"/>
            <w:hideMark/>
          </w:tcPr>
          <w:p w14:paraId="4727369C" w14:textId="77777777" w:rsidR="002C05FD" w:rsidRPr="00460928" w:rsidRDefault="002C05FD" w:rsidP="00CD17E3">
            <w:pPr>
              <w:spacing w:before="30" w:after="30"/>
              <w:ind w:left="-111" w:right="-103"/>
              <w:jc w:val="center"/>
              <w:rPr>
                <w:rFonts w:ascii="Times New Roman"/>
                <w:b/>
              </w:rPr>
            </w:pPr>
            <w:r w:rsidRPr="00460928">
              <w:rPr>
                <w:rFonts w:ascii="Times New Roman"/>
                <w:b/>
              </w:rPr>
              <w:t>PROVEDENO</w:t>
            </w:r>
          </w:p>
        </w:tc>
        <w:tc>
          <w:tcPr>
            <w:tcW w:w="2410" w:type="dxa"/>
            <w:tcBorders>
              <w:top w:val="double" w:sz="4" w:space="0" w:color="auto"/>
              <w:left w:val="single" w:sz="6" w:space="0" w:color="auto"/>
              <w:bottom w:val="single" w:sz="6" w:space="0" w:color="auto"/>
              <w:right w:val="single" w:sz="6" w:space="0" w:color="auto"/>
            </w:tcBorders>
            <w:vAlign w:val="center"/>
            <w:hideMark/>
          </w:tcPr>
          <w:p w14:paraId="4666DEF4" w14:textId="77777777" w:rsidR="002C05FD" w:rsidRPr="00460928" w:rsidRDefault="002C05FD" w:rsidP="00E059C4">
            <w:pPr>
              <w:spacing w:before="30" w:after="30"/>
              <w:ind w:left="-173" w:right="-103"/>
              <w:jc w:val="center"/>
              <w:rPr>
                <w:rFonts w:ascii="Times New Roman"/>
                <w:b/>
              </w:rPr>
            </w:pPr>
            <w:r w:rsidRPr="00460928">
              <w:rPr>
                <w:rFonts w:ascii="Times New Roman"/>
                <w:b/>
              </w:rPr>
              <w:t>NOSITELJ</w:t>
            </w:r>
          </w:p>
        </w:tc>
        <w:tc>
          <w:tcPr>
            <w:tcW w:w="2126" w:type="dxa"/>
            <w:tcBorders>
              <w:top w:val="double" w:sz="4" w:space="0" w:color="auto"/>
              <w:left w:val="single" w:sz="6" w:space="0" w:color="auto"/>
              <w:bottom w:val="single" w:sz="6" w:space="0" w:color="auto"/>
              <w:right w:val="double" w:sz="4" w:space="0" w:color="auto"/>
            </w:tcBorders>
            <w:vAlign w:val="center"/>
            <w:hideMark/>
          </w:tcPr>
          <w:p w14:paraId="73842023" w14:textId="77777777" w:rsidR="002C05FD" w:rsidRPr="00460928" w:rsidRDefault="002C05FD" w:rsidP="00E059C4">
            <w:pPr>
              <w:spacing w:before="30" w:after="30"/>
              <w:ind w:left="-173" w:right="-103"/>
              <w:jc w:val="center"/>
              <w:rPr>
                <w:rFonts w:ascii="Times New Roman"/>
                <w:b/>
              </w:rPr>
            </w:pPr>
            <w:r w:rsidRPr="00460928">
              <w:rPr>
                <w:rFonts w:ascii="Times New Roman"/>
                <w:b/>
              </w:rPr>
              <w:t>NAPOMENA</w:t>
            </w:r>
          </w:p>
        </w:tc>
      </w:tr>
      <w:tr w:rsidR="002C05FD" w:rsidRPr="00460928" w14:paraId="00B045AF" w14:textId="77777777" w:rsidTr="00E059C4">
        <w:trPr>
          <w:trHeight w:val="717"/>
        </w:trPr>
        <w:tc>
          <w:tcPr>
            <w:tcW w:w="795" w:type="dxa"/>
            <w:tcBorders>
              <w:top w:val="single" w:sz="6" w:space="0" w:color="auto"/>
              <w:left w:val="double" w:sz="4" w:space="0" w:color="auto"/>
              <w:bottom w:val="single" w:sz="6" w:space="0" w:color="auto"/>
              <w:right w:val="single" w:sz="6" w:space="0" w:color="auto"/>
            </w:tcBorders>
            <w:vAlign w:val="center"/>
          </w:tcPr>
          <w:p w14:paraId="42F1BFAC"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4F530040" w14:textId="77777777" w:rsidR="002C05FD" w:rsidRPr="00460928" w:rsidRDefault="002C05FD" w:rsidP="00E059C4">
            <w:pPr>
              <w:spacing w:before="30" w:after="30"/>
              <w:rPr>
                <w:rFonts w:ascii="Times New Roman"/>
              </w:rPr>
            </w:pPr>
            <w:r w:rsidRPr="00460928">
              <w:rPr>
                <w:rFonts w:ascii="Times New Roman"/>
              </w:rPr>
              <w:t>Analiza stanja sustava civilne zaštite na području Općine (godišnja)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3E3D7E21" w14:textId="77777777" w:rsidR="002C05FD" w:rsidRPr="00460928" w:rsidRDefault="002C05FD" w:rsidP="00E059C4">
            <w:pPr>
              <w:spacing w:before="30" w:after="30"/>
              <w:ind w:left="-112" w:right="-102"/>
              <w:jc w:val="center"/>
              <w:rPr>
                <w:rFonts w:ascii="Times New Roman"/>
              </w:rPr>
            </w:pPr>
            <w:r>
              <w:rPr>
                <w:rFonts w:ascii="Times New Roman"/>
              </w:rPr>
              <w:t>j</w:t>
            </w:r>
            <w:r w:rsidRPr="00460928">
              <w:rPr>
                <w:rFonts w:ascii="Times New Roman"/>
              </w:rPr>
              <w:t>ednom godišnje, u vrijeme donošenja Proračuna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581C7A86" w14:textId="5DD7E302" w:rsidR="002C05FD" w:rsidRPr="00460928" w:rsidRDefault="002C05FD" w:rsidP="00E059C4">
            <w:pPr>
              <w:spacing w:before="30" w:after="30"/>
              <w:jc w:val="center"/>
              <w:rPr>
                <w:rFonts w:ascii="Times New Roman"/>
              </w:rPr>
            </w:pPr>
            <w:r>
              <w:rPr>
                <w:rFonts w:ascii="Times New Roman"/>
              </w:rPr>
              <w:t>z</w:t>
            </w:r>
            <w:r w:rsidRPr="00460928">
              <w:rPr>
                <w:rFonts w:ascii="Times New Roman"/>
              </w:rPr>
              <w:t>a 20</w:t>
            </w:r>
            <w:r w:rsidR="00AD190E">
              <w:rPr>
                <w:rFonts w:ascii="Times New Roman"/>
              </w:rPr>
              <w:t>22</w:t>
            </w:r>
            <w:r w:rsidRPr="00460928">
              <w:rPr>
                <w:rFonts w:ascii="Times New Roman"/>
              </w:rPr>
              <w:t xml:space="preserve">. </w:t>
            </w:r>
          </w:p>
        </w:tc>
        <w:tc>
          <w:tcPr>
            <w:tcW w:w="2410" w:type="dxa"/>
            <w:tcBorders>
              <w:top w:val="single" w:sz="6" w:space="0" w:color="auto"/>
              <w:left w:val="single" w:sz="6" w:space="0" w:color="auto"/>
              <w:bottom w:val="single" w:sz="6" w:space="0" w:color="auto"/>
              <w:right w:val="single" w:sz="6" w:space="0" w:color="auto"/>
            </w:tcBorders>
            <w:vAlign w:val="center"/>
            <w:hideMark/>
          </w:tcPr>
          <w:p w14:paraId="57954BE8" w14:textId="77777777" w:rsidR="002C05FD" w:rsidRPr="00460928" w:rsidRDefault="002C05FD" w:rsidP="00E059C4">
            <w:pPr>
              <w:spacing w:before="30" w:after="30"/>
              <w:jc w:val="center"/>
              <w:rPr>
                <w:rFonts w:ascii="Times New Roman"/>
              </w:rPr>
            </w:pPr>
            <w:r w:rsidRPr="00460928">
              <w:rPr>
                <w:rFonts w:ascii="Times New Roman"/>
              </w:rPr>
              <w:t>Općinsko vijeće na prijedlog Općinskog načelnika</w:t>
            </w:r>
          </w:p>
        </w:tc>
        <w:tc>
          <w:tcPr>
            <w:tcW w:w="2126" w:type="dxa"/>
            <w:tcBorders>
              <w:top w:val="single" w:sz="6" w:space="0" w:color="auto"/>
              <w:left w:val="single" w:sz="6" w:space="0" w:color="auto"/>
              <w:bottom w:val="single" w:sz="6" w:space="0" w:color="auto"/>
              <w:right w:val="double" w:sz="4" w:space="0" w:color="auto"/>
            </w:tcBorders>
            <w:vAlign w:val="center"/>
          </w:tcPr>
          <w:p w14:paraId="158DEC55" w14:textId="77777777" w:rsidR="002C05FD" w:rsidRPr="00460928" w:rsidRDefault="002C05FD" w:rsidP="00E059C4">
            <w:pPr>
              <w:spacing w:before="30" w:after="30"/>
              <w:jc w:val="center"/>
              <w:rPr>
                <w:rFonts w:ascii="Times New Roman"/>
              </w:rPr>
            </w:pPr>
          </w:p>
        </w:tc>
      </w:tr>
      <w:tr w:rsidR="002C05FD" w:rsidRPr="00460928" w14:paraId="7355249F" w14:textId="77777777" w:rsidTr="00E059C4">
        <w:trPr>
          <w:trHeight w:val="695"/>
        </w:trPr>
        <w:tc>
          <w:tcPr>
            <w:tcW w:w="795" w:type="dxa"/>
            <w:tcBorders>
              <w:top w:val="single" w:sz="6" w:space="0" w:color="auto"/>
              <w:left w:val="double" w:sz="4" w:space="0" w:color="auto"/>
              <w:bottom w:val="single" w:sz="6" w:space="0" w:color="auto"/>
              <w:right w:val="single" w:sz="6" w:space="0" w:color="auto"/>
            </w:tcBorders>
            <w:vAlign w:val="center"/>
          </w:tcPr>
          <w:p w14:paraId="056E0506"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68C35E5E" w14:textId="77777777" w:rsidR="002C05FD" w:rsidRPr="00460928" w:rsidRDefault="002C05FD" w:rsidP="00E059C4">
            <w:pPr>
              <w:spacing w:before="30" w:after="30"/>
              <w:rPr>
                <w:rFonts w:ascii="Times New Roman"/>
              </w:rPr>
            </w:pPr>
            <w:r w:rsidRPr="00460928">
              <w:rPr>
                <w:rFonts w:ascii="Times New Roman"/>
              </w:rPr>
              <w:t>Plan razvoja sustava civilne zaštite na području Općine s financijskim učincima za trogodišnje razdoblje (godišnji)</w:t>
            </w:r>
          </w:p>
        </w:tc>
        <w:tc>
          <w:tcPr>
            <w:tcW w:w="1985" w:type="dxa"/>
            <w:tcBorders>
              <w:top w:val="single" w:sz="6" w:space="0" w:color="auto"/>
              <w:left w:val="single" w:sz="6" w:space="0" w:color="auto"/>
              <w:bottom w:val="single" w:sz="6" w:space="0" w:color="auto"/>
              <w:right w:val="single" w:sz="6" w:space="0" w:color="auto"/>
            </w:tcBorders>
            <w:vAlign w:val="center"/>
            <w:hideMark/>
          </w:tcPr>
          <w:p w14:paraId="2A082169" w14:textId="77777777" w:rsidR="002C05FD" w:rsidRPr="00460928" w:rsidRDefault="002C05FD" w:rsidP="00E059C4">
            <w:pPr>
              <w:spacing w:before="30" w:after="30"/>
              <w:ind w:left="-112" w:right="-102"/>
              <w:jc w:val="center"/>
              <w:rPr>
                <w:rFonts w:ascii="Times New Roman"/>
              </w:rPr>
            </w:pPr>
            <w:r>
              <w:rPr>
                <w:rFonts w:ascii="Times New Roman"/>
              </w:rPr>
              <w:t>j</w:t>
            </w:r>
            <w:r w:rsidRPr="00460928">
              <w:rPr>
                <w:rFonts w:ascii="Times New Roman"/>
              </w:rPr>
              <w:t>ednom godišnje, u vrijeme donošenja Proračuna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14F68AE5" w14:textId="548268DC" w:rsidR="002C05FD" w:rsidRPr="00460928" w:rsidRDefault="002C05FD" w:rsidP="00E059C4">
            <w:pPr>
              <w:spacing w:before="30" w:after="30"/>
              <w:jc w:val="center"/>
              <w:rPr>
                <w:rFonts w:ascii="Times New Roman"/>
              </w:rPr>
            </w:pPr>
            <w:r>
              <w:rPr>
                <w:rFonts w:ascii="Times New Roman"/>
              </w:rPr>
              <w:t>z</w:t>
            </w:r>
            <w:r w:rsidRPr="00460928">
              <w:rPr>
                <w:rFonts w:ascii="Times New Roman"/>
              </w:rPr>
              <w:t>a 20</w:t>
            </w:r>
            <w:r w:rsidR="00AD190E">
              <w:rPr>
                <w:rFonts w:ascii="Times New Roman"/>
              </w:rPr>
              <w:t>23</w:t>
            </w:r>
            <w:r w:rsidRPr="00460928">
              <w:rPr>
                <w:rFonts w:ascii="Times New Roman"/>
              </w:rPr>
              <w:t xml:space="preserve">. </w:t>
            </w:r>
          </w:p>
        </w:tc>
        <w:tc>
          <w:tcPr>
            <w:tcW w:w="2410" w:type="dxa"/>
            <w:tcBorders>
              <w:top w:val="single" w:sz="6" w:space="0" w:color="auto"/>
              <w:left w:val="single" w:sz="6" w:space="0" w:color="auto"/>
              <w:bottom w:val="single" w:sz="6" w:space="0" w:color="auto"/>
              <w:right w:val="single" w:sz="6" w:space="0" w:color="auto"/>
            </w:tcBorders>
            <w:vAlign w:val="center"/>
            <w:hideMark/>
          </w:tcPr>
          <w:p w14:paraId="513B2D2F" w14:textId="77777777" w:rsidR="002C05FD" w:rsidRPr="00460928" w:rsidRDefault="002C05FD" w:rsidP="00E059C4">
            <w:pPr>
              <w:spacing w:before="30" w:after="30"/>
              <w:jc w:val="center"/>
              <w:rPr>
                <w:rFonts w:ascii="Times New Roman"/>
              </w:rPr>
            </w:pPr>
            <w:r w:rsidRPr="00460928">
              <w:rPr>
                <w:rFonts w:ascii="Times New Roman"/>
              </w:rPr>
              <w:t>Općinsko vijeće na prijedlog Općinskog načelnika</w:t>
            </w:r>
          </w:p>
        </w:tc>
        <w:tc>
          <w:tcPr>
            <w:tcW w:w="2126" w:type="dxa"/>
            <w:tcBorders>
              <w:top w:val="single" w:sz="6" w:space="0" w:color="auto"/>
              <w:left w:val="single" w:sz="6" w:space="0" w:color="auto"/>
              <w:bottom w:val="single" w:sz="6" w:space="0" w:color="auto"/>
              <w:right w:val="double" w:sz="4" w:space="0" w:color="auto"/>
            </w:tcBorders>
            <w:vAlign w:val="center"/>
          </w:tcPr>
          <w:p w14:paraId="6641548A" w14:textId="77777777" w:rsidR="002C05FD" w:rsidRPr="00460928" w:rsidRDefault="002C05FD" w:rsidP="00E059C4">
            <w:pPr>
              <w:spacing w:before="30" w:after="30"/>
              <w:jc w:val="center"/>
              <w:rPr>
                <w:rFonts w:ascii="Times New Roman"/>
              </w:rPr>
            </w:pPr>
          </w:p>
        </w:tc>
      </w:tr>
      <w:tr w:rsidR="002C05FD" w:rsidRPr="00460928" w14:paraId="2BA77E71" w14:textId="77777777" w:rsidTr="00E059C4">
        <w:trPr>
          <w:trHeight w:val="693"/>
        </w:trPr>
        <w:tc>
          <w:tcPr>
            <w:tcW w:w="795" w:type="dxa"/>
            <w:tcBorders>
              <w:top w:val="single" w:sz="6" w:space="0" w:color="auto"/>
              <w:left w:val="double" w:sz="4" w:space="0" w:color="auto"/>
              <w:bottom w:val="single" w:sz="6" w:space="0" w:color="auto"/>
              <w:right w:val="single" w:sz="6" w:space="0" w:color="auto"/>
            </w:tcBorders>
            <w:vAlign w:val="center"/>
          </w:tcPr>
          <w:p w14:paraId="246AD695"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31B6DE7B"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Smjernice za organizaciju i razvoj sustava civilne zaštite na području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4F81F20B" w14:textId="77777777" w:rsidR="002C05FD" w:rsidRPr="00460928" w:rsidRDefault="002C05FD" w:rsidP="00E059C4">
            <w:pPr>
              <w:spacing w:before="30" w:after="30"/>
              <w:ind w:left="-112" w:right="-102"/>
              <w:jc w:val="center"/>
              <w:rPr>
                <w:rFonts w:ascii="Times New Roman"/>
              </w:rPr>
            </w:pPr>
            <w:r>
              <w:rPr>
                <w:rFonts w:ascii="Times New Roman"/>
              </w:rPr>
              <w:t>j</w:t>
            </w:r>
            <w:r w:rsidRPr="00460928">
              <w:rPr>
                <w:rFonts w:ascii="Times New Roman"/>
              </w:rPr>
              <w:t>ednom u 4 godine</w:t>
            </w:r>
          </w:p>
        </w:tc>
        <w:tc>
          <w:tcPr>
            <w:tcW w:w="1559" w:type="dxa"/>
            <w:tcBorders>
              <w:top w:val="single" w:sz="6" w:space="0" w:color="auto"/>
              <w:left w:val="single" w:sz="6" w:space="0" w:color="auto"/>
              <w:bottom w:val="single" w:sz="6" w:space="0" w:color="auto"/>
              <w:right w:val="single" w:sz="6" w:space="0" w:color="auto"/>
            </w:tcBorders>
            <w:vAlign w:val="center"/>
            <w:hideMark/>
          </w:tcPr>
          <w:p w14:paraId="472F7646"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02D932F3" w14:textId="77777777" w:rsidR="002C05FD" w:rsidRPr="00460928" w:rsidRDefault="002C05FD" w:rsidP="00E059C4">
            <w:pPr>
              <w:spacing w:before="30" w:after="30"/>
              <w:jc w:val="center"/>
              <w:rPr>
                <w:rFonts w:ascii="Times New Roman"/>
              </w:rPr>
            </w:pPr>
            <w:r w:rsidRPr="00460928">
              <w:rPr>
                <w:rFonts w:ascii="Times New Roman"/>
              </w:rPr>
              <w:t>Općinsko vijeće na prijedlog Općinskog načelnika</w:t>
            </w:r>
          </w:p>
        </w:tc>
        <w:tc>
          <w:tcPr>
            <w:tcW w:w="2126" w:type="dxa"/>
            <w:tcBorders>
              <w:top w:val="single" w:sz="6" w:space="0" w:color="auto"/>
              <w:left w:val="single" w:sz="6" w:space="0" w:color="auto"/>
              <w:bottom w:val="single" w:sz="6" w:space="0" w:color="auto"/>
              <w:right w:val="double" w:sz="4" w:space="0" w:color="auto"/>
            </w:tcBorders>
            <w:vAlign w:val="center"/>
          </w:tcPr>
          <w:p w14:paraId="61844DBF" w14:textId="77777777" w:rsidR="002C05FD" w:rsidRPr="00460928" w:rsidRDefault="002C05FD" w:rsidP="00E059C4">
            <w:pPr>
              <w:spacing w:before="30" w:after="30"/>
              <w:jc w:val="center"/>
              <w:rPr>
                <w:rFonts w:ascii="Times New Roman"/>
              </w:rPr>
            </w:pPr>
          </w:p>
        </w:tc>
      </w:tr>
      <w:tr w:rsidR="002C05FD" w:rsidRPr="00460928" w14:paraId="66C9FC0C" w14:textId="77777777" w:rsidTr="00E059C4">
        <w:trPr>
          <w:trHeight w:val="1017"/>
        </w:trPr>
        <w:tc>
          <w:tcPr>
            <w:tcW w:w="795" w:type="dxa"/>
            <w:tcBorders>
              <w:top w:val="single" w:sz="6" w:space="0" w:color="auto"/>
              <w:left w:val="double" w:sz="4" w:space="0" w:color="auto"/>
              <w:bottom w:val="single" w:sz="6" w:space="0" w:color="auto"/>
              <w:right w:val="single" w:sz="6" w:space="0" w:color="auto"/>
            </w:tcBorders>
            <w:vAlign w:val="center"/>
          </w:tcPr>
          <w:p w14:paraId="53AA8EAA"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512FF2E3"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Donošenje Odluke o postupku izrade Procjene rizika od velikih nesreća za područje Općine i osnivanju Radne skupine za izradu Procjene rizika od velikih nesreća za područje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3785D438" w14:textId="77777777" w:rsidR="002C05FD" w:rsidRPr="00460928" w:rsidRDefault="002C05FD" w:rsidP="00E059C4">
            <w:pPr>
              <w:spacing w:before="30" w:after="30"/>
              <w:ind w:left="-112" w:right="-102"/>
              <w:jc w:val="center"/>
              <w:rPr>
                <w:rFonts w:ascii="Times New Roman"/>
              </w:rPr>
            </w:pPr>
            <w:r>
              <w:rPr>
                <w:rFonts w:ascii="Times New Roman"/>
              </w:rPr>
              <w:t>a</w:t>
            </w:r>
            <w:r w:rsidRPr="00460928">
              <w:rPr>
                <w:rFonts w:ascii="Times New Roman"/>
              </w:rPr>
              <w:t>žuriranje po potrebi</w:t>
            </w:r>
          </w:p>
        </w:tc>
        <w:tc>
          <w:tcPr>
            <w:tcW w:w="1559" w:type="dxa"/>
            <w:tcBorders>
              <w:top w:val="single" w:sz="6" w:space="0" w:color="auto"/>
              <w:left w:val="single" w:sz="6" w:space="0" w:color="auto"/>
              <w:bottom w:val="single" w:sz="6" w:space="0" w:color="auto"/>
              <w:right w:val="single" w:sz="6" w:space="0" w:color="auto"/>
            </w:tcBorders>
            <w:vAlign w:val="center"/>
            <w:hideMark/>
          </w:tcPr>
          <w:p w14:paraId="242B3572"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8AE2CBC" w14:textId="77777777" w:rsidR="002C05FD" w:rsidRPr="00460928" w:rsidRDefault="002C05FD" w:rsidP="00E059C4">
            <w:pPr>
              <w:spacing w:before="30" w:after="30"/>
              <w:jc w:val="center"/>
              <w:rPr>
                <w:rFonts w:ascii="Times New Roman"/>
              </w:rPr>
            </w:pPr>
            <w:r w:rsidRPr="00460928">
              <w:rPr>
                <w:rFonts w:ascii="Times New Roman"/>
              </w:rPr>
              <w:t>Općinski načelnik</w:t>
            </w:r>
          </w:p>
        </w:tc>
        <w:tc>
          <w:tcPr>
            <w:tcW w:w="2126" w:type="dxa"/>
            <w:tcBorders>
              <w:top w:val="single" w:sz="6" w:space="0" w:color="auto"/>
              <w:left w:val="single" w:sz="6" w:space="0" w:color="auto"/>
              <w:bottom w:val="single" w:sz="6" w:space="0" w:color="auto"/>
              <w:right w:val="double" w:sz="4" w:space="0" w:color="auto"/>
            </w:tcBorders>
            <w:vAlign w:val="center"/>
          </w:tcPr>
          <w:p w14:paraId="3CF6E55D" w14:textId="77777777" w:rsidR="002C05FD" w:rsidRPr="00460928" w:rsidRDefault="002C05FD" w:rsidP="00E059C4">
            <w:pPr>
              <w:spacing w:before="30" w:after="30"/>
              <w:jc w:val="center"/>
              <w:rPr>
                <w:rFonts w:ascii="Times New Roman"/>
              </w:rPr>
            </w:pPr>
          </w:p>
        </w:tc>
      </w:tr>
      <w:tr w:rsidR="002C05FD" w:rsidRPr="00460928" w14:paraId="10988C0A" w14:textId="77777777" w:rsidTr="00E059C4">
        <w:trPr>
          <w:trHeight w:val="775"/>
        </w:trPr>
        <w:tc>
          <w:tcPr>
            <w:tcW w:w="795" w:type="dxa"/>
            <w:tcBorders>
              <w:top w:val="single" w:sz="6" w:space="0" w:color="auto"/>
              <w:left w:val="double" w:sz="4" w:space="0" w:color="auto"/>
              <w:bottom w:val="single" w:sz="6" w:space="0" w:color="auto"/>
              <w:right w:val="single" w:sz="6" w:space="0" w:color="auto"/>
            </w:tcBorders>
            <w:vAlign w:val="center"/>
          </w:tcPr>
          <w:p w14:paraId="6DD73B56"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750C506B"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Procjena rizika od velikih nesreća</w:t>
            </w:r>
            <w:r>
              <w:rPr>
                <w:rFonts w:ascii="Times New Roman"/>
              </w:rPr>
              <w:t xml:space="preserve"> za područje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74761493" w14:textId="77777777" w:rsidR="002C05FD" w:rsidRPr="00460928" w:rsidRDefault="002C05FD" w:rsidP="00E059C4">
            <w:pPr>
              <w:pStyle w:val="Bezproreda"/>
              <w:spacing w:before="30" w:after="30"/>
              <w:ind w:left="-112" w:right="-102"/>
              <w:jc w:val="center"/>
              <w:rPr>
                <w:rFonts w:ascii="Times New Roman" w:hAnsi="Times New Roman" w:cs="Times New Roman"/>
                <w:sz w:val="24"/>
                <w:szCs w:val="24"/>
              </w:rPr>
            </w:pPr>
            <w:r>
              <w:rPr>
                <w:rFonts w:ascii="Times New Roman" w:hAnsi="Times New Roman" w:cs="Times New Roman"/>
                <w:sz w:val="24"/>
                <w:szCs w:val="24"/>
              </w:rPr>
              <w:t>u</w:t>
            </w:r>
            <w:r w:rsidRPr="00460928">
              <w:rPr>
                <w:rFonts w:ascii="Times New Roman" w:hAnsi="Times New Roman" w:cs="Times New Roman"/>
                <w:sz w:val="24"/>
                <w:szCs w:val="24"/>
              </w:rPr>
              <w:t xml:space="preserve"> roku određenom Zakonom</w:t>
            </w:r>
          </w:p>
        </w:tc>
        <w:tc>
          <w:tcPr>
            <w:tcW w:w="1559" w:type="dxa"/>
            <w:tcBorders>
              <w:top w:val="single" w:sz="6" w:space="0" w:color="auto"/>
              <w:left w:val="single" w:sz="6" w:space="0" w:color="auto"/>
              <w:bottom w:val="single" w:sz="6" w:space="0" w:color="auto"/>
              <w:right w:val="single" w:sz="6" w:space="0" w:color="auto"/>
            </w:tcBorders>
            <w:vAlign w:val="center"/>
            <w:hideMark/>
          </w:tcPr>
          <w:p w14:paraId="71004768"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2C0524C" w14:textId="77777777" w:rsidR="002C05FD" w:rsidRPr="00460928" w:rsidRDefault="002C05FD" w:rsidP="00E059C4">
            <w:pPr>
              <w:pStyle w:val="Bezproreda"/>
              <w:spacing w:before="30" w:after="30"/>
              <w:jc w:val="center"/>
              <w:rPr>
                <w:rFonts w:ascii="Times New Roman" w:hAnsi="Times New Roman" w:cs="Times New Roman"/>
                <w:sz w:val="24"/>
                <w:szCs w:val="24"/>
              </w:rPr>
            </w:pPr>
            <w:r w:rsidRPr="00460928">
              <w:rPr>
                <w:rFonts w:ascii="Times New Roman" w:hAnsi="Times New Roman" w:cs="Times New Roman"/>
                <w:sz w:val="24"/>
                <w:szCs w:val="24"/>
              </w:rPr>
              <w:t>Općinsko vijeće na prijedlog Općinskog načelnika</w:t>
            </w:r>
          </w:p>
        </w:tc>
        <w:tc>
          <w:tcPr>
            <w:tcW w:w="2126" w:type="dxa"/>
            <w:tcBorders>
              <w:top w:val="single" w:sz="6" w:space="0" w:color="auto"/>
              <w:left w:val="single" w:sz="6" w:space="0" w:color="auto"/>
              <w:bottom w:val="single" w:sz="6" w:space="0" w:color="auto"/>
              <w:right w:val="double" w:sz="4" w:space="0" w:color="auto"/>
            </w:tcBorders>
            <w:vAlign w:val="center"/>
            <w:hideMark/>
          </w:tcPr>
          <w:p w14:paraId="17220EA5" w14:textId="77777777" w:rsidR="002C05FD" w:rsidRPr="00460928" w:rsidRDefault="002C05FD" w:rsidP="00E059C4">
            <w:pPr>
              <w:spacing w:before="30" w:after="30"/>
              <w:jc w:val="center"/>
              <w:rPr>
                <w:rFonts w:ascii="Times New Roman"/>
              </w:rPr>
            </w:pPr>
            <w:r>
              <w:rPr>
                <w:rFonts w:ascii="Times New Roman"/>
              </w:rPr>
              <w:t>i</w:t>
            </w:r>
            <w:r w:rsidRPr="00460928">
              <w:rPr>
                <w:rFonts w:ascii="Times New Roman"/>
              </w:rPr>
              <w:t xml:space="preserve">zrada </w:t>
            </w:r>
            <w:r>
              <w:rPr>
                <w:rFonts w:ascii="Times New Roman"/>
              </w:rPr>
              <w:t>najmanje j</w:t>
            </w:r>
            <w:r w:rsidRPr="00460928">
              <w:rPr>
                <w:rFonts w:ascii="Times New Roman"/>
              </w:rPr>
              <w:t>ednom u tri godine</w:t>
            </w:r>
          </w:p>
        </w:tc>
      </w:tr>
      <w:tr w:rsidR="002C05FD" w:rsidRPr="00460928" w14:paraId="578BA857" w14:textId="77777777" w:rsidTr="00E059C4">
        <w:tc>
          <w:tcPr>
            <w:tcW w:w="795" w:type="dxa"/>
            <w:tcBorders>
              <w:top w:val="single" w:sz="6" w:space="0" w:color="auto"/>
              <w:left w:val="double" w:sz="4" w:space="0" w:color="auto"/>
              <w:bottom w:val="single" w:sz="6" w:space="0" w:color="auto"/>
              <w:right w:val="single" w:sz="6" w:space="0" w:color="auto"/>
            </w:tcBorders>
            <w:vAlign w:val="center"/>
          </w:tcPr>
          <w:p w14:paraId="474102AC"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24104C50"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Plan djelovanja civilne zaštite</w:t>
            </w:r>
            <w:r>
              <w:rPr>
                <w:rFonts w:ascii="Times New Roman"/>
              </w:rPr>
              <w:t xml:space="preserve"> na području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204C6C03" w14:textId="77777777" w:rsidR="002C05FD" w:rsidRPr="00460928" w:rsidRDefault="002C05FD" w:rsidP="00E059C4">
            <w:pPr>
              <w:pStyle w:val="Bezproreda"/>
              <w:spacing w:before="30" w:after="30"/>
              <w:ind w:left="-112" w:right="-102"/>
              <w:jc w:val="center"/>
              <w:rPr>
                <w:rFonts w:ascii="Times New Roman" w:hAnsi="Times New Roman" w:cs="Times New Roman"/>
                <w:sz w:val="24"/>
                <w:szCs w:val="24"/>
              </w:rPr>
            </w:pPr>
            <w:r w:rsidRPr="00460928">
              <w:rPr>
                <w:rFonts w:ascii="Times New Roman" w:hAnsi="Times New Roman" w:cs="Times New Roman"/>
                <w:sz w:val="24"/>
                <w:szCs w:val="24"/>
              </w:rPr>
              <w:t>6 mjeseci od donošenja Procjene rizika od velikih nesreća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2ED8657D" w14:textId="0977E67C" w:rsidR="002C05FD" w:rsidRPr="00460928" w:rsidRDefault="00AD190E" w:rsidP="00E059C4">
            <w:pPr>
              <w:spacing w:before="30" w:after="30"/>
              <w:jc w:val="center"/>
              <w:rPr>
                <w:rFonts w:ascii="Times New Roman"/>
              </w:rPr>
            </w:pPr>
            <w:r>
              <w:rPr>
                <w:rFonts w:ascii="Times New Roman"/>
              </w:rPr>
              <w:t>d</w:t>
            </w:r>
            <w:r w:rsidRPr="00460928">
              <w:rPr>
                <w:rFonts w:ascii="Times New Roman"/>
              </w:rPr>
              <w:t>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EBA414E" w14:textId="77777777" w:rsidR="002C05FD" w:rsidRPr="00460928" w:rsidRDefault="002C05FD" w:rsidP="00E059C4">
            <w:pPr>
              <w:pStyle w:val="Bezproreda"/>
              <w:spacing w:before="30" w:after="30"/>
              <w:jc w:val="center"/>
              <w:rPr>
                <w:rFonts w:ascii="Times New Roman" w:hAnsi="Times New Roman" w:cs="Times New Roman"/>
                <w:sz w:val="24"/>
                <w:szCs w:val="24"/>
              </w:rPr>
            </w:pPr>
            <w:r w:rsidRPr="00460928">
              <w:rPr>
                <w:rFonts w:ascii="Times New Roman" w:hAnsi="Times New Roman" w:cs="Times New Roman"/>
                <w:sz w:val="24"/>
                <w:szCs w:val="24"/>
              </w:rPr>
              <w:t>Općinski načelnik</w:t>
            </w:r>
          </w:p>
        </w:tc>
        <w:tc>
          <w:tcPr>
            <w:tcW w:w="2126" w:type="dxa"/>
            <w:tcBorders>
              <w:top w:val="single" w:sz="6" w:space="0" w:color="auto"/>
              <w:left w:val="single" w:sz="6" w:space="0" w:color="auto"/>
              <w:bottom w:val="single" w:sz="6" w:space="0" w:color="auto"/>
              <w:right w:val="double" w:sz="4" w:space="0" w:color="auto"/>
            </w:tcBorders>
            <w:vAlign w:val="center"/>
            <w:hideMark/>
          </w:tcPr>
          <w:p w14:paraId="0A681F76" w14:textId="77777777" w:rsidR="002C05FD" w:rsidRPr="00460928" w:rsidRDefault="002C05FD" w:rsidP="00E059C4">
            <w:pPr>
              <w:spacing w:before="30" w:after="30"/>
              <w:jc w:val="center"/>
              <w:rPr>
                <w:rFonts w:ascii="Times New Roman"/>
              </w:rPr>
            </w:pPr>
            <w:r>
              <w:rPr>
                <w:rFonts w:ascii="Times New Roman"/>
              </w:rPr>
              <w:t>k</w:t>
            </w:r>
            <w:r w:rsidRPr="00460928">
              <w:rPr>
                <w:rFonts w:ascii="Times New Roman"/>
              </w:rPr>
              <w:t>ontinuirano jednom godišnje i po potrebi ažurirati</w:t>
            </w:r>
          </w:p>
        </w:tc>
      </w:tr>
      <w:tr w:rsidR="002C05FD" w:rsidRPr="00460928" w14:paraId="1EDDEA8D" w14:textId="77777777" w:rsidTr="00E059C4">
        <w:trPr>
          <w:trHeight w:val="774"/>
        </w:trPr>
        <w:tc>
          <w:tcPr>
            <w:tcW w:w="795" w:type="dxa"/>
            <w:tcBorders>
              <w:top w:val="single" w:sz="6" w:space="0" w:color="auto"/>
              <w:left w:val="double" w:sz="4" w:space="0" w:color="auto"/>
              <w:bottom w:val="single" w:sz="6" w:space="0" w:color="auto"/>
              <w:right w:val="single" w:sz="6" w:space="0" w:color="auto"/>
            </w:tcBorders>
            <w:vAlign w:val="center"/>
          </w:tcPr>
          <w:p w14:paraId="23C5ED78"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7B33E297"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Odluk</w:t>
            </w:r>
            <w:r>
              <w:rPr>
                <w:rFonts w:ascii="Times New Roman"/>
              </w:rPr>
              <w:t>a</w:t>
            </w:r>
            <w:r w:rsidRPr="00460928">
              <w:rPr>
                <w:rFonts w:ascii="Times New Roman"/>
              </w:rPr>
              <w:t xml:space="preserve"> o određivanju pravnih osoba od interesa za sustav civilne zaštite</w:t>
            </w:r>
            <w:r>
              <w:rPr>
                <w:rFonts w:ascii="Times New Roman"/>
              </w:rPr>
              <w:t xml:space="preserve">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1088BE6F" w14:textId="77777777" w:rsidR="002C05FD" w:rsidRPr="00460928" w:rsidRDefault="002C05FD" w:rsidP="00E059C4">
            <w:pPr>
              <w:spacing w:before="30" w:after="30"/>
              <w:ind w:left="-112" w:right="-102"/>
              <w:jc w:val="center"/>
              <w:rPr>
                <w:rFonts w:ascii="Times New Roman"/>
              </w:rPr>
            </w:pPr>
            <w:r w:rsidRPr="00460928">
              <w:rPr>
                <w:rFonts w:ascii="Times New Roman"/>
              </w:rPr>
              <w:t>6 mjeseci od donošenja Procjene rizika od velikih nesreća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8FE5A4D" w14:textId="77777777" w:rsidR="002C05FD" w:rsidRPr="00460928" w:rsidRDefault="007C7080" w:rsidP="00E059C4">
            <w:pPr>
              <w:spacing w:before="30" w:after="30"/>
              <w:jc w:val="center"/>
              <w:rPr>
                <w:rFonts w:ascii="Times New Roman"/>
              </w:rPr>
            </w:pPr>
            <w:r>
              <w:rPr>
                <w:rFonts w:ascii="Times New Roman"/>
              </w:rPr>
              <w:t>d</w:t>
            </w:r>
            <w:r w:rsidRPr="00460928">
              <w:rPr>
                <w:rFonts w:ascii="Times New Roman"/>
              </w:rPr>
              <w:t>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00DB1BBC" w14:textId="77777777" w:rsidR="002C05FD" w:rsidRPr="00460928" w:rsidRDefault="002C05FD" w:rsidP="00E059C4">
            <w:pPr>
              <w:spacing w:before="30" w:after="30"/>
              <w:jc w:val="center"/>
              <w:rPr>
                <w:rFonts w:ascii="Times New Roman"/>
              </w:rPr>
            </w:pPr>
            <w:r w:rsidRPr="00460928">
              <w:rPr>
                <w:rFonts w:ascii="Times New Roman"/>
              </w:rPr>
              <w:t>Općinsko vijeće na prijedlog Općinskog načelnika</w:t>
            </w:r>
          </w:p>
        </w:tc>
        <w:tc>
          <w:tcPr>
            <w:tcW w:w="2126" w:type="dxa"/>
            <w:tcBorders>
              <w:top w:val="single" w:sz="6" w:space="0" w:color="auto"/>
              <w:left w:val="single" w:sz="6" w:space="0" w:color="auto"/>
              <w:bottom w:val="single" w:sz="6" w:space="0" w:color="auto"/>
              <w:right w:val="double" w:sz="4" w:space="0" w:color="auto"/>
            </w:tcBorders>
            <w:vAlign w:val="center"/>
            <w:hideMark/>
          </w:tcPr>
          <w:p w14:paraId="70C3B404" w14:textId="77777777" w:rsidR="002C05FD" w:rsidRPr="00460928" w:rsidRDefault="007C7080" w:rsidP="00E059C4">
            <w:pPr>
              <w:spacing w:before="30" w:after="30"/>
              <w:jc w:val="center"/>
              <w:rPr>
                <w:rFonts w:ascii="Times New Roman"/>
              </w:rPr>
            </w:pPr>
            <w:r>
              <w:rPr>
                <w:rFonts w:ascii="Times New Roman"/>
              </w:rPr>
              <w:t xml:space="preserve">potrebno ažurirati radi usklađivanja s </w:t>
            </w:r>
            <w:r w:rsidRPr="00460928">
              <w:rPr>
                <w:rFonts w:ascii="Times New Roman"/>
              </w:rPr>
              <w:t>Procjenom rizika</w:t>
            </w:r>
          </w:p>
        </w:tc>
      </w:tr>
      <w:tr w:rsidR="002C05FD" w:rsidRPr="00460928" w14:paraId="654B2C95" w14:textId="77777777" w:rsidTr="00E059C4">
        <w:trPr>
          <w:trHeight w:val="774"/>
        </w:trPr>
        <w:tc>
          <w:tcPr>
            <w:tcW w:w="795" w:type="dxa"/>
            <w:tcBorders>
              <w:top w:val="single" w:sz="6" w:space="0" w:color="auto"/>
              <w:left w:val="double" w:sz="4" w:space="0" w:color="auto"/>
              <w:bottom w:val="single" w:sz="6" w:space="0" w:color="auto"/>
              <w:right w:val="single" w:sz="6" w:space="0" w:color="auto"/>
            </w:tcBorders>
            <w:vAlign w:val="center"/>
          </w:tcPr>
          <w:p w14:paraId="427BF438"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pPr>
          </w:p>
        </w:tc>
        <w:tc>
          <w:tcPr>
            <w:tcW w:w="5125" w:type="dxa"/>
            <w:gridSpan w:val="2"/>
            <w:tcBorders>
              <w:top w:val="single" w:sz="6" w:space="0" w:color="auto"/>
              <w:left w:val="single" w:sz="6" w:space="0" w:color="auto"/>
              <w:bottom w:val="single" w:sz="6" w:space="0" w:color="auto"/>
              <w:right w:val="single" w:sz="6" w:space="0" w:color="auto"/>
            </w:tcBorders>
            <w:vAlign w:val="center"/>
          </w:tcPr>
          <w:p w14:paraId="2854EFBF" w14:textId="77777777" w:rsidR="002C05FD" w:rsidRPr="00460928" w:rsidRDefault="002C05FD" w:rsidP="00E059C4">
            <w:pPr>
              <w:spacing w:before="30" w:after="30"/>
            </w:pPr>
            <w:r>
              <w:rPr>
                <w:rFonts w:ascii="Times New Roman"/>
              </w:rPr>
              <w:t>Donošenje odluke o ukidanju postrojbe civilne zaštite opće namjene Općine</w:t>
            </w:r>
          </w:p>
        </w:tc>
        <w:tc>
          <w:tcPr>
            <w:tcW w:w="1985" w:type="dxa"/>
            <w:tcBorders>
              <w:top w:val="single" w:sz="6" w:space="0" w:color="auto"/>
              <w:left w:val="single" w:sz="6" w:space="0" w:color="auto"/>
              <w:bottom w:val="single" w:sz="6" w:space="0" w:color="auto"/>
              <w:right w:val="single" w:sz="6" w:space="0" w:color="auto"/>
            </w:tcBorders>
            <w:vAlign w:val="center"/>
          </w:tcPr>
          <w:p w14:paraId="5D7E3F56" w14:textId="77777777" w:rsidR="002C05FD" w:rsidRPr="00460928" w:rsidRDefault="002C05FD" w:rsidP="00E059C4">
            <w:pPr>
              <w:spacing w:before="30" w:after="30"/>
              <w:jc w:val="center"/>
              <w:rPr>
                <w:rFonts w:ascii="Times New Roman"/>
              </w:rPr>
            </w:pPr>
            <w:r>
              <w:rPr>
                <w:rFonts w:ascii="Times New Roman"/>
              </w:rPr>
              <w:t>po donošenju Procjene rizika</w:t>
            </w:r>
          </w:p>
        </w:tc>
        <w:tc>
          <w:tcPr>
            <w:tcW w:w="1559" w:type="dxa"/>
            <w:tcBorders>
              <w:top w:val="single" w:sz="6" w:space="0" w:color="auto"/>
              <w:left w:val="single" w:sz="6" w:space="0" w:color="auto"/>
              <w:bottom w:val="single" w:sz="6" w:space="0" w:color="auto"/>
              <w:right w:val="single" w:sz="6" w:space="0" w:color="auto"/>
            </w:tcBorders>
            <w:vAlign w:val="center"/>
          </w:tcPr>
          <w:p w14:paraId="4F50B4FC" w14:textId="6EDCB810" w:rsidR="002C05FD" w:rsidRPr="00460928" w:rsidRDefault="00AD190E" w:rsidP="00E059C4">
            <w:pPr>
              <w:spacing w:before="30" w:after="30"/>
              <w:jc w:val="center"/>
              <w:rPr>
                <w:rFonts w:ascii="Times New Roman"/>
              </w:rPr>
            </w:pPr>
            <w:r>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tcPr>
          <w:p w14:paraId="663C1338" w14:textId="77777777" w:rsidR="002C05FD" w:rsidRPr="00460928" w:rsidRDefault="002C05FD" w:rsidP="00E059C4">
            <w:pPr>
              <w:spacing w:before="30" w:after="30"/>
              <w:jc w:val="center"/>
              <w:rPr>
                <w:rFonts w:ascii="Times New Roman"/>
              </w:rPr>
            </w:pPr>
            <w:r w:rsidRPr="00460928">
              <w:rPr>
                <w:rFonts w:ascii="Times New Roman"/>
              </w:rPr>
              <w:t>Općinsko vijeće</w:t>
            </w:r>
          </w:p>
        </w:tc>
        <w:tc>
          <w:tcPr>
            <w:tcW w:w="2126" w:type="dxa"/>
            <w:tcBorders>
              <w:top w:val="single" w:sz="6" w:space="0" w:color="auto"/>
              <w:left w:val="single" w:sz="6" w:space="0" w:color="auto"/>
              <w:bottom w:val="single" w:sz="6" w:space="0" w:color="auto"/>
              <w:right w:val="double" w:sz="4" w:space="0" w:color="auto"/>
            </w:tcBorders>
            <w:vAlign w:val="center"/>
          </w:tcPr>
          <w:p w14:paraId="29BA25DC" w14:textId="248E3D6B" w:rsidR="002C05FD" w:rsidRPr="00460928" w:rsidRDefault="002C05FD" w:rsidP="00E059C4">
            <w:pPr>
              <w:spacing w:before="30" w:after="30"/>
              <w:jc w:val="center"/>
              <w:rPr>
                <w:rFonts w:ascii="Times New Roman"/>
              </w:rPr>
            </w:pPr>
          </w:p>
        </w:tc>
      </w:tr>
      <w:tr w:rsidR="002C05FD" w:rsidRPr="00460928" w14:paraId="3BA84F26" w14:textId="77777777" w:rsidTr="00E059C4">
        <w:trPr>
          <w:trHeight w:val="558"/>
        </w:trPr>
        <w:tc>
          <w:tcPr>
            <w:tcW w:w="795" w:type="dxa"/>
            <w:vMerge w:val="restart"/>
            <w:tcBorders>
              <w:top w:val="single" w:sz="6" w:space="0" w:color="auto"/>
              <w:left w:val="double" w:sz="4" w:space="0" w:color="auto"/>
              <w:right w:val="single" w:sz="6" w:space="0" w:color="auto"/>
            </w:tcBorders>
            <w:vAlign w:val="center"/>
          </w:tcPr>
          <w:p w14:paraId="0FFA2ACC"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1581" w:type="dxa"/>
            <w:vMerge w:val="restart"/>
            <w:tcBorders>
              <w:top w:val="single" w:sz="6" w:space="0" w:color="auto"/>
              <w:left w:val="single" w:sz="6" w:space="0" w:color="auto"/>
              <w:right w:val="single" w:sz="6" w:space="0" w:color="auto"/>
            </w:tcBorders>
            <w:vAlign w:val="center"/>
            <w:hideMark/>
          </w:tcPr>
          <w:p w14:paraId="0B487F59" w14:textId="77777777" w:rsidR="002C05FD" w:rsidRPr="00460928" w:rsidRDefault="002C05FD" w:rsidP="00E059C4">
            <w:pPr>
              <w:pStyle w:val="t-9-8"/>
              <w:spacing w:before="30" w:beforeAutospacing="0" w:after="30" w:afterAutospacing="0"/>
              <w:ind w:left="-85" w:right="-110"/>
              <w:jc w:val="center"/>
              <w:rPr>
                <w:rFonts w:ascii="Times New Roman"/>
              </w:rPr>
            </w:pPr>
            <w:r w:rsidRPr="00460928">
              <w:rPr>
                <w:rFonts w:ascii="Times New Roman"/>
              </w:rPr>
              <w:t>Stožer civilne zaštite</w:t>
            </w:r>
          </w:p>
        </w:tc>
        <w:tc>
          <w:tcPr>
            <w:tcW w:w="3544" w:type="dxa"/>
            <w:tcBorders>
              <w:top w:val="single" w:sz="6" w:space="0" w:color="auto"/>
              <w:left w:val="single" w:sz="6" w:space="0" w:color="auto"/>
              <w:bottom w:val="single" w:sz="6" w:space="0" w:color="auto"/>
              <w:right w:val="single" w:sz="6" w:space="0" w:color="auto"/>
            </w:tcBorders>
            <w:vAlign w:val="center"/>
            <w:hideMark/>
          </w:tcPr>
          <w:p w14:paraId="774A2563" w14:textId="77777777" w:rsidR="002C05FD" w:rsidRPr="00460928" w:rsidRDefault="002C05FD" w:rsidP="00E059C4">
            <w:pPr>
              <w:pStyle w:val="t-9-8"/>
              <w:spacing w:before="30" w:beforeAutospacing="0" w:after="30" w:afterAutospacing="0"/>
              <w:jc w:val="center"/>
              <w:rPr>
                <w:rFonts w:ascii="Times New Roman"/>
              </w:rPr>
            </w:pPr>
            <w:r w:rsidRPr="00460928">
              <w:rPr>
                <w:rFonts w:ascii="Times New Roman"/>
              </w:rPr>
              <w:t>Imenovanje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72893FAC" w14:textId="77777777" w:rsidR="002C05FD" w:rsidRPr="00460928" w:rsidRDefault="002C05FD" w:rsidP="00E059C4">
            <w:pPr>
              <w:spacing w:before="30" w:after="30"/>
              <w:ind w:left="-112" w:right="-102"/>
              <w:jc w:val="center"/>
              <w:rPr>
                <w:rFonts w:ascii="Times New Roman"/>
              </w:rP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165C9B4E" w14:textId="77777777" w:rsidR="002C05FD" w:rsidRPr="00460928" w:rsidRDefault="002C05FD" w:rsidP="002C05FD">
            <w:pPr>
              <w:spacing w:before="30" w:after="30"/>
              <w:jc w:val="center"/>
              <w:rPr>
                <w:rFonts w:ascii="Times New Roman"/>
              </w:rPr>
            </w:pPr>
            <w:r w:rsidRPr="00460928">
              <w:rPr>
                <w:rFonts w:ascii="Times New Roman"/>
              </w:rPr>
              <w:t>da</w:t>
            </w:r>
          </w:p>
        </w:tc>
        <w:tc>
          <w:tcPr>
            <w:tcW w:w="2410" w:type="dxa"/>
            <w:vMerge w:val="restart"/>
            <w:tcBorders>
              <w:top w:val="single" w:sz="6" w:space="0" w:color="auto"/>
              <w:left w:val="single" w:sz="6" w:space="0" w:color="auto"/>
              <w:right w:val="single" w:sz="6" w:space="0" w:color="auto"/>
            </w:tcBorders>
            <w:vAlign w:val="center"/>
            <w:hideMark/>
          </w:tcPr>
          <w:p w14:paraId="79BEAF83" w14:textId="77777777" w:rsidR="002C05FD" w:rsidRPr="00460928" w:rsidRDefault="002C05FD" w:rsidP="00E059C4">
            <w:pPr>
              <w:spacing w:before="30" w:after="30"/>
              <w:jc w:val="center"/>
              <w:rPr>
                <w:rFonts w:ascii="Times New Roman"/>
              </w:rPr>
            </w:pPr>
            <w:r w:rsidRPr="00460928">
              <w:rPr>
                <w:rFonts w:ascii="Times New Roman"/>
              </w:rPr>
              <w:t>Općinski načelnik</w:t>
            </w:r>
          </w:p>
        </w:tc>
        <w:tc>
          <w:tcPr>
            <w:tcW w:w="2126" w:type="dxa"/>
            <w:vMerge w:val="restart"/>
            <w:tcBorders>
              <w:top w:val="single" w:sz="6" w:space="0" w:color="auto"/>
              <w:left w:val="single" w:sz="6" w:space="0" w:color="auto"/>
              <w:bottom w:val="single" w:sz="6" w:space="0" w:color="auto"/>
              <w:right w:val="double" w:sz="4" w:space="0" w:color="auto"/>
            </w:tcBorders>
            <w:vAlign w:val="center"/>
          </w:tcPr>
          <w:p w14:paraId="23602CED" w14:textId="77777777" w:rsidR="002C05FD" w:rsidRPr="00460928" w:rsidRDefault="002C05FD" w:rsidP="00E059C4">
            <w:pPr>
              <w:spacing w:before="30" w:after="30"/>
              <w:jc w:val="center"/>
              <w:rPr>
                <w:rFonts w:ascii="Times New Roman"/>
              </w:rPr>
            </w:pPr>
          </w:p>
        </w:tc>
      </w:tr>
      <w:tr w:rsidR="002C05FD" w:rsidRPr="00460928" w14:paraId="1EFC917A" w14:textId="77777777" w:rsidTr="00E059C4">
        <w:trPr>
          <w:trHeight w:val="552"/>
        </w:trPr>
        <w:tc>
          <w:tcPr>
            <w:tcW w:w="795" w:type="dxa"/>
            <w:vMerge/>
            <w:tcBorders>
              <w:left w:val="double" w:sz="4" w:space="0" w:color="auto"/>
              <w:right w:val="single" w:sz="6" w:space="0" w:color="auto"/>
            </w:tcBorders>
            <w:vAlign w:val="center"/>
          </w:tcPr>
          <w:p w14:paraId="42F1307B" w14:textId="77777777" w:rsidR="002C05FD" w:rsidRPr="00460928" w:rsidRDefault="002C05FD" w:rsidP="00E059C4">
            <w:pPr>
              <w:ind w:left="-15" w:firstLine="15"/>
              <w:jc w:val="center"/>
              <w:rPr>
                <w:rFonts w:ascii="Times New Roman"/>
                <w:lang w:eastAsia="hr-HR"/>
              </w:rPr>
            </w:pPr>
          </w:p>
        </w:tc>
        <w:tc>
          <w:tcPr>
            <w:tcW w:w="1581" w:type="dxa"/>
            <w:vMerge/>
            <w:tcBorders>
              <w:left w:val="single" w:sz="6" w:space="0" w:color="auto"/>
              <w:right w:val="single" w:sz="6" w:space="0" w:color="auto"/>
            </w:tcBorders>
            <w:vAlign w:val="center"/>
            <w:hideMark/>
          </w:tcPr>
          <w:p w14:paraId="39DDCA0E" w14:textId="77777777" w:rsidR="002C05FD" w:rsidRPr="00460928" w:rsidRDefault="002C05FD" w:rsidP="00E059C4">
            <w:pPr>
              <w:ind w:left="-85" w:right="-110"/>
              <w:rPr>
                <w:rFonts w:ascii="Times New Roman"/>
                <w:lang w:eastAsia="hr-HR"/>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0C9D6018" w14:textId="77777777" w:rsidR="002C05FD" w:rsidRPr="00460928" w:rsidRDefault="002C05FD" w:rsidP="00E059C4">
            <w:pPr>
              <w:pStyle w:val="t-9-8"/>
              <w:spacing w:before="30" w:beforeAutospacing="0" w:after="30" w:afterAutospacing="0"/>
              <w:jc w:val="center"/>
              <w:rPr>
                <w:rFonts w:ascii="Times New Roman"/>
              </w:rPr>
            </w:pPr>
            <w:r w:rsidRPr="00460928">
              <w:rPr>
                <w:rFonts w:ascii="Times New Roman"/>
              </w:rPr>
              <w:t>Poslovnik o radu Stožera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0C7C2681" w14:textId="77777777" w:rsidR="002C05FD" w:rsidRPr="00460928" w:rsidRDefault="002C05FD" w:rsidP="00E059C4">
            <w:pPr>
              <w:spacing w:before="30" w:after="30"/>
              <w:ind w:left="-112" w:right="-102"/>
              <w:jc w:val="center"/>
              <w:rPr>
                <w:rFonts w:ascii="Times New Roman"/>
              </w:rP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11DDD5AB"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vMerge/>
            <w:tcBorders>
              <w:left w:val="single" w:sz="6" w:space="0" w:color="auto"/>
              <w:right w:val="single" w:sz="6" w:space="0" w:color="auto"/>
            </w:tcBorders>
            <w:vAlign w:val="center"/>
            <w:hideMark/>
          </w:tcPr>
          <w:p w14:paraId="065ABA72" w14:textId="77777777" w:rsidR="002C05FD" w:rsidRPr="00460928" w:rsidRDefault="002C05FD" w:rsidP="00E059C4">
            <w:pPr>
              <w:rPr>
                <w:rFonts w:ascii="Times New Roman"/>
              </w:rPr>
            </w:pPr>
          </w:p>
        </w:tc>
        <w:tc>
          <w:tcPr>
            <w:tcW w:w="2126" w:type="dxa"/>
            <w:vMerge/>
            <w:tcBorders>
              <w:top w:val="single" w:sz="6" w:space="0" w:color="auto"/>
              <w:left w:val="single" w:sz="6" w:space="0" w:color="auto"/>
              <w:bottom w:val="single" w:sz="6" w:space="0" w:color="auto"/>
              <w:right w:val="double" w:sz="4" w:space="0" w:color="auto"/>
            </w:tcBorders>
            <w:vAlign w:val="center"/>
            <w:hideMark/>
          </w:tcPr>
          <w:p w14:paraId="61AF592A" w14:textId="77777777" w:rsidR="002C05FD" w:rsidRPr="00460928" w:rsidRDefault="002C05FD" w:rsidP="00E059C4">
            <w:pPr>
              <w:rPr>
                <w:rFonts w:ascii="Times New Roman"/>
              </w:rPr>
            </w:pPr>
          </w:p>
        </w:tc>
      </w:tr>
      <w:tr w:rsidR="002C05FD" w:rsidRPr="00460928" w14:paraId="1CC1B712" w14:textId="77777777" w:rsidTr="00E059C4">
        <w:trPr>
          <w:trHeight w:val="546"/>
        </w:trPr>
        <w:tc>
          <w:tcPr>
            <w:tcW w:w="795" w:type="dxa"/>
            <w:vMerge/>
            <w:tcBorders>
              <w:left w:val="double" w:sz="4" w:space="0" w:color="auto"/>
              <w:right w:val="single" w:sz="6" w:space="0" w:color="auto"/>
            </w:tcBorders>
            <w:vAlign w:val="center"/>
          </w:tcPr>
          <w:p w14:paraId="5A65BA67" w14:textId="77777777" w:rsidR="002C05FD" w:rsidRPr="00460928" w:rsidRDefault="002C05FD" w:rsidP="00E059C4">
            <w:pPr>
              <w:ind w:left="-15" w:firstLine="15"/>
              <w:jc w:val="center"/>
              <w:rPr>
                <w:rFonts w:ascii="Times New Roman"/>
                <w:lang w:eastAsia="hr-HR"/>
              </w:rPr>
            </w:pPr>
          </w:p>
        </w:tc>
        <w:tc>
          <w:tcPr>
            <w:tcW w:w="1581" w:type="dxa"/>
            <w:vMerge/>
            <w:tcBorders>
              <w:left w:val="single" w:sz="6" w:space="0" w:color="auto"/>
              <w:right w:val="single" w:sz="6" w:space="0" w:color="auto"/>
            </w:tcBorders>
            <w:vAlign w:val="center"/>
            <w:hideMark/>
          </w:tcPr>
          <w:p w14:paraId="0BACED65" w14:textId="77777777" w:rsidR="002C05FD" w:rsidRPr="00460928" w:rsidRDefault="002C05FD" w:rsidP="00E059C4">
            <w:pPr>
              <w:ind w:left="-85" w:right="-110"/>
              <w:rPr>
                <w:rFonts w:ascii="Times New Roman"/>
                <w:lang w:eastAsia="hr-HR"/>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041BE55B" w14:textId="77777777" w:rsidR="002C05FD" w:rsidRPr="00460928" w:rsidRDefault="002C05FD" w:rsidP="00E059C4">
            <w:pPr>
              <w:pStyle w:val="t-9-8"/>
              <w:spacing w:before="30" w:beforeAutospacing="0" w:after="30" w:afterAutospacing="0"/>
              <w:jc w:val="center"/>
              <w:rPr>
                <w:rFonts w:ascii="Times New Roman"/>
              </w:rPr>
            </w:pPr>
            <w:r w:rsidRPr="00460928">
              <w:rPr>
                <w:rFonts w:ascii="Times New Roman"/>
              </w:rPr>
              <w:t>Osposobljavanje članova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3D3A873C" w14:textId="77777777" w:rsidR="002C05FD" w:rsidRPr="00460928" w:rsidRDefault="002C05FD" w:rsidP="00E059C4">
            <w:pPr>
              <w:spacing w:before="30" w:after="30"/>
              <w:ind w:left="-112" w:right="-102"/>
              <w:jc w:val="center"/>
              <w:rPr>
                <w:rFonts w:ascii="Times New Roman"/>
              </w:rP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0962E4F6" w14:textId="77777777" w:rsidR="002C05FD" w:rsidRPr="00460928" w:rsidRDefault="002C05FD" w:rsidP="00E059C4">
            <w:pPr>
              <w:spacing w:before="30" w:after="30"/>
              <w:jc w:val="center"/>
              <w:rPr>
                <w:rFonts w:ascii="Times New Roman"/>
              </w:rPr>
            </w:pPr>
            <w:r>
              <w:rPr>
                <w:rFonts w:ascii="Times New Roman"/>
              </w:rPr>
              <w:t>da</w:t>
            </w:r>
          </w:p>
        </w:tc>
        <w:tc>
          <w:tcPr>
            <w:tcW w:w="2410" w:type="dxa"/>
            <w:vMerge/>
            <w:tcBorders>
              <w:left w:val="single" w:sz="6" w:space="0" w:color="auto"/>
              <w:right w:val="single" w:sz="6" w:space="0" w:color="auto"/>
            </w:tcBorders>
            <w:vAlign w:val="center"/>
            <w:hideMark/>
          </w:tcPr>
          <w:p w14:paraId="31F674E1" w14:textId="77777777" w:rsidR="002C05FD" w:rsidRPr="00460928" w:rsidRDefault="002C05FD" w:rsidP="00E059C4">
            <w:pPr>
              <w:rPr>
                <w:rFonts w:ascii="Times New Roman"/>
              </w:rPr>
            </w:pPr>
          </w:p>
        </w:tc>
        <w:tc>
          <w:tcPr>
            <w:tcW w:w="2126" w:type="dxa"/>
            <w:vMerge/>
            <w:tcBorders>
              <w:top w:val="single" w:sz="6" w:space="0" w:color="auto"/>
              <w:left w:val="single" w:sz="6" w:space="0" w:color="auto"/>
              <w:bottom w:val="single" w:sz="6" w:space="0" w:color="auto"/>
              <w:right w:val="double" w:sz="4" w:space="0" w:color="auto"/>
            </w:tcBorders>
            <w:vAlign w:val="center"/>
            <w:hideMark/>
          </w:tcPr>
          <w:p w14:paraId="56EEA877" w14:textId="77777777" w:rsidR="002C05FD" w:rsidRPr="00460928" w:rsidRDefault="002C05FD" w:rsidP="00E059C4">
            <w:pPr>
              <w:rPr>
                <w:rFonts w:ascii="Times New Roman"/>
              </w:rPr>
            </w:pPr>
          </w:p>
        </w:tc>
      </w:tr>
      <w:tr w:rsidR="002C05FD" w:rsidRPr="00460928" w14:paraId="4CE466F2" w14:textId="77777777" w:rsidTr="00E059C4">
        <w:trPr>
          <w:trHeight w:val="518"/>
        </w:trPr>
        <w:tc>
          <w:tcPr>
            <w:tcW w:w="795" w:type="dxa"/>
            <w:vMerge/>
            <w:tcBorders>
              <w:left w:val="double" w:sz="4" w:space="0" w:color="auto"/>
              <w:right w:val="single" w:sz="6" w:space="0" w:color="auto"/>
            </w:tcBorders>
            <w:vAlign w:val="center"/>
          </w:tcPr>
          <w:p w14:paraId="4E98FF36" w14:textId="77777777" w:rsidR="002C05FD" w:rsidRPr="00460928" w:rsidRDefault="002C05FD" w:rsidP="00E059C4">
            <w:pPr>
              <w:ind w:left="-15" w:firstLine="15"/>
              <w:jc w:val="center"/>
              <w:rPr>
                <w:rFonts w:ascii="Times New Roman"/>
                <w:lang w:eastAsia="hr-HR"/>
              </w:rPr>
            </w:pPr>
          </w:p>
        </w:tc>
        <w:tc>
          <w:tcPr>
            <w:tcW w:w="1581" w:type="dxa"/>
            <w:vMerge/>
            <w:tcBorders>
              <w:left w:val="single" w:sz="6" w:space="0" w:color="auto"/>
              <w:right w:val="single" w:sz="6" w:space="0" w:color="auto"/>
            </w:tcBorders>
            <w:vAlign w:val="center"/>
            <w:hideMark/>
          </w:tcPr>
          <w:p w14:paraId="5E839401" w14:textId="77777777" w:rsidR="002C05FD" w:rsidRPr="00460928" w:rsidRDefault="002C05FD" w:rsidP="00E059C4">
            <w:pPr>
              <w:ind w:left="-85" w:right="-110"/>
              <w:rPr>
                <w:rFonts w:ascii="Times New Roman"/>
                <w:lang w:eastAsia="hr-HR"/>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78D1DEF3" w14:textId="77777777" w:rsidR="002C05FD" w:rsidRPr="00460928" w:rsidRDefault="002C05FD" w:rsidP="00E059C4">
            <w:pPr>
              <w:pStyle w:val="t-9-8"/>
              <w:spacing w:before="30" w:beforeAutospacing="0" w:after="30" w:afterAutospacing="0"/>
              <w:jc w:val="center"/>
              <w:rPr>
                <w:rFonts w:ascii="Times New Roman"/>
              </w:rPr>
            </w:pPr>
            <w:r w:rsidRPr="00460928">
              <w:rPr>
                <w:rFonts w:ascii="Times New Roman"/>
              </w:rPr>
              <w:t>Plan pozivanja i aktiviranja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26630265" w14:textId="77777777" w:rsidR="002C05FD" w:rsidRPr="00460928" w:rsidRDefault="002C05FD" w:rsidP="00E059C4">
            <w:pPr>
              <w:spacing w:before="30" w:after="30"/>
              <w:ind w:left="-112" w:right="-102"/>
              <w:jc w:val="center"/>
              <w:rPr>
                <w:rFonts w:ascii="Times New Roman"/>
              </w:rP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3F5FA8BE" w14:textId="77777777" w:rsidR="002C05FD" w:rsidRPr="00460928" w:rsidRDefault="002C05FD" w:rsidP="00E059C4">
            <w:pPr>
              <w:spacing w:before="30" w:after="30"/>
              <w:jc w:val="center"/>
              <w:rPr>
                <w:rFonts w:ascii="Times New Roman"/>
              </w:rPr>
            </w:pPr>
            <w:r>
              <w:rPr>
                <w:rFonts w:ascii="Times New Roman"/>
              </w:rPr>
              <w:t>da</w:t>
            </w:r>
          </w:p>
        </w:tc>
        <w:tc>
          <w:tcPr>
            <w:tcW w:w="2410" w:type="dxa"/>
            <w:vMerge/>
            <w:tcBorders>
              <w:left w:val="single" w:sz="6" w:space="0" w:color="auto"/>
              <w:right w:val="single" w:sz="6" w:space="0" w:color="auto"/>
            </w:tcBorders>
            <w:vAlign w:val="center"/>
            <w:hideMark/>
          </w:tcPr>
          <w:p w14:paraId="53D968E0" w14:textId="77777777" w:rsidR="002C05FD" w:rsidRPr="00460928" w:rsidRDefault="002C05FD" w:rsidP="00E059C4">
            <w:pPr>
              <w:rPr>
                <w:rFonts w:ascii="Times New Roman"/>
              </w:rPr>
            </w:pPr>
          </w:p>
        </w:tc>
        <w:tc>
          <w:tcPr>
            <w:tcW w:w="2126" w:type="dxa"/>
            <w:vMerge/>
            <w:tcBorders>
              <w:top w:val="single" w:sz="6" w:space="0" w:color="auto"/>
              <w:left w:val="single" w:sz="6" w:space="0" w:color="auto"/>
              <w:bottom w:val="single" w:sz="6" w:space="0" w:color="auto"/>
              <w:right w:val="double" w:sz="4" w:space="0" w:color="auto"/>
            </w:tcBorders>
            <w:vAlign w:val="center"/>
            <w:hideMark/>
          </w:tcPr>
          <w:p w14:paraId="569929C6" w14:textId="77777777" w:rsidR="002C05FD" w:rsidRPr="00460928" w:rsidRDefault="002C05FD" w:rsidP="00E059C4">
            <w:pPr>
              <w:rPr>
                <w:rFonts w:ascii="Times New Roman"/>
              </w:rPr>
            </w:pPr>
          </w:p>
        </w:tc>
      </w:tr>
      <w:tr w:rsidR="002C05FD" w:rsidRPr="00460928" w14:paraId="338FE072" w14:textId="77777777" w:rsidTr="00E059C4">
        <w:trPr>
          <w:trHeight w:val="518"/>
        </w:trPr>
        <w:tc>
          <w:tcPr>
            <w:tcW w:w="795" w:type="dxa"/>
            <w:vMerge/>
            <w:tcBorders>
              <w:left w:val="double" w:sz="4" w:space="0" w:color="auto"/>
              <w:bottom w:val="single" w:sz="6" w:space="0" w:color="auto"/>
              <w:right w:val="single" w:sz="6" w:space="0" w:color="auto"/>
            </w:tcBorders>
            <w:vAlign w:val="center"/>
          </w:tcPr>
          <w:p w14:paraId="714E3FD5" w14:textId="77777777" w:rsidR="002C05FD" w:rsidRPr="00460928" w:rsidRDefault="002C05FD" w:rsidP="00E059C4">
            <w:pPr>
              <w:ind w:left="-15" w:firstLine="15"/>
              <w:jc w:val="center"/>
            </w:pPr>
          </w:p>
        </w:tc>
        <w:tc>
          <w:tcPr>
            <w:tcW w:w="1581" w:type="dxa"/>
            <w:vMerge/>
            <w:tcBorders>
              <w:left w:val="single" w:sz="6" w:space="0" w:color="auto"/>
              <w:bottom w:val="single" w:sz="6" w:space="0" w:color="auto"/>
              <w:right w:val="single" w:sz="6" w:space="0" w:color="auto"/>
            </w:tcBorders>
            <w:vAlign w:val="center"/>
          </w:tcPr>
          <w:p w14:paraId="61F3BA20" w14:textId="77777777" w:rsidR="002C05FD" w:rsidRPr="00460928" w:rsidRDefault="002C05FD" w:rsidP="00E059C4">
            <w:pPr>
              <w:ind w:left="-85" w:right="-110"/>
            </w:pPr>
          </w:p>
        </w:tc>
        <w:tc>
          <w:tcPr>
            <w:tcW w:w="3544" w:type="dxa"/>
            <w:tcBorders>
              <w:top w:val="single" w:sz="6" w:space="0" w:color="auto"/>
              <w:left w:val="single" w:sz="6" w:space="0" w:color="auto"/>
              <w:bottom w:val="single" w:sz="6" w:space="0" w:color="auto"/>
              <w:right w:val="single" w:sz="6" w:space="0" w:color="auto"/>
            </w:tcBorders>
            <w:vAlign w:val="center"/>
          </w:tcPr>
          <w:p w14:paraId="5E383F41" w14:textId="77777777" w:rsidR="002C05FD" w:rsidRPr="00A35CBE" w:rsidRDefault="002C05FD" w:rsidP="00E059C4">
            <w:pPr>
              <w:pStyle w:val="t-9-8"/>
              <w:spacing w:before="30" w:beforeAutospacing="0" w:after="30" w:afterAutospacing="0"/>
              <w:jc w:val="center"/>
              <w:rPr>
                <w:rFonts w:ascii="Times New Roman"/>
              </w:rPr>
            </w:pPr>
            <w:r w:rsidRPr="00A35CBE">
              <w:rPr>
                <w:rFonts w:ascii="Times New Roman"/>
              </w:rPr>
              <w:t>Održavanje sjednice</w:t>
            </w:r>
          </w:p>
        </w:tc>
        <w:tc>
          <w:tcPr>
            <w:tcW w:w="1985" w:type="dxa"/>
            <w:tcBorders>
              <w:top w:val="single" w:sz="6" w:space="0" w:color="auto"/>
              <w:left w:val="single" w:sz="6" w:space="0" w:color="auto"/>
              <w:bottom w:val="single" w:sz="6" w:space="0" w:color="auto"/>
              <w:right w:val="single" w:sz="6" w:space="0" w:color="auto"/>
            </w:tcBorders>
            <w:vAlign w:val="center"/>
          </w:tcPr>
          <w:p w14:paraId="2EDF9474" w14:textId="77777777" w:rsidR="002C05FD" w:rsidRDefault="002C05FD" w:rsidP="00E059C4">
            <w:pPr>
              <w:spacing w:before="30" w:after="30"/>
              <w:ind w:left="-112" w:right="-102"/>
              <w:jc w:val="cente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tcPr>
          <w:p w14:paraId="524EF8F0" w14:textId="77777777" w:rsidR="002C05FD" w:rsidRPr="00A35CBE" w:rsidRDefault="007C7080" w:rsidP="00E059C4">
            <w:pPr>
              <w:spacing w:before="30" w:after="30"/>
              <w:jc w:val="center"/>
              <w:rPr>
                <w:rFonts w:ascii="Times New Roman"/>
              </w:rPr>
            </w:pPr>
            <w:r>
              <w:rPr>
                <w:rFonts w:ascii="Times New Roman"/>
              </w:rPr>
              <w:t>ne</w:t>
            </w:r>
          </w:p>
        </w:tc>
        <w:tc>
          <w:tcPr>
            <w:tcW w:w="2410" w:type="dxa"/>
            <w:vMerge/>
            <w:tcBorders>
              <w:left w:val="single" w:sz="6" w:space="0" w:color="auto"/>
              <w:bottom w:val="single" w:sz="6" w:space="0" w:color="auto"/>
              <w:right w:val="single" w:sz="6" w:space="0" w:color="auto"/>
            </w:tcBorders>
            <w:vAlign w:val="center"/>
          </w:tcPr>
          <w:p w14:paraId="3AB0DE03" w14:textId="77777777" w:rsidR="002C05FD" w:rsidRPr="00A35CBE" w:rsidRDefault="002C05FD" w:rsidP="00E059C4">
            <w:pPr>
              <w:rPr>
                <w:rFonts w:ascii="Times New Roman"/>
              </w:rPr>
            </w:pPr>
          </w:p>
        </w:tc>
        <w:tc>
          <w:tcPr>
            <w:tcW w:w="2126" w:type="dxa"/>
            <w:tcBorders>
              <w:top w:val="single" w:sz="6" w:space="0" w:color="auto"/>
              <w:left w:val="single" w:sz="6" w:space="0" w:color="auto"/>
              <w:bottom w:val="single" w:sz="6" w:space="0" w:color="auto"/>
              <w:right w:val="double" w:sz="4" w:space="0" w:color="auto"/>
            </w:tcBorders>
            <w:vAlign w:val="center"/>
          </w:tcPr>
          <w:p w14:paraId="2E41F63A" w14:textId="77777777" w:rsidR="002C05FD" w:rsidRPr="00A35CBE" w:rsidRDefault="002C05FD" w:rsidP="00E059C4">
            <w:pPr>
              <w:jc w:val="center"/>
              <w:rPr>
                <w:rFonts w:ascii="Times New Roman"/>
              </w:rPr>
            </w:pPr>
            <w:r>
              <w:rPr>
                <w:rFonts w:ascii="Times New Roman"/>
              </w:rPr>
              <w:t>najmanje dvaput godišnje</w:t>
            </w:r>
          </w:p>
        </w:tc>
      </w:tr>
      <w:tr w:rsidR="002C05FD" w:rsidRPr="00460928" w14:paraId="371067E1" w14:textId="77777777" w:rsidTr="00E059C4">
        <w:trPr>
          <w:trHeight w:val="492"/>
        </w:trPr>
        <w:tc>
          <w:tcPr>
            <w:tcW w:w="795" w:type="dxa"/>
            <w:vMerge w:val="restart"/>
            <w:tcBorders>
              <w:top w:val="single" w:sz="6" w:space="0" w:color="auto"/>
              <w:left w:val="double" w:sz="4" w:space="0" w:color="auto"/>
              <w:bottom w:val="single" w:sz="6" w:space="0" w:color="auto"/>
              <w:right w:val="single" w:sz="6" w:space="0" w:color="auto"/>
            </w:tcBorders>
            <w:vAlign w:val="center"/>
          </w:tcPr>
          <w:p w14:paraId="31A232EE"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1581" w:type="dxa"/>
            <w:vMerge w:val="restart"/>
            <w:tcBorders>
              <w:top w:val="single" w:sz="4" w:space="0" w:color="auto"/>
              <w:left w:val="single" w:sz="6" w:space="0" w:color="auto"/>
              <w:bottom w:val="single" w:sz="6" w:space="0" w:color="auto"/>
              <w:right w:val="single" w:sz="6" w:space="0" w:color="auto"/>
            </w:tcBorders>
            <w:vAlign w:val="center"/>
            <w:hideMark/>
          </w:tcPr>
          <w:p w14:paraId="3688B32C" w14:textId="77777777" w:rsidR="002C05FD" w:rsidRPr="00460928" w:rsidRDefault="002C05FD" w:rsidP="00E059C4">
            <w:pPr>
              <w:pStyle w:val="t-9-8"/>
              <w:spacing w:before="30" w:beforeAutospacing="0" w:after="30" w:afterAutospacing="0"/>
              <w:ind w:left="-85"/>
              <w:jc w:val="center"/>
              <w:rPr>
                <w:rFonts w:ascii="Times New Roman"/>
              </w:rPr>
            </w:pPr>
            <w:r w:rsidRPr="00460928">
              <w:rPr>
                <w:rFonts w:ascii="Times New Roman"/>
              </w:rPr>
              <w:t xml:space="preserve">Povjerenici i zamjenici povjerenika </w:t>
            </w:r>
            <w:r>
              <w:rPr>
                <w:rFonts w:ascii="Times New Roman"/>
              </w:rPr>
              <w:t>CZ</w:t>
            </w:r>
          </w:p>
        </w:tc>
        <w:tc>
          <w:tcPr>
            <w:tcW w:w="3544" w:type="dxa"/>
            <w:tcBorders>
              <w:top w:val="single" w:sz="4" w:space="0" w:color="auto"/>
              <w:left w:val="single" w:sz="6" w:space="0" w:color="auto"/>
              <w:bottom w:val="single" w:sz="6" w:space="0" w:color="auto"/>
              <w:right w:val="single" w:sz="6" w:space="0" w:color="auto"/>
            </w:tcBorders>
            <w:vAlign w:val="center"/>
            <w:hideMark/>
          </w:tcPr>
          <w:p w14:paraId="354E693D" w14:textId="77777777" w:rsidR="002C05FD" w:rsidRPr="00460928" w:rsidRDefault="002C05FD" w:rsidP="00E059C4">
            <w:pPr>
              <w:pStyle w:val="t-9-8"/>
              <w:spacing w:before="30" w:beforeAutospacing="0" w:after="30" w:afterAutospacing="0"/>
              <w:jc w:val="center"/>
              <w:rPr>
                <w:rFonts w:ascii="Times New Roman"/>
              </w:rPr>
            </w:pPr>
            <w:r>
              <w:rPr>
                <w:rFonts w:ascii="Times New Roman"/>
              </w:rPr>
              <w:t>I</w:t>
            </w:r>
            <w:r w:rsidRPr="00460928">
              <w:rPr>
                <w:rFonts w:ascii="Times New Roman"/>
              </w:rPr>
              <w:t xml:space="preserve">menovanje </w:t>
            </w:r>
            <w:r>
              <w:rPr>
                <w:rFonts w:ascii="Times New Roman"/>
              </w:rPr>
              <w:t>povjerenika i njihovih zamjenika</w:t>
            </w:r>
            <w:r w:rsidRPr="00460928">
              <w:rPr>
                <w:rFonts w:ascii="Times New Roman"/>
              </w:rPr>
              <w:t xml:space="preserve"> </w:t>
            </w:r>
          </w:p>
        </w:tc>
        <w:tc>
          <w:tcPr>
            <w:tcW w:w="1985" w:type="dxa"/>
            <w:tcBorders>
              <w:top w:val="single" w:sz="4" w:space="0" w:color="auto"/>
              <w:left w:val="single" w:sz="6" w:space="0" w:color="auto"/>
              <w:bottom w:val="single" w:sz="6" w:space="0" w:color="auto"/>
              <w:right w:val="single" w:sz="6" w:space="0" w:color="auto"/>
            </w:tcBorders>
            <w:vAlign w:val="center"/>
            <w:hideMark/>
          </w:tcPr>
          <w:p w14:paraId="1C28233A" w14:textId="77777777" w:rsidR="002C05FD" w:rsidRPr="00460928" w:rsidRDefault="002C05FD" w:rsidP="00E059C4">
            <w:pPr>
              <w:spacing w:before="30" w:after="30"/>
              <w:jc w:val="center"/>
              <w:rPr>
                <w:rFonts w:ascii="Times New Roman"/>
              </w:rPr>
            </w:pPr>
            <w:r>
              <w:rPr>
                <w:rFonts w:ascii="Times New Roman"/>
              </w:rPr>
              <w:t>p</w:t>
            </w:r>
            <w:r w:rsidRPr="00460928">
              <w:rPr>
                <w:rFonts w:ascii="Times New Roman"/>
              </w:rPr>
              <w:t>o donošenju osnovnih akata</w:t>
            </w:r>
          </w:p>
        </w:tc>
        <w:tc>
          <w:tcPr>
            <w:tcW w:w="1559" w:type="dxa"/>
            <w:tcBorders>
              <w:top w:val="single" w:sz="6" w:space="0" w:color="auto"/>
              <w:left w:val="single" w:sz="6" w:space="0" w:color="auto"/>
              <w:bottom w:val="single" w:sz="6" w:space="0" w:color="auto"/>
              <w:right w:val="single" w:sz="6" w:space="0" w:color="auto"/>
            </w:tcBorders>
            <w:vAlign w:val="center"/>
            <w:hideMark/>
          </w:tcPr>
          <w:p w14:paraId="4ADC2849"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7B02458B" w14:textId="77777777" w:rsidR="002C05FD" w:rsidRPr="00460928" w:rsidRDefault="002C05FD" w:rsidP="00E059C4">
            <w:pPr>
              <w:spacing w:before="30" w:after="30"/>
              <w:jc w:val="center"/>
              <w:rPr>
                <w:rFonts w:ascii="Times New Roman"/>
              </w:rPr>
            </w:pPr>
            <w:r w:rsidRPr="00460928">
              <w:rPr>
                <w:rFonts w:ascii="Times New Roman"/>
              </w:rPr>
              <w:t>Općinski načelnik</w:t>
            </w:r>
          </w:p>
        </w:tc>
        <w:tc>
          <w:tcPr>
            <w:tcW w:w="2126" w:type="dxa"/>
            <w:tcBorders>
              <w:top w:val="single" w:sz="6" w:space="0" w:color="auto"/>
              <w:left w:val="single" w:sz="6" w:space="0" w:color="auto"/>
              <w:bottom w:val="single" w:sz="6" w:space="0" w:color="auto"/>
              <w:right w:val="double" w:sz="4" w:space="0" w:color="auto"/>
            </w:tcBorders>
            <w:vAlign w:val="center"/>
            <w:hideMark/>
          </w:tcPr>
          <w:p w14:paraId="2132DB36" w14:textId="77777777" w:rsidR="002C05FD" w:rsidRPr="00460928" w:rsidRDefault="002C05FD" w:rsidP="00E059C4">
            <w:pPr>
              <w:spacing w:before="30" w:after="30"/>
              <w:jc w:val="center"/>
              <w:rPr>
                <w:rFonts w:ascii="Times New Roman"/>
              </w:rPr>
            </w:pPr>
            <w:r>
              <w:rPr>
                <w:rFonts w:ascii="Times New Roman"/>
              </w:rPr>
              <w:t>a</w:t>
            </w:r>
            <w:r w:rsidRPr="00460928">
              <w:rPr>
                <w:rFonts w:ascii="Times New Roman"/>
              </w:rPr>
              <w:t>žurirati i uskladiti s Procjenom rizika</w:t>
            </w:r>
          </w:p>
        </w:tc>
      </w:tr>
      <w:tr w:rsidR="002C05FD" w:rsidRPr="00460928" w14:paraId="0A07926A" w14:textId="77777777" w:rsidTr="00E059C4">
        <w:trPr>
          <w:trHeight w:val="486"/>
        </w:trPr>
        <w:tc>
          <w:tcPr>
            <w:tcW w:w="795" w:type="dxa"/>
            <w:vMerge/>
            <w:tcBorders>
              <w:top w:val="single" w:sz="6" w:space="0" w:color="auto"/>
              <w:left w:val="double" w:sz="4" w:space="0" w:color="auto"/>
              <w:bottom w:val="single" w:sz="6" w:space="0" w:color="auto"/>
              <w:right w:val="single" w:sz="6" w:space="0" w:color="auto"/>
            </w:tcBorders>
            <w:vAlign w:val="center"/>
          </w:tcPr>
          <w:p w14:paraId="0B6E0499" w14:textId="77777777" w:rsidR="002C05FD" w:rsidRPr="00460928" w:rsidRDefault="002C05FD" w:rsidP="00E059C4">
            <w:pPr>
              <w:ind w:left="-15" w:firstLine="15"/>
              <w:jc w:val="center"/>
              <w:rPr>
                <w:rFonts w:ascii="Times New Roman"/>
                <w:lang w:eastAsia="hr-HR"/>
              </w:rPr>
            </w:pPr>
          </w:p>
        </w:tc>
        <w:tc>
          <w:tcPr>
            <w:tcW w:w="1581" w:type="dxa"/>
            <w:vMerge/>
            <w:tcBorders>
              <w:top w:val="single" w:sz="6" w:space="0" w:color="auto"/>
              <w:left w:val="single" w:sz="6" w:space="0" w:color="auto"/>
              <w:bottom w:val="single" w:sz="6" w:space="0" w:color="auto"/>
              <w:right w:val="single" w:sz="6" w:space="0" w:color="auto"/>
            </w:tcBorders>
            <w:vAlign w:val="center"/>
            <w:hideMark/>
          </w:tcPr>
          <w:p w14:paraId="16B31D9A" w14:textId="77777777" w:rsidR="002C05FD" w:rsidRPr="00460928" w:rsidRDefault="002C05FD" w:rsidP="00E059C4">
            <w:pPr>
              <w:rPr>
                <w:rFonts w:ascii="Times New Roman"/>
                <w:lang w:eastAsia="hr-HR"/>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70836360" w14:textId="77777777" w:rsidR="002C05FD" w:rsidRPr="00460928" w:rsidRDefault="002C05FD" w:rsidP="00E059C4">
            <w:pPr>
              <w:pStyle w:val="t-9-8"/>
              <w:spacing w:before="30" w:beforeAutospacing="0" w:after="30" w:afterAutospacing="0"/>
              <w:jc w:val="center"/>
              <w:rPr>
                <w:rFonts w:ascii="Times New Roman"/>
              </w:rPr>
            </w:pPr>
            <w:r>
              <w:rPr>
                <w:rFonts w:ascii="Times New Roman"/>
              </w:rPr>
              <w:t>O</w:t>
            </w:r>
            <w:r w:rsidRPr="00460928">
              <w:rPr>
                <w:rFonts w:ascii="Times New Roman"/>
              </w:rPr>
              <w:t>sposobljavanje p</w:t>
            </w:r>
            <w:r>
              <w:rPr>
                <w:rFonts w:ascii="Times New Roman"/>
              </w:rPr>
              <w:t>ovjerenika i njihovih zamjenika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7B88502F" w14:textId="77777777" w:rsidR="002C05FD" w:rsidRPr="00460928" w:rsidRDefault="002C05FD" w:rsidP="00E059C4">
            <w:pPr>
              <w:spacing w:before="30" w:after="30"/>
              <w:jc w:val="center"/>
              <w:rPr>
                <w:rFonts w:ascii="Times New Roman"/>
              </w:rPr>
            </w:pPr>
            <w:r>
              <w:rPr>
                <w:rFonts w:ascii="Times New Roman"/>
              </w:rPr>
              <w:t>k</w:t>
            </w:r>
            <w:r w:rsidRPr="00460928">
              <w:rPr>
                <w:rFonts w:ascii="Times New Roman"/>
              </w:rPr>
              <w:t>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37791416" w14:textId="77777777" w:rsidR="002C05FD" w:rsidRPr="00460928" w:rsidRDefault="007C7080" w:rsidP="00E059C4">
            <w:pPr>
              <w:spacing w:before="30" w:after="30"/>
              <w:jc w:val="center"/>
              <w:rPr>
                <w:rFonts w:ascii="Times New Roman"/>
              </w:rPr>
            </w:pPr>
            <w:r>
              <w:rPr>
                <w:rFonts w:ascii="Times New Roman"/>
              </w:rPr>
              <w:t>ne</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B0450F5" w14:textId="77777777" w:rsidR="002C05FD" w:rsidRPr="00460928" w:rsidRDefault="002C05FD" w:rsidP="00E059C4">
            <w:pPr>
              <w:spacing w:before="30" w:after="30"/>
              <w:jc w:val="center"/>
              <w:rPr>
                <w:rFonts w:ascii="Times New Roman"/>
              </w:rPr>
            </w:pPr>
            <w:r w:rsidRPr="00460928">
              <w:rPr>
                <w:rFonts w:ascii="Times New Roman"/>
              </w:rPr>
              <w:t>Ovlaštena obrazovna ustanova</w:t>
            </w:r>
          </w:p>
        </w:tc>
        <w:tc>
          <w:tcPr>
            <w:tcW w:w="2126" w:type="dxa"/>
            <w:tcBorders>
              <w:top w:val="single" w:sz="6" w:space="0" w:color="auto"/>
              <w:left w:val="single" w:sz="6" w:space="0" w:color="auto"/>
              <w:bottom w:val="single" w:sz="6" w:space="0" w:color="auto"/>
              <w:right w:val="double" w:sz="4" w:space="0" w:color="auto"/>
            </w:tcBorders>
            <w:vAlign w:val="center"/>
          </w:tcPr>
          <w:p w14:paraId="2FA28CFD" w14:textId="77777777" w:rsidR="002C05FD" w:rsidRPr="00460928" w:rsidRDefault="002C05FD" w:rsidP="00E059C4">
            <w:pPr>
              <w:spacing w:before="30" w:after="30"/>
              <w:jc w:val="center"/>
              <w:rPr>
                <w:rFonts w:ascii="Times New Roman"/>
              </w:rPr>
            </w:pPr>
          </w:p>
        </w:tc>
      </w:tr>
      <w:tr w:rsidR="002C05FD" w:rsidRPr="00460928" w14:paraId="75F64BD7" w14:textId="77777777" w:rsidTr="00E059C4">
        <w:trPr>
          <w:trHeight w:val="602"/>
        </w:trPr>
        <w:tc>
          <w:tcPr>
            <w:tcW w:w="795" w:type="dxa"/>
            <w:tcBorders>
              <w:top w:val="single" w:sz="6" w:space="0" w:color="auto"/>
              <w:left w:val="double" w:sz="4" w:space="0" w:color="auto"/>
              <w:bottom w:val="single" w:sz="6" w:space="0" w:color="auto"/>
              <w:right w:val="single" w:sz="6" w:space="0" w:color="auto"/>
            </w:tcBorders>
            <w:vAlign w:val="center"/>
          </w:tcPr>
          <w:p w14:paraId="5F88B171"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1A0C1A17" w14:textId="77777777" w:rsidR="002C05FD" w:rsidRPr="00460928" w:rsidRDefault="002C05FD" w:rsidP="00E059C4">
            <w:pPr>
              <w:pStyle w:val="t-9-8"/>
              <w:spacing w:before="30" w:beforeAutospacing="0" w:after="30" w:afterAutospacing="0"/>
              <w:ind w:right="-103"/>
              <w:rPr>
                <w:rFonts w:ascii="Times New Roman"/>
              </w:rPr>
            </w:pPr>
            <w:r w:rsidRPr="00460928">
              <w:rPr>
                <w:rFonts w:ascii="Times New Roman"/>
              </w:rPr>
              <w:t>Osigurava</w:t>
            </w:r>
            <w:r>
              <w:rPr>
                <w:rFonts w:ascii="Times New Roman"/>
              </w:rPr>
              <w:t>nje</w:t>
            </w:r>
            <w:r w:rsidRPr="00460928">
              <w:rPr>
                <w:rFonts w:ascii="Times New Roman"/>
              </w:rPr>
              <w:t xml:space="preserve"> uvjet</w:t>
            </w:r>
            <w:r>
              <w:rPr>
                <w:rFonts w:ascii="Times New Roman"/>
              </w:rPr>
              <w:t>a</w:t>
            </w:r>
            <w:r w:rsidRPr="00460928">
              <w:rPr>
                <w:rFonts w:ascii="Times New Roman"/>
              </w:rPr>
              <w:t xml:space="preserve"> za vođenje i ažuriranje baze podataka o pripadnicima, sposobnostima i resursima operativnih snaga sustava </w:t>
            </w:r>
            <w:r>
              <w:rPr>
                <w:rFonts w:ascii="Times New Roman"/>
              </w:rPr>
              <w:t>civilne zaštite na području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5D519642" w14:textId="77777777" w:rsidR="002C05FD" w:rsidRPr="00460928" w:rsidRDefault="002C05FD" w:rsidP="00E059C4">
            <w:pPr>
              <w:spacing w:before="30" w:after="30"/>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1DFE3AC5" w14:textId="77777777" w:rsidR="002C05FD" w:rsidRPr="00460928" w:rsidRDefault="002C05FD" w:rsidP="00E059C4">
            <w:pPr>
              <w:spacing w:before="30" w:after="30"/>
              <w:jc w:val="center"/>
              <w:rPr>
                <w:rFonts w:ascii="Times New Roman"/>
              </w:rPr>
            </w:pPr>
            <w:r>
              <w:rPr>
                <w:rFonts w:ascii="Times New Roman"/>
              </w:rPr>
              <w:t>d</w:t>
            </w:r>
            <w:r w:rsidRPr="00460928">
              <w:rPr>
                <w:rFonts w:ascii="Times New Roman"/>
              </w:rPr>
              <w:t xml:space="preserve">jelomično </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D215469" w14:textId="77777777" w:rsidR="002C05FD" w:rsidRPr="00460928" w:rsidRDefault="002C05FD" w:rsidP="00E059C4">
            <w:pPr>
              <w:spacing w:before="30" w:after="30"/>
              <w:jc w:val="center"/>
              <w:rPr>
                <w:rFonts w:ascii="Times New Roman"/>
              </w:rPr>
            </w:pPr>
            <w:r w:rsidRPr="00460928">
              <w:rPr>
                <w:rFonts w:ascii="Times New Roman"/>
              </w:rPr>
              <w:t>Načelnik Stožera CZ</w:t>
            </w:r>
          </w:p>
        </w:tc>
        <w:tc>
          <w:tcPr>
            <w:tcW w:w="2126" w:type="dxa"/>
            <w:tcBorders>
              <w:top w:val="single" w:sz="6" w:space="0" w:color="auto"/>
              <w:left w:val="single" w:sz="6" w:space="0" w:color="auto"/>
              <w:bottom w:val="single" w:sz="6" w:space="0" w:color="auto"/>
              <w:right w:val="double" w:sz="4" w:space="0" w:color="auto"/>
            </w:tcBorders>
            <w:vAlign w:val="center"/>
            <w:hideMark/>
          </w:tcPr>
          <w:p w14:paraId="42B00681" w14:textId="77777777" w:rsidR="002C05FD" w:rsidRPr="00460928" w:rsidRDefault="002C05FD" w:rsidP="00E059C4">
            <w:pPr>
              <w:spacing w:before="30" w:after="30"/>
              <w:jc w:val="center"/>
              <w:rPr>
                <w:rFonts w:ascii="Times New Roman"/>
              </w:rPr>
            </w:pPr>
            <w:r>
              <w:rPr>
                <w:rFonts w:ascii="Times New Roman"/>
              </w:rPr>
              <w:t>a</w:t>
            </w:r>
            <w:r w:rsidRPr="00460928">
              <w:rPr>
                <w:rFonts w:ascii="Times New Roman"/>
              </w:rPr>
              <w:t>žurirati</w:t>
            </w:r>
          </w:p>
        </w:tc>
      </w:tr>
      <w:tr w:rsidR="002C05FD" w:rsidRPr="00460928" w14:paraId="0B665B20" w14:textId="77777777" w:rsidTr="00E059C4">
        <w:trPr>
          <w:trHeight w:val="755"/>
        </w:trPr>
        <w:tc>
          <w:tcPr>
            <w:tcW w:w="795" w:type="dxa"/>
            <w:tcBorders>
              <w:top w:val="single" w:sz="6" w:space="0" w:color="auto"/>
              <w:left w:val="double" w:sz="4" w:space="0" w:color="auto"/>
              <w:bottom w:val="single" w:sz="6" w:space="0" w:color="auto"/>
              <w:right w:val="single" w:sz="6" w:space="0" w:color="auto"/>
            </w:tcBorders>
            <w:vAlign w:val="center"/>
          </w:tcPr>
          <w:p w14:paraId="04C8742A"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191D28E1" w14:textId="77777777" w:rsidR="002C05FD" w:rsidRPr="00460928" w:rsidRDefault="002C05FD" w:rsidP="00E059C4">
            <w:pPr>
              <w:pStyle w:val="t-9-8"/>
              <w:spacing w:before="30" w:beforeAutospacing="0" w:after="30" w:afterAutospacing="0"/>
              <w:ind w:right="-103"/>
              <w:rPr>
                <w:rFonts w:ascii="Times New Roman"/>
              </w:rPr>
            </w:pPr>
            <w:r w:rsidRPr="00460928">
              <w:rPr>
                <w:rFonts w:ascii="Times New Roman"/>
              </w:rPr>
              <w:t>Osigurava</w:t>
            </w:r>
            <w:r>
              <w:rPr>
                <w:rFonts w:ascii="Times New Roman"/>
              </w:rPr>
              <w:t>nje</w:t>
            </w:r>
            <w:r w:rsidRPr="00460928">
              <w:rPr>
                <w:rFonts w:ascii="Times New Roman"/>
              </w:rPr>
              <w:t xml:space="preserve"> uvjet</w:t>
            </w:r>
            <w:r>
              <w:rPr>
                <w:rFonts w:ascii="Times New Roman"/>
              </w:rPr>
              <w:t>a</w:t>
            </w:r>
            <w:r w:rsidRPr="00460928">
              <w:rPr>
                <w:rFonts w:ascii="Times New Roman"/>
              </w:rPr>
              <w:t xml:space="preserve"> za premještanje, sklanjanje, evakuaciju i zbrinjavanje te </w:t>
            </w:r>
            <w:r>
              <w:rPr>
                <w:rFonts w:ascii="Times New Roman"/>
              </w:rPr>
              <w:t>provedbu</w:t>
            </w:r>
            <w:r w:rsidRPr="00460928">
              <w:rPr>
                <w:rFonts w:ascii="Times New Roman"/>
              </w:rPr>
              <w:t xml:space="preserve"> zadaća u </w:t>
            </w:r>
            <w:r>
              <w:rPr>
                <w:rFonts w:ascii="Times New Roman"/>
              </w:rPr>
              <w:t>smislu</w:t>
            </w:r>
            <w:r w:rsidRPr="00460928">
              <w:rPr>
                <w:rFonts w:ascii="Times New Roman"/>
              </w:rPr>
              <w:t xml:space="preserve"> drugih mjera CZ u zaštiti i spašavanju građana, materijalnih i kulturnih dobara i okoliša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0EB60D5E" w14:textId="77777777" w:rsidR="002C05FD" w:rsidRPr="00460928" w:rsidRDefault="002C05FD" w:rsidP="00E059C4">
            <w:pPr>
              <w:spacing w:before="30" w:after="30"/>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792B8984" w14:textId="77777777" w:rsidR="002C05FD" w:rsidRPr="00460928" w:rsidRDefault="002C05FD" w:rsidP="00E059C4">
            <w:pPr>
              <w:spacing w:before="30" w:after="30"/>
              <w:jc w:val="center"/>
              <w:rPr>
                <w:rFonts w:ascii="Times New Roman"/>
              </w:rPr>
            </w:pPr>
            <w:r w:rsidRPr="00460928">
              <w:rPr>
                <w:rFonts w:ascii="Times New Roman"/>
              </w:rPr>
              <w:t>djelomično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164779E7" w14:textId="77777777" w:rsidR="002C05FD" w:rsidRPr="00460928" w:rsidRDefault="002C05FD" w:rsidP="00E059C4">
            <w:pPr>
              <w:spacing w:before="30" w:after="30"/>
              <w:jc w:val="center"/>
              <w:rPr>
                <w:rFonts w:ascii="Times New Roman"/>
              </w:rPr>
            </w:pPr>
            <w:r w:rsidRPr="00460928">
              <w:rPr>
                <w:rFonts w:ascii="Times New Roman"/>
              </w:rPr>
              <w:t>Načelnik Stožera CZ</w:t>
            </w:r>
          </w:p>
        </w:tc>
        <w:tc>
          <w:tcPr>
            <w:tcW w:w="2126" w:type="dxa"/>
            <w:tcBorders>
              <w:top w:val="single" w:sz="6" w:space="0" w:color="auto"/>
              <w:left w:val="single" w:sz="6" w:space="0" w:color="auto"/>
              <w:bottom w:val="single" w:sz="6" w:space="0" w:color="auto"/>
              <w:right w:val="double" w:sz="4" w:space="0" w:color="auto"/>
            </w:tcBorders>
            <w:vAlign w:val="center"/>
          </w:tcPr>
          <w:p w14:paraId="4F1C4A97" w14:textId="77777777" w:rsidR="002C05FD" w:rsidRPr="00460928" w:rsidRDefault="002C05FD" w:rsidP="00E059C4">
            <w:pPr>
              <w:spacing w:before="30" w:after="30"/>
              <w:jc w:val="center"/>
              <w:rPr>
                <w:rFonts w:ascii="Times New Roman"/>
              </w:rPr>
            </w:pPr>
          </w:p>
        </w:tc>
      </w:tr>
      <w:tr w:rsidR="002C05FD" w:rsidRPr="00460928" w14:paraId="17AD1304" w14:textId="77777777" w:rsidTr="00E059C4">
        <w:trPr>
          <w:trHeight w:val="843"/>
        </w:trPr>
        <w:tc>
          <w:tcPr>
            <w:tcW w:w="795" w:type="dxa"/>
            <w:tcBorders>
              <w:top w:val="single" w:sz="6" w:space="0" w:color="auto"/>
              <w:left w:val="double" w:sz="4" w:space="0" w:color="auto"/>
              <w:bottom w:val="single" w:sz="6" w:space="0" w:color="auto"/>
              <w:right w:val="single" w:sz="6" w:space="0" w:color="auto"/>
            </w:tcBorders>
            <w:vAlign w:val="center"/>
          </w:tcPr>
          <w:p w14:paraId="70C28D0D"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72AA0EED" w14:textId="77777777" w:rsidR="002C05FD" w:rsidRPr="00460928" w:rsidRDefault="002C05FD" w:rsidP="00E059C4">
            <w:pPr>
              <w:pStyle w:val="t-9-8"/>
              <w:spacing w:before="30" w:beforeAutospacing="0" w:after="30" w:afterAutospacing="0"/>
              <w:rPr>
                <w:rFonts w:ascii="Times New Roman"/>
              </w:rPr>
            </w:pPr>
            <w:r>
              <w:rPr>
                <w:rFonts w:ascii="Times New Roman"/>
              </w:rPr>
              <w:t>U</w:t>
            </w:r>
            <w:r w:rsidRPr="00460928">
              <w:rPr>
                <w:rFonts w:ascii="Times New Roman"/>
              </w:rPr>
              <w:t>tvrđ</w:t>
            </w:r>
            <w:r>
              <w:rPr>
                <w:rFonts w:ascii="Times New Roman"/>
              </w:rPr>
              <w:t>ivanje</w:t>
            </w:r>
            <w:r w:rsidRPr="00460928">
              <w:rPr>
                <w:rFonts w:ascii="Times New Roman"/>
              </w:rPr>
              <w:t xml:space="preserve"> dužnosti</w:t>
            </w:r>
            <w:r>
              <w:rPr>
                <w:rFonts w:ascii="Times New Roman"/>
              </w:rPr>
              <w:t xml:space="preserve"> postrojbi CZ</w:t>
            </w:r>
            <w:r w:rsidRPr="00460928">
              <w:rPr>
                <w:rFonts w:ascii="Times New Roman"/>
              </w:rPr>
              <w:t>, usklađ</w:t>
            </w:r>
            <w:r>
              <w:rPr>
                <w:rFonts w:ascii="Times New Roman"/>
              </w:rPr>
              <w:t>ivanje</w:t>
            </w:r>
            <w:r w:rsidRPr="00460928">
              <w:rPr>
                <w:rFonts w:ascii="Times New Roman"/>
              </w:rPr>
              <w:t xml:space="preserve"> podat</w:t>
            </w:r>
            <w:r>
              <w:rPr>
                <w:rFonts w:ascii="Times New Roman"/>
              </w:rPr>
              <w:t>a</w:t>
            </w:r>
            <w:r w:rsidRPr="00460928">
              <w:rPr>
                <w:rFonts w:ascii="Times New Roman"/>
              </w:rPr>
              <w:t>k</w:t>
            </w:r>
            <w:r>
              <w:rPr>
                <w:rFonts w:ascii="Times New Roman"/>
              </w:rPr>
              <w:t>a</w:t>
            </w:r>
            <w:r w:rsidRPr="00460928">
              <w:rPr>
                <w:rFonts w:ascii="Times New Roman"/>
              </w:rPr>
              <w:t xml:space="preserve"> u sustav civilne zaštite, zaduž</w:t>
            </w:r>
            <w:r>
              <w:rPr>
                <w:rFonts w:ascii="Times New Roman"/>
              </w:rPr>
              <w:t>ivanje</w:t>
            </w:r>
            <w:r w:rsidRPr="00460928">
              <w:rPr>
                <w:rFonts w:ascii="Times New Roman"/>
              </w:rPr>
              <w:t xml:space="preserve"> osobnom opremom, prov</w:t>
            </w:r>
            <w:r>
              <w:rPr>
                <w:rFonts w:ascii="Times New Roman"/>
              </w:rPr>
              <w:t>edba</w:t>
            </w:r>
            <w:r w:rsidRPr="00460928">
              <w:rPr>
                <w:rFonts w:ascii="Times New Roman"/>
              </w:rPr>
              <w:t xml:space="preserve"> smotr</w:t>
            </w:r>
            <w:r>
              <w:rPr>
                <w:rFonts w:ascii="Times New Roman"/>
              </w:rPr>
              <w:t>i</w:t>
            </w:r>
            <w:r w:rsidRPr="00460928">
              <w:rPr>
                <w:rFonts w:ascii="Times New Roman"/>
              </w:rPr>
              <w:t xml:space="preserve"> te </w:t>
            </w:r>
            <w:r>
              <w:rPr>
                <w:rFonts w:ascii="Times New Roman"/>
              </w:rPr>
              <w:t xml:space="preserve">njihovo </w:t>
            </w:r>
            <w:r w:rsidRPr="00460928">
              <w:rPr>
                <w:rFonts w:ascii="Times New Roman"/>
              </w:rPr>
              <w:t>upuć</w:t>
            </w:r>
            <w:r>
              <w:rPr>
                <w:rFonts w:ascii="Times New Roman"/>
              </w:rPr>
              <w:t>ivanje</w:t>
            </w:r>
            <w:r w:rsidRPr="00460928">
              <w:rPr>
                <w:rFonts w:ascii="Times New Roman"/>
              </w:rPr>
              <w:t xml:space="preserve"> na osposobljavanje i vježbe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010B86D3" w14:textId="77777777" w:rsidR="002C05FD" w:rsidRPr="00460928" w:rsidRDefault="002C05FD" w:rsidP="00E059C4">
            <w:pPr>
              <w:spacing w:before="30" w:after="30"/>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323FEF58" w14:textId="77777777" w:rsidR="002C05FD" w:rsidRPr="00460928" w:rsidRDefault="002C05FD" w:rsidP="00E059C4">
            <w:pPr>
              <w:spacing w:before="30" w:after="30"/>
              <w:jc w:val="center"/>
              <w:rPr>
                <w:rFonts w:ascii="Times New Roman"/>
              </w:rPr>
            </w:pPr>
            <w:r w:rsidRPr="00460928">
              <w:rPr>
                <w:rFonts w:ascii="Times New Roman"/>
              </w:rPr>
              <w:t>djelomično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59CDE0A1" w14:textId="77777777" w:rsidR="002C05FD" w:rsidRPr="00460928" w:rsidRDefault="002C05FD" w:rsidP="00E059C4">
            <w:pPr>
              <w:spacing w:before="30" w:after="30"/>
              <w:jc w:val="center"/>
              <w:rPr>
                <w:rFonts w:ascii="Times New Roman"/>
              </w:rPr>
            </w:pPr>
            <w:r w:rsidRPr="00460928">
              <w:rPr>
                <w:rFonts w:ascii="Times New Roman"/>
              </w:rPr>
              <w:t>Povjerenik civilne zaštite</w:t>
            </w:r>
          </w:p>
        </w:tc>
        <w:tc>
          <w:tcPr>
            <w:tcW w:w="2126" w:type="dxa"/>
            <w:tcBorders>
              <w:top w:val="single" w:sz="6" w:space="0" w:color="auto"/>
              <w:left w:val="single" w:sz="6" w:space="0" w:color="auto"/>
              <w:bottom w:val="single" w:sz="6" w:space="0" w:color="auto"/>
              <w:right w:val="double" w:sz="4" w:space="0" w:color="auto"/>
            </w:tcBorders>
            <w:vAlign w:val="center"/>
          </w:tcPr>
          <w:p w14:paraId="4A2F67C7" w14:textId="77777777" w:rsidR="002C05FD" w:rsidRPr="00460928" w:rsidRDefault="002C05FD" w:rsidP="00E059C4">
            <w:pPr>
              <w:spacing w:before="30" w:after="30"/>
              <w:jc w:val="center"/>
              <w:rPr>
                <w:rFonts w:ascii="Times New Roman"/>
              </w:rPr>
            </w:pPr>
          </w:p>
        </w:tc>
      </w:tr>
      <w:tr w:rsidR="002C05FD" w:rsidRPr="00460928" w14:paraId="097B2485" w14:textId="77777777" w:rsidTr="00E059C4">
        <w:trPr>
          <w:trHeight w:val="603"/>
        </w:trPr>
        <w:tc>
          <w:tcPr>
            <w:tcW w:w="795" w:type="dxa"/>
            <w:tcBorders>
              <w:top w:val="single" w:sz="6" w:space="0" w:color="auto"/>
              <w:left w:val="double" w:sz="4" w:space="0" w:color="auto"/>
              <w:bottom w:val="single" w:sz="6" w:space="0" w:color="auto"/>
              <w:right w:val="single" w:sz="6" w:space="0" w:color="auto"/>
            </w:tcBorders>
            <w:vAlign w:val="center"/>
          </w:tcPr>
          <w:p w14:paraId="65BF2C22"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720D1094" w14:textId="77777777" w:rsidR="002C05FD" w:rsidRPr="00460928" w:rsidRDefault="002C05FD" w:rsidP="00E059C4">
            <w:pPr>
              <w:pStyle w:val="t-9-8"/>
              <w:spacing w:before="30" w:beforeAutospacing="0" w:after="30" w:afterAutospacing="0"/>
              <w:rPr>
                <w:rFonts w:ascii="Times New Roman"/>
              </w:rPr>
            </w:pPr>
            <w:r>
              <w:rPr>
                <w:rFonts w:ascii="Times New Roman"/>
              </w:rPr>
              <w:t>Osposobljavanje o</w:t>
            </w:r>
            <w:r w:rsidRPr="00460928">
              <w:rPr>
                <w:rFonts w:ascii="Times New Roman"/>
              </w:rPr>
              <w:t>pćinskog načelnika za obavljanje poslova civilne zaštite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7A42041C" w14:textId="77777777" w:rsidR="002C05FD" w:rsidRPr="00460928" w:rsidRDefault="002C05FD" w:rsidP="00E059C4">
            <w:pPr>
              <w:spacing w:before="30" w:after="30"/>
              <w:ind w:left="-112" w:right="-102"/>
              <w:jc w:val="center"/>
              <w:rPr>
                <w:rFonts w:ascii="Times New Roman"/>
              </w:rPr>
            </w:pPr>
            <w:r w:rsidRPr="00460928">
              <w:rPr>
                <w:rFonts w:ascii="Times New Roman"/>
              </w:rPr>
              <w:t>u roku od šest mjeseci od stupanja na dužnost</w:t>
            </w:r>
          </w:p>
        </w:tc>
        <w:tc>
          <w:tcPr>
            <w:tcW w:w="1559" w:type="dxa"/>
            <w:tcBorders>
              <w:top w:val="single" w:sz="6" w:space="0" w:color="auto"/>
              <w:left w:val="single" w:sz="6" w:space="0" w:color="auto"/>
              <w:bottom w:val="single" w:sz="6" w:space="0" w:color="auto"/>
              <w:right w:val="single" w:sz="6" w:space="0" w:color="auto"/>
            </w:tcBorders>
            <w:vAlign w:val="center"/>
            <w:hideMark/>
          </w:tcPr>
          <w:p w14:paraId="51A49A3C"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2BDD793" w14:textId="77777777" w:rsidR="002C05FD" w:rsidRPr="00460928" w:rsidRDefault="002C05FD" w:rsidP="00E059C4">
            <w:pPr>
              <w:spacing w:before="30" w:after="30"/>
              <w:jc w:val="center"/>
              <w:rPr>
                <w:rFonts w:ascii="Times New Roman"/>
              </w:rPr>
            </w:pPr>
            <w:r>
              <w:rPr>
                <w:rFonts w:ascii="Times New Roman"/>
              </w:rPr>
              <w:t>Ravnateljstvo CZ</w:t>
            </w:r>
            <w:r w:rsidRPr="00460928">
              <w:rPr>
                <w:rFonts w:ascii="Times New Roman"/>
              </w:rPr>
              <w:t xml:space="preserve"> prema Programu osposobljavanja</w:t>
            </w:r>
          </w:p>
        </w:tc>
        <w:tc>
          <w:tcPr>
            <w:tcW w:w="2126" w:type="dxa"/>
            <w:tcBorders>
              <w:top w:val="single" w:sz="6" w:space="0" w:color="auto"/>
              <w:left w:val="single" w:sz="6" w:space="0" w:color="auto"/>
              <w:bottom w:val="single" w:sz="6" w:space="0" w:color="auto"/>
              <w:right w:val="double" w:sz="4" w:space="0" w:color="auto"/>
            </w:tcBorders>
            <w:vAlign w:val="center"/>
          </w:tcPr>
          <w:p w14:paraId="3803EBD5" w14:textId="77777777" w:rsidR="002C05FD" w:rsidRPr="00460928" w:rsidRDefault="002C05FD" w:rsidP="00E059C4">
            <w:pPr>
              <w:spacing w:before="30" w:after="30"/>
              <w:jc w:val="center"/>
              <w:rPr>
                <w:rFonts w:ascii="Times New Roman"/>
              </w:rPr>
            </w:pPr>
          </w:p>
        </w:tc>
      </w:tr>
      <w:tr w:rsidR="002C05FD" w:rsidRPr="00460928" w14:paraId="617621B1" w14:textId="77777777" w:rsidTr="00E059C4">
        <w:trPr>
          <w:trHeight w:val="368"/>
        </w:trPr>
        <w:tc>
          <w:tcPr>
            <w:tcW w:w="795" w:type="dxa"/>
            <w:tcBorders>
              <w:top w:val="single" w:sz="6" w:space="0" w:color="auto"/>
              <w:left w:val="double" w:sz="4" w:space="0" w:color="auto"/>
              <w:bottom w:val="single" w:sz="6" w:space="0" w:color="auto"/>
              <w:right w:val="single" w:sz="6" w:space="0" w:color="auto"/>
            </w:tcBorders>
            <w:vAlign w:val="center"/>
          </w:tcPr>
          <w:p w14:paraId="5434C97F"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0822FC69"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Vo</w:t>
            </w:r>
            <w:r>
              <w:rPr>
                <w:rFonts w:ascii="Times New Roman"/>
              </w:rPr>
              <w:t>đenje</w:t>
            </w:r>
            <w:r w:rsidRPr="00460928">
              <w:rPr>
                <w:rFonts w:ascii="Times New Roman"/>
              </w:rPr>
              <w:t xml:space="preserve"> i ažurira</w:t>
            </w:r>
            <w:r>
              <w:rPr>
                <w:rFonts w:ascii="Times New Roman"/>
              </w:rPr>
              <w:t>nje</w:t>
            </w:r>
            <w:r w:rsidRPr="00460928">
              <w:rPr>
                <w:rFonts w:ascii="Times New Roman"/>
              </w:rPr>
              <w:t xml:space="preserve"> baz</w:t>
            </w:r>
            <w:r>
              <w:rPr>
                <w:rFonts w:ascii="Times New Roman"/>
              </w:rPr>
              <w:t>e</w:t>
            </w:r>
            <w:r w:rsidRPr="00460928">
              <w:rPr>
                <w:rFonts w:ascii="Times New Roman"/>
              </w:rPr>
              <w:t xml:space="preserve"> podataka o pripadnicima, sposobnostima i resursima operativnih snaga na području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4139F181" w14:textId="77777777" w:rsidR="002C05FD" w:rsidRPr="00460928" w:rsidRDefault="002C05FD" w:rsidP="00E059C4">
            <w:pPr>
              <w:spacing w:before="30" w:after="30"/>
              <w:ind w:left="-112" w:right="-102"/>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6F2C5E4" w14:textId="77777777" w:rsidR="002C05FD" w:rsidRPr="00460928" w:rsidRDefault="002C05FD" w:rsidP="00E059C4">
            <w:pPr>
              <w:spacing w:before="30" w:after="30"/>
              <w:jc w:val="center"/>
              <w:rPr>
                <w:rFonts w:ascii="Times New Roman"/>
              </w:rPr>
            </w:pPr>
            <w:r w:rsidRPr="00460928">
              <w:rPr>
                <w:rFonts w:ascii="Times New Roman"/>
              </w:rPr>
              <w:t>djelomično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0A9EA87A" w14:textId="77777777" w:rsidR="002C05FD" w:rsidRPr="00460928" w:rsidRDefault="002C05FD" w:rsidP="00E059C4">
            <w:pPr>
              <w:spacing w:before="30" w:after="30"/>
              <w:jc w:val="center"/>
              <w:rPr>
                <w:rFonts w:ascii="Times New Roman"/>
              </w:rPr>
            </w:pPr>
            <w:r w:rsidRPr="00460928">
              <w:rPr>
                <w:rFonts w:ascii="Times New Roman"/>
              </w:rPr>
              <w:t>Povjerenik civilne zaštite</w:t>
            </w:r>
          </w:p>
        </w:tc>
        <w:tc>
          <w:tcPr>
            <w:tcW w:w="2126" w:type="dxa"/>
            <w:tcBorders>
              <w:top w:val="single" w:sz="6" w:space="0" w:color="auto"/>
              <w:left w:val="single" w:sz="6" w:space="0" w:color="auto"/>
              <w:bottom w:val="single" w:sz="6" w:space="0" w:color="auto"/>
              <w:right w:val="double" w:sz="4" w:space="0" w:color="auto"/>
            </w:tcBorders>
            <w:vAlign w:val="center"/>
          </w:tcPr>
          <w:p w14:paraId="03B21256" w14:textId="77777777" w:rsidR="002C05FD" w:rsidRPr="00460928" w:rsidRDefault="002C05FD" w:rsidP="00E059C4">
            <w:pPr>
              <w:spacing w:before="30" w:after="30"/>
              <w:jc w:val="center"/>
              <w:rPr>
                <w:rFonts w:ascii="Times New Roman"/>
              </w:rPr>
            </w:pPr>
          </w:p>
        </w:tc>
      </w:tr>
      <w:tr w:rsidR="002C05FD" w:rsidRPr="00460928" w14:paraId="70856CA6" w14:textId="77777777" w:rsidTr="00E059C4">
        <w:trPr>
          <w:trHeight w:val="1105"/>
        </w:trPr>
        <w:tc>
          <w:tcPr>
            <w:tcW w:w="795" w:type="dxa"/>
            <w:tcBorders>
              <w:top w:val="single" w:sz="6" w:space="0" w:color="auto"/>
              <w:left w:val="double" w:sz="4" w:space="0" w:color="auto"/>
              <w:bottom w:val="single" w:sz="6" w:space="0" w:color="auto"/>
              <w:right w:val="single" w:sz="6" w:space="0" w:color="auto"/>
            </w:tcBorders>
            <w:vAlign w:val="center"/>
          </w:tcPr>
          <w:p w14:paraId="0BF762D6"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2C9775EC"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Odre</w:t>
            </w:r>
            <w:r>
              <w:rPr>
                <w:rFonts w:ascii="Times New Roman"/>
              </w:rPr>
              <w:t>đivanje</w:t>
            </w:r>
            <w:r w:rsidRPr="00460928">
              <w:rPr>
                <w:rFonts w:ascii="Times New Roman"/>
              </w:rPr>
              <w:t xml:space="preserve"> koordinatora na lokaciji sukladno specifičnostima izvanrednog događaja</w:t>
            </w:r>
          </w:p>
        </w:tc>
        <w:tc>
          <w:tcPr>
            <w:tcW w:w="1985" w:type="dxa"/>
            <w:tcBorders>
              <w:top w:val="single" w:sz="6" w:space="0" w:color="auto"/>
              <w:left w:val="single" w:sz="6" w:space="0" w:color="auto"/>
              <w:bottom w:val="single" w:sz="6" w:space="0" w:color="auto"/>
              <w:right w:val="single" w:sz="6" w:space="0" w:color="auto"/>
            </w:tcBorders>
            <w:vAlign w:val="center"/>
            <w:hideMark/>
          </w:tcPr>
          <w:p w14:paraId="4993B1D4" w14:textId="77777777" w:rsidR="002C05FD" w:rsidRPr="00460928" w:rsidRDefault="002C05FD" w:rsidP="00E059C4">
            <w:pPr>
              <w:spacing w:before="30" w:after="30"/>
              <w:ind w:left="-112" w:right="-102"/>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4219FCB7" w14:textId="77777777" w:rsidR="002C05FD" w:rsidRPr="00460928" w:rsidRDefault="002C05FD" w:rsidP="00E059C4">
            <w:pPr>
              <w:spacing w:before="30" w:after="30"/>
              <w:jc w:val="center"/>
              <w:rPr>
                <w:rFonts w:ascii="Times New Roman"/>
              </w:rPr>
            </w:pPr>
            <w:r>
              <w:rPr>
                <w:rFonts w:ascii="Times New Roman"/>
              </w:rPr>
              <w:t>p</w:t>
            </w:r>
            <w:r w:rsidRPr="00460928">
              <w:rPr>
                <w:rFonts w:ascii="Times New Roman"/>
              </w:rPr>
              <w:t>o potrebi</w:t>
            </w:r>
          </w:p>
        </w:tc>
        <w:tc>
          <w:tcPr>
            <w:tcW w:w="2410" w:type="dxa"/>
            <w:tcBorders>
              <w:top w:val="single" w:sz="6" w:space="0" w:color="auto"/>
              <w:left w:val="single" w:sz="6" w:space="0" w:color="auto"/>
              <w:bottom w:val="single" w:sz="6" w:space="0" w:color="auto"/>
              <w:right w:val="single" w:sz="6" w:space="0" w:color="auto"/>
            </w:tcBorders>
            <w:vAlign w:val="center"/>
            <w:hideMark/>
          </w:tcPr>
          <w:p w14:paraId="7A00C521" w14:textId="77777777" w:rsidR="002C05FD" w:rsidRPr="00460928" w:rsidRDefault="002C05FD" w:rsidP="00E059C4">
            <w:pPr>
              <w:spacing w:before="30" w:after="30"/>
              <w:ind w:left="-108" w:right="-111"/>
              <w:jc w:val="center"/>
              <w:rPr>
                <w:rFonts w:ascii="Times New Roman"/>
              </w:rPr>
            </w:pPr>
            <w:r w:rsidRPr="00460928">
              <w:rPr>
                <w:rFonts w:ascii="Times New Roman"/>
              </w:rPr>
              <w:t xml:space="preserve">određuje </w:t>
            </w:r>
            <w:r>
              <w:rPr>
                <w:rFonts w:ascii="Times New Roman"/>
              </w:rPr>
              <w:t xml:space="preserve">ga </w:t>
            </w:r>
            <w:r w:rsidRPr="00460928">
              <w:rPr>
                <w:rFonts w:ascii="Times New Roman"/>
              </w:rPr>
              <w:t>načelnik Stožera CZ iz redova operativnih snaga sustava CZ</w:t>
            </w:r>
          </w:p>
        </w:tc>
        <w:tc>
          <w:tcPr>
            <w:tcW w:w="2126" w:type="dxa"/>
            <w:tcBorders>
              <w:top w:val="single" w:sz="6" w:space="0" w:color="auto"/>
              <w:left w:val="single" w:sz="6" w:space="0" w:color="auto"/>
              <w:bottom w:val="single" w:sz="6" w:space="0" w:color="auto"/>
              <w:right w:val="double" w:sz="4" w:space="0" w:color="auto"/>
            </w:tcBorders>
            <w:vAlign w:val="center"/>
          </w:tcPr>
          <w:p w14:paraId="0A977C3A" w14:textId="77777777" w:rsidR="002C05FD" w:rsidRPr="00460928" w:rsidRDefault="002C05FD" w:rsidP="00E059C4">
            <w:pPr>
              <w:spacing w:before="30" w:after="30"/>
              <w:jc w:val="center"/>
              <w:rPr>
                <w:rFonts w:ascii="Times New Roman"/>
              </w:rPr>
            </w:pPr>
          </w:p>
        </w:tc>
      </w:tr>
      <w:tr w:rsidR="002C05FD" w:rsidRPr="00460928" w14:paraId="0ADD1FC2" w14:textId="77777777" w:rsidTr="00E059C4">
        <w:trPr>
          <w:trHeight w:val="469"/>
        </w:trPr>
        <w:tc>
          <w:tcPr>
            <w:tcW w:w="795" w:type="dxa"/>
            <w:tcBorders>
              <w:top w:val="single" w:sz="6" w:space="0" w:color="auto"/>
              <w:left w:val="double" w:sz="4" w:space="0" w:color="auto"/>
              <w:bottom w:val="single" w:sz="6" w:space="0" w:color="auto"/>
              <w:right w:val="single" w:sz="6" w:space="0" w:color="auto"/>
            </w:tcBorders>
            <w:vAlign w:val="center"/>
          </w:tcPr>
          <w:p w14:paraId="49A60342"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00D7C4A3"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Vo</w:t>
            </w:r>
            <w:r>
              <w:rPr>
                <w:rFonts w:ascii="Times New Roman"/>
              </w:rPr>
              <w:t>đenje</w:t>
            </w:r>
            <w:r w:rsidRPr="00460928">
              <w:rPr>
                <w:rFonts w:ascii="Times New Roman"/>
              </w:rPr>
              <w:t xml:space="preserve"> evidencij</w:t>
            </w:r>
            <w:r>
              <w:rPr>
                <w:rFonts w:ascii="Times New Roman"/>
              </w:rPr>
              <w:t>e</w:t>
            </w:r>
            <w:r w:rsidRPr="00460928">
              <w:rPr>
                <w:rFonts w:ascii="Times New Roman"/>
              </w:rPr>
              <w:t xml:space="preserve"> pripadnika snaga civilne zaštite na svom području</w:t>
            </w:r>
          </w:p>
        </w:tc>
        <w:tc>
          <w:tcPr>
            <w:tcW w:w="1985" w:type="dxa"/>
            <w:tcBorders>
              <w:top w:val="single" w:sz="6" w:space="0" w:color="auto"/>
              <w:left w:val="single" w:sz="6" w:space="0" w:color="auto"/>
              <w:bottom w:val="single" w:sz="6" w:space="0" w:color="auto"/>
              <w:right w:val="single" w:sz="6" w:space="0" w:color="auto"/>
            </w:tcBorders>
            <w:vAlign w:val="center"/>
            <w:hideMark/>
          </w:tcPr>
          <w:p w14:paraId="709F4388" w14:textId="77777777" w:rsidR="002C05FD" w:rsidRPr="00460928" w:rsidRDefault="002C05FD" w:rsidP="00E059C4">
            <w:pPr>
              <w:spacing w:before="30" w:after="30"/>
              <w:ind w:left="-112" w:right="-102"/>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28EE9997" w14:textId="77777777" w:rsidR="002C05FD" w:rsidRPr="00460928" w:rsidRDefault="002C05FD" w:rsidP="00E059C4">
            <w:pPr>
              <w:spacing w:before="30" w:after="30"/>
              <w:jc w:val="center"/>
              <w:rPr>
                <w:rFonts w:ascii="Times New Roman"/>
              </w:rPr>
            </w:pPr>
            <w:r w:rsidRPr="00460928">
              <w:rPr>
                <w:rFonts w:ascii="Times New Roman"/>
              </w:rPr>
              <w:t>djelomično</w:t>
            </w:r>
          </w:p>
        </w:tc>
        <w:tc>
          <w:tcPr>
            <w:tcW w:w="2410" w:type="dxa"/>
            <w:tcBorders>
              <w:top w:val="single" w:sz="6" w:space="0" w:color="auto"/>
              <w:left w:val="single" w:sz="6" w:space="0" w:color="auto"/>
              <w:bottom w:val="single" w:sz="6" w:space="0" w:color="auto"/>
              <w:right w:val="single" w:sz="6" w:space="0" w:color="auto"/>
            </w:tcBorders>
            <w:vAlign w:val="center"/>
            <w:hideMark/>
          </w:tcPr>
          <w:p w14:paraId="64870B7F" w14:textId="77777777" w:rsidR="002C05FD" w:rsidRPr="00460928" w:rsidRDefault="002C05FD" w:rsidP="00E059C4">
            <w:pPr>
              <w:spacing w:before="30" w:after="30"/>
              <w:jc w:val="center"/>
              <w:rPr>
                <w:rFonts w:ascii="Times New Roman"/>
              </w:rPr>
            </w:pPr>
            <w:r w:rsidRPr="00460928">
              <w:rPr>
                <w:rFonts w:ascii="Times New Roman"/>
              </w:rPr>
              <w:t>Povjerenik civilne zaštite</w:t>
            </w:r>
          </w:p>
        </w:tc>
        <w:tc>
          <w:tcPr>
            <w:tcW w:w="2126" w:type="dxa"/>
            <w:tcBorders>
              <w:top w:val="single" w:sz="6" w:space="0" w:color="auto"/>
              <w:left w:val="single" w:sz="6" w:space="0" w:color="auto"/>
              <w:bottom w:val="single" w:sz="6" w:space="0" w:color="auto"/>
              <w:right w:val="double" w:sz="4" w:space="0" w:color="auto"/>
            </w:tcBorders>
            <w:vAlign w:val="center"/>
          </w:tcPr>
          <w:p w14:paraId="2BD0F894" w14:textId="77777777" w:rsidR="002C05FD" w:rsidRPr="00460928" w:rsidRDefault="002C05FD" w:rsidP="00E059C4">
            <w:pPr>
              <w:spacing w:before="30" w:after="30"/>
              <w:jc w:val="center"/>
              <w:rPr>
                <w:rFonts w:ascii="Times New Roman"/>
              </w:rPr>
            </w:pPr>
          </w:p>
        </w:tc>
      </w:tr>
      <w:tr w:rsidR="002C05FD" w:rsidRPr="00460928" w14:paraId="3173F3F8" w14:textId="77777777" w:rsidTr="00E059C4">
        <w:trPr>
          <w:trHeight w:val="265"/>
        </w:trPr>
        <w:tc>
          <w:tcPr>
            <w:tcW w:w="795" w:type="dxa"/>
            <w:tcBorders>
              <w:top w:val="single" w:sz="6" w:space="0" w:color="auto"/>
              <w:left w:val="double" w:sz="4" w:space="0" w:color="auto"/>
              <w:bottom w:val="single" w:sz="6" w:space="0" w:color="auto"/>
              <w:right w:val="single" w:sz="6" w:space="0" w:color="auto"/>
            </w:tcBorders>
            <w:vAlign w:val="center"/>
          </w:tcPr>
          <w:p w14:paraId="60180EB8"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15F9A05B"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Plan vježbi civilne zaštite</w:t>
            </w:r>
            <w:r>
              <w:rPr>
                <w:rFonts w:ascii="Times New Roman"/>
              </w:rPr>
              <w:t xml:space="preserve"> na području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24899209" w14:textId="77777777" w:rsidR="002C05FD" w:rsidRPr="00460928" w:rsidRDefault="002C05FD" w:rsidP="00E059C4">
            <w:pPr>
              <w:spacing w:before="30" w:after="30"/>
              <w:ind w:left="-112" w:right="-102"/>
              <w:jc w:val="center"/>
              <w:rPr>
                <w:rFonts w:ascii="Times New Roman"/>
              </w:rPr>
            </w:pPr>
            <w:r>
              <w:rPr>
                <w:rFonts w:ascii="Times New Roman"/>
              </w:rPr>
              <w:t>j</w:t>
            </w:r>
            <w:r w:rsidRPr="00460928">
              <w:rPr>
                <w:rFonts w:ascii="Times New Roman"/>
              </w:rPr>
              <w:t>ednom godišnje</w:t>
            </w:r>
          </w:p>
        </w:tc>
        <w:tc>
          <w:tcPr>
            <w:tcW w:w="1559" w:type="dxa"/>
            <w:tcBorders>
              <w:top w:val="single" w:sz="6" w:space="0" w:color="auto"/>
              <w:left w:val="single" w:sz="6" w:space="0" w:color="auto"/>
              <w:bottom w:val="single" w:sz="6" w:space="0" w:color="auto"/>
              <w:right w:val="single" w:sz="6" w:space="0" w:color="auto"/>
            </w:tcBorders>
            <w:vAlign w:val="center"/>
          </w:tcPr>
          <w:p w14:paraId="4CB427FA" w14:textId="4E977A19" w:rsidR="002C05FD" w:rsidRPr="00460928" w:rsidRDefault="00AD190E" w:rsidP="00E059C4">
            <w:pPr>
              <w:spacing w:before="30" w:after="30"/>
              <w:jc w:val="center"/>
              <w:rPr>
                <w:rFonts w:ascii="Times New Roman"/>
              </w:rPr>
            </w:pPr>
            <w:r>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66E9151" w14:textId="77777777" w:rsidR="002C05FD" w:rsidRPr="00460928" w:rsidRDefault="002C05FD" w:rsidP="00E059C4">
            <w:pPr>
              <w:spacing w:before="30" w:after="30"/>
              <w:jc w:val="center"/>
              <w:rPr>
                <w:rFonts w:ascii="Times New Roman"/>
              </w:rPr>
            </w:pPr>
            <w:r w:rsidRPr="00460928">
              <w:rPr>
                <w:rFonts w:ascii="Times New Roman"/>
              </w:rPr>
              <w:t>Općinski načelnik</w:t>
            </w:r>
          </w:p>
        </w:tc>
        <w:tc>
          <w:tcPr>
            <w:tcW w:w="2126" w:type="dxa"/>
            <w:tcBorders>
              <w:top w:val="single" w:sz="6" w:space="0" w:color="auto"/>
              <w:left w:val="single" w:sz="6" w:space="0" w:color="auto"/>
              <w:bottom w:val="single" w:sz="6" w:space="0" w:color="auto"/>
              <w:right w:val="double" w:sz="4" w:space="0" w:color="auto"/>
            </w:tcBorders>
            <w:vAlign w:val="center"/>
          </w:tcPr>
          <w:p w14:paraId="4AC98EB1" w14:textId="77777777" w:rsidR="002C05FD" w:rsidRPr="00460928" w:rsidRDefault="002C05FD" w:rsidP="00E059C4">
            <w:pPr>
              <w:spacing w:before="30" w:after="30"/>
              <w:jc w:val="center"/>
              <w:rPr>
                <w:rFonts w:ascii="Times New Roman"/>
              </w:rPr>
            </w:pPr>
          </w:p>
        </w:tc>
      </w:tr>
      <w:tr w:rsidR="002C05FD" w:rsidRPr="00460928" w14:paraId="06A1E398" w14:textId="77777777" w:rsidTr="002C05FD">
        <w:trPr>
          <w:trHeight w:val="484"/>
        </w:trPr>
        <w:tc>
          <w:tcPr>
            <w:tcW w:w="795" w:type="dxa"/>
            <w:tcBorders>
              <w:top w:val="single" w:sz="6" w:space="0" w:color="auto"/>
              <w:left w:val="double" w:sz="4" w:space="0" w:color="auto"/>
              <w:bottom w:val="single" w:sz="6" w:space="0" w:color="auto"/>
              <w:right w:val="single" w:sz="6" w:space="0" w:color="auto"/>
            </w:tcBorders>
            <w:vAlign w:val="center"/>
          </w:tcPr>
          <w:p w14:paraId="48633880"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217B6450"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Plan nabave uključujući materijalna sredstva i opremu snaga civilne zaštite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15C4146D" w14:textId="77777777" w:rsidR="002C05FD" w:rsidRPr="00460928" w:rsidRDefault="002C05FD" w:rsidP="00E059C4">
            <w:pPr>
              <w:spacing w:before="30" w:after="30"/>
              <w:ind w:left="-112" w:right="-102"/>
              <w:jc w:val="center"/>
              <w:rPr>
                <w:rFonts w:ascii="Times New Roman"/>
              </w:rPr>
            </w:pPr>
            <w:r>
              <w:rPr>
                <w:rFonts w:ascii="Times New Roman"/>
              </w:rPr>
              <w:t>j</w:t>
            </w:r>
            <w:r w:rsidRPr="00460928">
              <w:rPr>
                <w:rFonts w:ascii="Times New Roman"/>
              </w:rPr>
              <w:t>ednom godišnje</w:t>
            </w:r>
          </w:p>
        </w:tc>
        <w:tc>
          <w:tcPr>
            <w:tcW w:w="1559" w:type="dxa"/>
            <w:tcBorders>
              <w:top w:val="single" w:sz="6" w:space="0" w:color="auto"/>
              <w:left w:val="single" w:sz="6" w:space="0" w:color="auto"/>
              <w:bottom w:val="single" w:sz="6" w:space="0" w:color="auto"/>
              <w:right w:val="single" w:sz="6" w:space="0" w:color="auto"/>
            </w:tcBorders>
            <w:vAlign w:val="center"/>
            <w:hideMark/>
          </w:tcPr>
          <w:p w14:paraId="1E505864"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0B5BB00D" w14:textId="77777777" w:rsidR="002C05FD" w:rsidRPr="00460928" w:rsidRDefault="002C05FD" w:rsidP="00E059C4">
            <w:pPr>
              <w:spacing w:before="30" w:after="30"/>
              <w:jc w:val="center"/>
              <w:rPr>
                <w:rFonts w:ascii="Times New Roman"/>
              </w:rPr>
            </w:pPr>
            <w:r w:rsidRPr="00460928">
              <w:rPr>
                <w:rFonts w:ascii="Times New Roman"/>
              </w:rPr>
              <w:t>Općinski načelnik</w:t>
            </w:r>
          </w:p>
        </w:tc>
        <w:tc>
          <w:tcPr>
            <w:tcW w:w="2126" w:type="dxa"/>
            <w:tcBorders>
              <w:top w:val="single" w:sz="6" w:space="0" w:color="auto"/>
              <w:left w:val="single" w:sz="6" w:space="0" w:color="auto"/>
              <w:bottom w:val="single" w:sz="6" w:space="0" w:color="auto"/>
              <w:right w:val="double" w:sz="4" w:space="0" w:color="auto"/>
            </w:tcBorders>
            <w:vAlign w:val="center"/>
          </w:tcPr>
          <w:p w14:paraId="577D8D48" w14:textId="77777777" w:rsidR="002C05FD" w:rsidRPr="00460928" w:rsidRDefault="002C05FD" w:rsidP="00E059C4">
            <w:pPr>
              <w:spacing w:before="30" w:after="30"/>
              <w:jc w:val="center"/>
              <w:rPr>
                <w:rFonts w:ascii="Times New Roman"/>
              </w:rPr>
            </w:pPr>
          </w:p>
        </w:tc>
      </w:tr>
      <w:tr w:rsidR="002C05FD" w:rsidRPr="00460928" w14:paraId="7C53304B" w14:textId="77777777" w:rsidTr="00E57773">
        <w:trPr>
          <w:trHeight w:val="1116"/>
        </w:trPr>
        <w:tc>
          <w:tcPr>
            <w:tcW w:w="795" w:type="dxa"/>
            <w:tcBorders>
              <w:top w:val="single" w:sz="6" w:space="0" w:color="auto"/>
              <w:left w:val="double" w:sz="4" w:space="0" w:color="auto"/>
              <w:bottom w:val="single" w:sz="6" w:space="0" w:color="auto"/>
              <w:right w:val="single" w:sz="6" w:space="0" w:color="auto"/>
            </w:tcBorders>
            <w:vAlign w:val="center"/>
          </w:tcPr>
          <w:p w14:paraId="0BA4E8EE"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5088BA77" w14:textId="77777777" w:rsidR="002C05FD" w:rsidRPr="00460928" w:rsidRDefault="002C05FD" w:rsidP="00E059C4">
            <w:pPr>
              <w:pStyle w:val="t-9-8"/>
              <w:spacing w:before="30" w:beforeAutospacing="0" w:after="30" w:afterAutospacing="0"/>
              <w:rPr>
                <w:rFonts w:ascii="Times New Roman"/>
              </w:rPr>
            </w:pPr>
            <w:r w:rsidRPr="00460928">
              <w:rPr>
                <w:rFonts w:ascii="Times New Roman"/>
              </w:rPr>
              <w:t>Odluke iz svog samoupravnog djelokruga radi osiguravanja materijalnih, financijskih i drugih uvjeta za financiranje i opremanje operativnih snaga sustava civilne zaštite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2866566D" w14:textId="77777777" w:rsidR="002C05FD" w:rsidRPr="00460928" w:rsidRDefault="002C05FD" w:rsidP="00E059C4">
            <w:pPr>
              <w:spacing w:before="30" w:after="30"/>
              <w:ind w:left="-112" w:right="-102"/>
              <w:jc w:val="center"/>
              <w:rPr>
                <w:rFonts w:ascii="Times New Roman"/>
              </w:rPr>
            </w:pPr>
            <w:r w:rsidRPr="00460928">
              <w:rPr>
                <w:rFonts w:ascii="Times New Roman"/>
              </w:rPr>
              <w:t>kontinuirano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790E5C5A"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6F9D0D9" w14:textId="77777777" w:rsidR="002C05FD" w:rsidRPr="00460928" w:rsidRDefault="002C05FD" w:rsidP="00E059C4">
            <w:pPr>
              <w:spacing w:before="30" w:after="30"/>
              <w:jc w:val="center"/>
              <w:rPr>
                <w:rFonts w:ascii="Times New Roman"/>
              </w:rPr>
            </w:pPr>
            <w:r w:rsidRPr="00460928">
              <w:rPr>
                <w:rFonts w:ascii="Times New Roman"/>
              </w:rPr>
              <w:t>Općinsko vijeće</w:t>
            </w:r>
          </w:p>
        </w:tc>
        <w:tc>
          <w:tcPr>
            <w:tcW w:w="2126" w:type="dxa"/>
            <w:tcBorders>
              <w:top w:val="single" w:sz="6" w:space="0" w:color="auto"/>
              <w:left w:val="single" w:sz="6" w:space="0" w:color="auto"/>
              <w:bottom w:val="single" w:sz="6" w:space="0" w:color="auto"/>
              <w:right w:val="double" w:sz="4" w:space="0" w:color="auto"/>
            </w:tcBorders>
            <w:vAlign w:val="center"/>
            <w:hideMark/>
          </w:tcPr>
          <w:p w14:paraId="28CDDAE4" w14:textId="77777777" w:rsidR="002C05FD" w:rsidRPr="00460928" w:rsidRDefault="002C05FD" w:rsidP="00E57773">
            <w:pPr>
              <w:spacing w:before="30" w:after="30"/>
              <w:ind w:left="-93"/>
              <w:jc w:val="center"/>
              <w:rPr>
                <w:rFonts w:ascii="Times New Roman"/>
              </w:rPr>
            </w:pPr>
            <w:r>
              <w:rPr>
                <w:rFonts w:ascii="Times New Roman"/>
              </w:rPr>
              <w:t>z</w:t>
            </w:r>
            <w:r w:rsidRPr="00460928">
              <w:rPr>
                <w:rFonts w:ascii="Times New Roman"/>
              </w:rPr>
              <w:t>a svaku proračunsku godinu</w:t>
            </w:r>
          </w:p>
        </w:tc>
      </w:tr>
      <w:tr w:rsidR="002C05FD" w:rsidRPr="00460928" w14:paraId="4F5446E0" w14:textId="77777777" w:rsidTr="002C05FD">
        <w:trPr>
          <w:trHeight w:val="1218"/>
        </w:trPr>
        <w:tc>
          <w:tcPr>
            <w:tcW w:w="795" w:type="dxa"/>
            <w:tcBorders>
              <w:top w:val="single" w:sz="6" w:space="0" w:color="auto"/>
              <w:left w:val="double" w:sz="4" w:space="0" w:color="auto"/>
              <w:bottom w:val="single" w:sz="6" w:space="0" w:color="auto"/>
              <w:right w:val="single" w:sz="6" w:space="0" w:color="auto"/>
            </w:tcBorders>
            <w:vAlign w:val="center"/>
          </w:tcPr>
          <w:p w14:paraId="1E70BACA"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single" w:sz="6" w:space="0" w:color="auto"/>
              <w:right w:val="single" w:sz="6" w:space="0" w:color="auto"/>
            </w:tcBorders>
            <w:vAlign w:val="center"/>
            <w:hideMark/>
          </w:tcPr>
          <w:p w14:paraId="65BA8F81" w14:textId="77777777" w:rsidR="002C05FD" w:rsidRPr="00EA057D" w:rsidRDefault="002C05FD" w:rsidP="00E059C4">
            <w:pPr>
              <w:pStyle w:val="t-9-8"/>
              <w:spacing w:before="30" w:beforeAutospacing="0" w:after="30" w:afterAutospacing="0"/>
              <w:rPr>
                <w:rFonts w:ascii="Times New Roman"/>
              </w:rPr>
            </w:pPr>
            <w:r w:rsidRPr="00EA057D">
              <w:rPr>
                <w:rFonts w:ascii="Times New Roman"/>
              </w:rPr>
              <w:t>Osiguravanje proračunskih sredstava za pozivanje, raspore</w:t>
            </w:r>
            <w:r>
              <w:rPr>
                <w:rFonts w:ascii="Times New Roman"/>
              </w:rPr>
              <w:t>d</w:t>
            </w:r>
            <w:r w:rsidRPr="00EA057D">
              <w:rPr>
                <w:rFonts w:ascii="Times New Roman"/>
              </w:rPr>
              <w:t>, popunu, opremanje, osposobljavanje, uvježbavanje, aktiviranje, mobiliziranje i djelovanje operativnih snaga sustava CZ sukladno Smjernicama i Planu razvoja sustava CZ Općine</w:t>
            </w:r>
          </w:p>
        </w:tc>
        <w:tc>
          <w:tcPr>
            <w:tcW w:w="1985" w:type="dxa"/>
            <w:tcBorders>
              <w:top w:val="single" w:sz="6" w:space="0" w:color="auto"/>
              <w:left w:val="single" w:sz="6" w:space="0" w:color="auto"/>
              <w:bottom w:val="single" w:sz="6" w:space="0" w:color="auto"/>
              <w:right w:val="single" w:sz="6" w:space="0" w:color="auto"/>
            </w:tcBorders>
            <w:vAlign w:val="center"/>
            <w:hideMark/>
          </w:tcPr>
          <w:p w14:paraId="41202393" w14:textId="77777777" w:rsidR="002C05FD" w:rsidRPr="00460928" w:rsidRDefault="002C05FD" w:rsidP="00E059C4">
            <w:pPr>
              <w:spacing w:before="30" w:after="30"/>
              <w:jc w:val="center"/>
              <w:rPr>
                <w:rFonts w:ascii="Times New Roman"/>
              </w:rPr>
            </w:pPr>
            <w:r>
              <w:rPr>
                <w:rFonts w:ascii="Times New Roman"/>
              </w:rPr>
              <w:t>j</w:t>
            </w:r>
            <w:r w:rsidRPr="00460928">
              <w:rPr>
                <w:rFonts w:ascii="Times New Roman"/>
              </w:rPr>
              <w:t>ednom godišnje</w:t>
            </w:r>
          </w:p>
        </w:tc>
        <w:tc>
          <w:tcPr>
            <w:tcW w:w="1559" w:type="dxa"/>
            <w:tcBorders>
              <w:top w:val="single" w:sz="6" w:space="0" w:color="auto"/>
              <w:left w:val="single" w:sz="6" w:space="0" w:color="auto"/>
              <w:bottom w:val="single" w:sz="6" w:space="0" w:color="auto"/>
              <w:right w:val="single" w:sz="6" w:space="0" w:color="auto"/>
            </w:tcBorders>
            <w:vAlign w:val="center"/>
            <w:hideMark/>
          </w:tcPr>
          <w:p w14:paraId="0901A4D5"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1F1D3E79" w14:textId="77777777" w:rsidR="002C05FD" w:rsidRPr="00460928" w:rsidRDefault="002C05FD" w:rsidP="00E059C4">
            <w:pPr>
              <w:spacing w:before="30" w:after="30"/>
              <w:jc w:val="center"/>
              <w:rPr>
                <w:rFonts w:ascii="Times New Roman"/>
              </w:rPr>
            </w:pPr>
            <w:r w:rsidRPr="00460928">
              <w:rPr>
                <w:rFonts w:ascii="Times New Roman"/>
              </w:rPr>
              <w:t>Općinsko vijeće</w:t>
            </w:r>
          </w:p>
        </w:tc>
        <w:tc>
          <w:tcPr>
            <w:tcW w:w="2126" w:type="dxa"/>
            <w:tcBorders>
              <w:top w:val="single" w:sz="6" w:space="0" w:color="auto"/>
              <w:left w:val="single" w:sz="6" w:space="0" w:color="auto"/>
              <w:bottom w:val="single" w:sz="6" w:space="0" w:color="auto"/>
              <w:right w:val="double" w:sz="4" w:space="0" w:color="auto"/>
            </w:tcBorders>
            <w:vAlign w:val="center"/>
            <w:hideMark/>
          </w:tcPr>
          <w:p w14:paraId="3FF2592F" w14:textId="77777777" w:rsidR="002C05FD" w:rsidRPr="00460928" w:rsidRDefault="002C05FD" w:rsidP="00E57773">
            <w:pPr>
              <w:spacing w:before="30" w:after="30"/>
              <w:ind w:left="-93"/>
              <w:jc w:val="center"/>
              <w:rPr>
                <w:rFonts w:ascii="Times New Roman"/>
              </w:rPr>
            </w:pPr>
            <w:r>
              <w:rPr>
                <w:rFonts w:ascii="Times New Roman"/>
              </w:rPr>
              <w:t>z</w:t>
            </w:r>
            <w:r w:rsidRPr="00460928">
              <w:rPr>
                <w:rFonts w:ascii="Times New Roman"/>
              </w:rPr>
              <w:t>a svaku proračunsku godinu</w:t>
            </w:r>
          </w:p>
        </w:tc>
      </w:tr>
      <w:tr w:rsidR="002C05FD" w:rsidRPr="00460928" w14:paraId="0F91AE0A" w14:textId="77777777" w:rsidTr="002C05FD">
        <w:trPr>
          <w:trHeight w:val="488"/>
        </w:trPr>
        <w:tc>
          <w:tcPr>
            <w:tcW w:w="795" w:type="dxa"/>
            <w:tcBorders>
              <w:top w:val="single" w:sz="6" w:space="0" w:color="auto"/>
              <w:left w:val="double" w:sz="4" w:space="0" w:color="auto"/>
              <w:bottom w:val="double" w:sz="4" w:space="0" w:color="auto"/>
              <w:right w:val="single" w:sz="6" w:space="0" w:color="auto"/>
            </w:tcBorders>
            <w:vAlign w:val="center"/>
          </w:tcPr>
          <w:p w14:paraId="6F2FE14E" w14:textId="77777777" w:rsidR="002C05FD" w:rsidRPr="00460928" w:rsidRDefault="002C05FD" w:rsidP="002C05FD">
            <w:pPr>
              <w:pStyle w:val="Odlomakpopisa"/>
              <w:widowControl/>
              <w:numPr>
                <w:ilvl w:val="0"/>
                <w:numId w:val="29"/>
              </w:numPr>
              <w:autoSpaceDE/>
              <w:autoSpaceDN/>
              <w:adjustRightInd/>
              <w:spacing w:before="30" w:after="30"/>
              <w:ind w:left="-15" w:firstLine="15"/>
              <w:jc w:val="center"/>
              <w:rPr>
                <w:rFonts w:ascii="Times New Roman"/>
              </w:rPr>
            </w:pPr>
          </w:p>
        </w:tc>
        <w:tc>
          <w:tcPr>
            <w:tcW w:w="5125" w:type="dxa"/>
            <w:gridSpan w:val="2"/>
            <w:tcBorders>
              <w:top w:val="single" w:sz="6" w:space="0" w:color="auto"/>
              <w:left w:val="single" w:sz="6" w:space="0" w:color="auto"/>
              <w:bottom w:val="double" w:sz="4" w:space="0" w:color="auto"/>
              <w:right w:val="single" w:sz="6" w:space="0" w:color="auto"/>
            </w:tcBorders>
            <w:vAlign w:val="center"/>
            <w:hideMark/>
          </w:tcPr>
          <w:p w14:paraId="1AE356B0" w14:textId="77777777" w:rsidR="002C05FD" w:rsidRPr="00460928" w:rsidRDefault="002C05FD" w:rsidP="00E059C4">
            <w:pPr>
              <w:pStyle w:val="t-9-8"/>
              <w:spacing w:before="30" w:beforeAutospacing="0" w:after="30" w:afterAutospacing="0"/>
              <w:rPr>
                <w:rFonts w:ascii="Times New Roman"/>
              </w:rPr>
            </w:pPr>
            <w:r>
              <w:rPr>
                <w:rFonts w:ascii="Times New Roman"/>
              </w:rPr>
              <w:t xml:space="preserve">Osiguravanje proračunskih sredstava za provedbu </w:t>
            </w:r>
            <w:r w:rsidRPr="00460928">
              <w:rPr>
                <w:rFonts w:ascii="Times New Roman"/>
              </w:rPr>
              <w:t>mjera i aktivnosti u sustavu civilne zaštite</w:t>
            </w:r>
          </w:p>
        </w:tc>
        <w:tc>
          <w:tcPr>
            <w:tcW w:w="1985" w:type="dxa"/>
            <w:tcBorders>
              <w:top w:val="single" w:sz="6" w:space="0" w:color="auto"/>
              <w:left w:val="single" w:sz="6" w:space="0" w:color="auto"/>
              <w:bottom w:val="double" w:sz="4" w:space="0" w:color="auto"/>
              <w:right w:val="single" w:sz="6" w:space="0" w:color="auto"/>
            </w:tcBorders>
            <w:vAlign w:val="center"/>
            <w:hideMark/>
          </w:tcPr>
          <w:p w14:paraId="1E816067" w14:textId="77777777" w:rsidR="002C05FD" w:rsidRPr="00460928" w:rsidRDefault="002C05FD" w:rsidP="00E059C4">
            <w:pPr>
              <w:spacing w:before="30" w:after="30"/>
              <w:jc w:val="center"/>
              <w:rPr>
                <w:rFonts w:ascii="Times New Roman"/>
              </w:rPr>
            </w:pPr>
            <w:r>
              <w:rPr>
                <w:rFonts w:ascii="Times New Roman"/>
              </w:rPr>
              <w:t>j</w:t>
            </w:r>
            <w:r w:rsidRPr="00460928">
              <w:rPr>
                <w:rFonts w:ascii="Times New Roman"/>
              </w:rPr>
              <w:t>ednom godišnje</w:t>
            </w:r>
          </w:p>
        </w:tc>
        <w:tc>
          <w:tcPr>
            <w:tcW w:w="1559" w:type="dxa"/>
            <w:tcBorders>
              <w:top w:val="single" w:sz="6" w:space="0" w:color="auto"/>
              <w:left w:val="single" w:sz="6" w:space="0" w:color="auto"/>
              <w:bottom w:val="double" w:sz="4" w:space="0" w:color="auto"/>
              <w:right w:val="single" w:sz="6" w:space="0" w:color="auto"/>
            </w:tcBorders>
            <w:vAlign w:val="center"/>
            <w:hideMark/>
          </w:tcPr>
          <w:p w14:paraId="645C0750" w14:textId="77777777" w:rsidR="002C05FD" w:rsidRPr="00460928" w:rsidRDefault="002C05FD" w:rsidP="00E059C4">
            <w:pPr>
              <w:spacing w:before="30" w:after="30"/>
              <w:jc w:val="center"/>
              <w:rPr>
                <w:rFonts w:ascii="Times New Roman"/>
              </w:rPr>
            </w:pPr>
            <w:r w:rsidRPr="00460928">
              <w:rPr>
                <w:rFonts w:ascii="Times New Roman"/>
              </w:rPr>
              <w:t>da</w:t>
            </w:r>
          </w:p>
        </w:tc>
        <w:tc>
          <w:tcPr>
            <w:tcW w:w="2410" w:type="dxa"/>
            <w:tcBorders>
              <w:top w:val="single" w:sz="6" w:space="0" w:color="auto"/>
              <w:left w:val="single" w:sz="6" w:space="0" w:color="auto"/>
              <w:bottom w:val="double" w:sz="4" w:space="0" w:color="auto"/>
              <w:right w:val="single" w:sz="6" w:space="0" w:color="auto"/>
            </w:tcBorders>
            <w:vAlign w:val="center"/>
            <w:hideMark/>
          </w:tcPr>
          <w:p w14:paraId="3991753C" w14:textId="77777777" w:rsidR="002C05FD" w:rsidRPr="00460928" w:rsidRDefault="002C05FD" w:rsidP="00E059C4">
            <w:pPr>
              <w:spacing w:before="30" w:after="30"/>
              <w:jc w:val="center"/>
              <w:rPr>
                <w:rFonts w:ascii="Times New Roman"/>
              </w:rPr>
            </w:pPr>
            <w:r w:rsidRPr="00460928">
              <w:rPr>
                <w:rFonts w:ascii="Times New Roman"/>
              </w:rPr>
              <w:t>Općinsko vijeće</w:t>
            </w:r>
          </w:p>
        </w:tc>
        <w:tc>
          <w:tcPr>
            <w:tcW w:w="2126" w:type="dxa"/>
            <w:tcBorders>
              <w:top w:val="single" w:sz="6" w:space="0" w:color="auto"/>
              <w:left w:val="single" w:sz="6" w:space="0" w:color="auto"/>
              <w:bottom w:val="double" w:sz="4" w:space="0" w:color="auto"/>
              <w:right w:val="double" w:sz="4" w:space="0" w:color="auto"/>
            </w:tcBorders>
            <w:vAlign w:val="center"/>
            <w:hideMark/>
          </w:tcPr>
          <w:p w14:paraId="1C4B4B3A" w14:textId="77777777" w:rsidR="002C05FD" w:rsidRPr="00460928" w:rsidRDefault="002C05FD" w:rsidP="00E57773">
            <w:pPr>
              <w:spacing w:before="30" w:after="30"/>
              <w:ind w:left="-93"/>
              <w:jc w:val="center"/>
              <w:rPr>
                <w:rFonts w:ascii="Times New Roman"/>
              </w:rPr>
            </w:pPr>
            <w:r>
              <w:rPr>
                <w:rFonts w:ascii="Times New Roman"/>
              </w:rPr>
              <w:t>z</w:t>
            </w:r>
            <w:r w:rsidRPr="00460928">
              <w:rPr>
                <w:rFonts w:ascii="Times New Roman"/>
              </w:rPr>
              <w:t>a svaku proračunsku godinu</w:t>
            </w:r>
          </w:p>
        </w:tc>
      </w:tr>
    </w:tbl>
    <w:p w14:paraId="62CE716C" w14:textId="77777777" w:rsidR="002C05FD" w:rsidRPr="00E96752" w:rsidRDefault="002C05FD" w:rsidP="00E57773">
      <w:pPr>
        <w:pStyle w:val="Style11"/>
        <w:widowControl/>
        <w:spacing w:line="240" w:lineRule="auto"/>
        <w:rPr>
          <w:rStyle w:val="FontStyle37"/>
          <w:b w:val="0"/>
          <w:sz w:val="24"/>
          <w:szCs w:val="24"/>
        </w:rPr>
      </w:pPr>
    </w:p>
    <w:sectPr w:rsidR="002C05FD" w:rsidRPr="00E96752" w:rsidSect="002C05FD">
      <w:pgSz w:w="16840" w:h="11907" w:orient="landscape" w:code="9"/>
      <w:pgMar w:top="1418" w:right="1418" w:bottom="1418" w:left="1418"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55A9E" w14:textId="77777777" w:rsidR="00E059C4" w:rsidRDefault="00E059C4">
      <w:r>
        <w:separator/>
      </w:r>
    </w:p>
  </w:endnote>
  <w:endnote w:type="continuationSeparator" w:id="0">
    <w:p w14:paraId="2D6A7B12" w14:textId="77777777" w:rsidR="00E059C4" w:rsidRDefault="00E0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9070000" w:usb2="00000010" w:usb3="00000000" w:csb0="000A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6B2B" w14:textId="77777777" w:rsidR="00E059C4" w:rsidRDefault="00E059C4">
      <w:r>
        <w:separator/>
      </w:r>
    </w:p>
  </w:footnote>
  <w:footnote w:type="continuationSeparator" w:id="0">
    <w:p w14:paraId="1CD1F01F" w14:textId="77777777" w:rsidR="00E059C4" w:rsidRDefault="00E059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B84202"/>
    <w:multiLevelType w:val="hybridMultilevel"/>
    <w:tmpl w:val="722A23EA"/>
    <w:lvl w:ilvl="0" w:tplc="5E2060FE">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1357FBA"/>
    <w:multiLevelType w:val="singleLevel"/>
    <w:tmpl w:val="C91CC060"/>
    <w:lvl w:ilvl="0">
      <w:start w:val="1"/>
      <w:numFmt w:val="decimal"/>
      <w:lvlText w:val="%1."/>
      <w:legacy w:legacy="1" w:legacySpace="0" w:legacyIndent="235"/>
      <w:lvlJc w:val="left"/>
      <w:rPr>
        <w:rFonts w:ascii="Times New Roman" w:hAnsi="Times New Roman" w:cs="Times New Roman" w:hint="default"/>
      </w:rPr>
    </w:lvl>
  </w:abstractNum>
  <w:abstractNum w:abstractNumId="3" w15:restartNumberingAfterBreak="0">
    <w:nsid w:val="06C847D6"/>
    <w:multiLevelType w:val="singleLevel"/>
    <w:tmpl w:val="3A321A7C"/>
    <w:lvl w:ilvl="0">
      <w:start w:val="1"/>
      <w:numFmt w:val="decimal"/>
      <w:lvlText w:val="%1."/>
      <w:legacy w:legacy="1" w:legacySpace="0" w:legacyIndent="346"/>
      <w:lvlJc w:val="left"/>
      <w:rPr>
        <w:rFonts w:ascii="Times New Roman" w:hAnsi="Times New Roman" w:cs="Times New Roman" w:hint="default"/>
      </w:rPr>
    </w:lvl>
  </w:abstractNum>
  <w:abstractNum w:abstractNumId="4" w15:restartNumberingAfterBreak="0">
    <w:nsid w:val="0A2324E2"/>
    <w:multiLevelType w:val="hybridMultilevel"/>
    <w:tmpl w:val="976EF2E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0A6C0395"/>
    <w:multiLevelType w:val="hybridMultilevel"/>
    <w:tmpl w:val="C2D02B5A"/>
    <w:lvl w:ilvl="0" w:tplc="06E28E8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C233CA3"/>
    <w:multiLevelType w:val="hybridMultilevel"/>
    <w:tmpl w:val="E91EE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50CFB"/>
    <w:multiLevelType w:val="singleLevel"/>
    <w:tmpl w:val="44BE9CAC"/>
    <w:lvl w:ilvl="0">
      <w:start w:val="10"/>
      <w:numFmt w:val="decimal"/>
      <w:lvlText w:val="%1."/>
      <w:legacy w:legacy="1" w:legacySpace="0" w:legacyIndent="336"/>
      <w:lvlJc w:val="left"/>
      <w:rPr>
        <w:rFonts w:ascii="Times New Roman" w:hAnsi="Times New Roman" w:cs="Times New Roman" w:hint="default"/>
      </w:rPr>
    </w:lvl>
  </w:abstractNum>
  <w:abstractNum w:abstractNumId="8" w15:restartNumberingAfterBreak="0">
    <w:nsid w:val="1F1227F9"/>
    <w:multiLevelType w:val="hybridMultilevel"/>
    <w:tmpl w:val="90626164"/>
    <w:lvl w:ilvl="0" w:tplc="3BFC90DC">
      <w:start w:val="65535"/>
      <w:numFmt w:val="bullet"/>
      <w:lvlText w:val="-"/>
      <w:lvlJc w:val="left"/>
      <w:pPr>
        <w:ind w:left="720" w:hanging="360"/>
      </w:pPr>
      <w:rPr>
        <w:rFonts w:ascii="Arial"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25B70DD6"/>
    <w:multiLevelType w:val="hybridMultilevel"/>
    <w:tmpl w:val="A9943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EB6A36"/>
    <w:multiLevelType w:val="hybridMultilevel"/>
    <w:tmpl w:val="11B2301A"/>
    <w:lvl w:ilvl="0" w:tplc="0809000F">
      <w:start w:val="1"/>
      <w:numFmt w:val="decimal"/>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76C10A1"/>
    <w:multiLevelType w:val="singleLevel"/>
    <w:tmpl w:val="3F865CA2"/>
    <w:lvl w:ilvl="0">
      <w:start w:val="1"/>
      <w:numFmt w:val="decimal"/>
      <w:lvlText w:val="%1."/>
      <w:legacy w:legacy="1" w:legacySpace="0" w:legacyIndent="326"/>
      <w:lvlJc w:val="left"/>
      <w:rPr>
        <w:rFonts w:ascii="Times New Roman" w:hAnsi="Times New Roman" w:cs="Times New Roman" w:hint="default"/>
      </w:rPr>
    </w:lvl>
  </w:abstractNum>
  <w:abstractNum w:abstractNumId="12" w15:restartNumberingAfterBreak="0">
    <w:nsid w:val="2A1D4D8F"/>
    <w:multiLevelType w:val="hybridMultilevel"/>
    <w:tmpl w:val="6CECFB8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2B8A06DF"/>
    <w:multiLevelType w:val="singleLevel"/>
    <w:tmpl w:val="7D803DD0"/>
    <w:lvl w:ilvl="0">
      <w:start w:val="1"/>
      <w:numFmt w:val="decimal"/>
      <w:lvlText w:val="%1."/>
      <w:legacy w:legacy="1" w:legacySpace="0" w:legacyIndent="341"/>
      <w:lvlJc w:val="left"/>
      <w:rPr>
        <w:rFonts w:ascii="Times New Roman" w:hAnsi="Times New Roman" w:cs="Times New Roman" w:hint="default"/>
      </w:rPr>
    </w:lvl>
  </w:abstractNum>
  <w:abstractNum w:abstractNumId="14" w15:restartNumberingAfterBreak="0">
    <w:nsid w:val="42C24034"/>
    <w:multiLevelType w:val="hybridMultilevel"/>
    <w:tmpl w:val="B00415B2"/>
    <w:lvl w:ilvl="0" w:tplc="3BFC90DC">
      <w:start w:val="65535"/>
      <w:numFmt w:val="bullet"/>
      <w:lvlText w:val="-"/>
      <w:lvlJc w:val="left"/>
      <w:pPr>
        <w:ind w:left="720" w:hanging="360"/>
      </w:pPr>
      <w:rPr>
        <w:rFonts w:ascii="Arial"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45A91B47"/>
    <w:multiLevelType w:val="hybridMultilevel"/>
    <w:tmpl w:val="4A8E9168"/>
    <w:lvl w:ilvl="0" w:tplc="8536E29E">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6" w15:restartNumberingAfterBreak="0">
    <w:nsid w:val="46E867D9"/>
    <w:multiLevelType w:val="hybridMultilevel"/>
    <w:tmpl w:val="71BC94D0"/>
    <w:lvl w:ilvl="0" w:tplc="4252C72C">
      <w:start w:val="8"/>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15:restartNumberingAfterBreak="0">
    <w:nsid w:val="47B9401E"/>
    <w:multiLevelType w:val="hybridMultilevel"/>
    <w:tmpl w:val="06E27F7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4B716B0E"/>
    <w:multiLevelType w:val="hybridMultilevel"/>
    <w:tmpl w:val="880818EC"/>
    <w:lvl w:ilvl="0" w:tplc="8D964994">
      <w:start w:val="65535"/>
      <w:numFmt w:val="bullet"/>
      <w:lvlText w:val="-"/>
      <w:legacy w:legacy="1" w:legacySpace="0" w:legacyIndent="341"/>
      <w:lvlJc w:val="left"/>
      <w:rPr>
        <w:rFonts w:ascii="Times New Roman" w:hAnsi="Times New Roman"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9" w15:restartNumberingAfterBreak="0">
    <w:nsid w:val="4C284D69"/>
    <w:multiLevelType w:val="hybridMultilevel"/>
    <w:tmpl w:val="B8EE2200"/>
    <w:lvl w:ilvl="0" w:tplc="3A5EAA7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67C2666"/>
    <w:multiLevelType w:val="hybridMultilevel"/>
    <w:tmpl w:val="BC9E93A8"/>
    <w:lvl w:ilvl="0" w:tplc="FE0A5830">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B785D48"/>
    <w:multiLevelType w:val="hybridMultilevel"/>
    <w:tmpl w:val="E07EEE0A"/>
    <w:lvl w:ilvl="0" w:tplc="2EA6EF72">
      <w:numFmt w:val="bullet"/>
      <w:lvlText w:val="-"/>
      <w:lvlJc w:val="left"/>
      <w:pPr>
        <w:ind w:left="720" w:hanging="360"/>
      </w:pPr>
      <w:rPr>
        <w:rFonts w:ascii="Times New Roman" w:eastAsia="SimSu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2" w15:restartNumberingAfterBreak="0">
    <w:nsid w:val="63B14708"/>
    <w:multiLevelType w:val="singleLevel"/>
    <w:tmpl w:val="74CC2300"/>
    <w:lvl w:ilvl="0">
      <w:start w:val="8"/>
      <w:numFmt w:val="decimal"/>
      <w:lvlText w:val="%1."/>
      <w:legacy w:legacy="1" w:legacySpace="0" w:legacyIndent="231"/>
      <w:lvlJc w:val="left"/>
      <w:rPr>
        <w:rFonts w:ascii="Times New Roman" w:hAnsi="Times New Roman" w:cs="Times New Roman" w:hint="default"/>
      </w:rPr>
    </w:lvl>
  </w:abstractNum>
  <w:abstractNum w:abstractNumId="23" w15:restartNumberingAfterBreak="0">
    <w:nsid w:val="6B75306C"/>
    <w:multiLevelType w:val="hybridMultilevel"/>
    <w:tmpl w:val="DA7A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4C6CCE"/>
    <w:multiLevelType w:val="hybridMultilevel"/>
    <w:tmpl w:val="DE66786E"/>
    <w:lvl w:ilvl="0" w:tplc="2EA6EF72">
      <w:numFmt w:val="bullet"/>
      <w:lvlText w:val="-"/>
      <w:lvlJc w:val="left"/>
      <w:pPr>
        <w:ind w:left="720" w:hanging="360"/>
      </w:pPr>
      <w:rPr>
        <w:rFonts w:ascii="Times New Roman" w:eastAsia="SimSu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579220825">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434525062">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1661499085">
    <w:abstractNumId w:val="2"/>
  </w:num>
  <w:num w:numId="4" w16cid:durableId="364525283">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5" w16cid:durableId="199663838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16cid:durableId="803038189">
    <w:abstractNumId w:val="22"/>
  </w:num>
  <w:num w:numId="7" w16cid:durableId="1286543836">
    <w:abstractNumId w:val="7"/>
  </w:num>
  <w:num w:numId="8" w16cid:durableId="1881356888">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9" w16cid:durableId="105906238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0" w16cid:durableId="816915068">
    <w:abstractNumId w:val="3"/>
  </w:num>
  <w:num w:numId="11" w16cid:durableId="1262839194">
    <w:abstractNumId w:val="13"/>
  </w:num>
  <w:num w:numId="12" w16cid:durableId="2060517652">
    <w:abstractNumId w:val="19"/>
  </w:num>
  <w:num w:numId="13" w16cid:durableId="1098212131">
    <w:abstractNumId w:val="5"/>
  </w:num>
  <w:num w:numId="14" w16cid:durableId="1080568077">
    <w:abstractNumId w:val="11"/>
  </w:num>
  <w:num w:numId="15" w16cid:durableId="1166818872">
    <w:abstractNumId w:val="18"/>
  </w:num>
  <w:num w:numId="16" w16cid:durableId="1846749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9741862">
    <w:abstractNumId w:val="1"/>
  </w:num>
  <w:num w:numId="18" w16cid:durableId="1940677572">
    <w:abstractNumId w:val="15"/>
  </w:num>
  <w:num w:numId="19" w16cid:durableId="1663385643">
    <w:abstractNumId w:val="20"/>
  </w:num>
  <w:num w:numId="20" w16cid:durableId="352997955">
    <w:abstractNumId w:val="10"/>
  </w:num>
  <w:num w:numId="21" w16cid:durableId="1129711735">
    <w:abstractNumId w:val="23"/>
  </w:num>
  <w:num w:numId="22" w16cid:durableId="382874223">
    <w:abstractNumId w:val="6"/>
  </w:num>
  <w:num w:numId="23" w16cid:durableId="254243618">
    <w:abstractNumId w:val="9"/>
  </w:num>
  <w:num w:numId="24" w16cid:durableId="791441366">
    <w:abstractNumId w:val="24"/>
  </w:num>
  <w:num w:numId="25" w16cid:durableId="147783810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8663067">
    <w:abstractNumId w:val="21"/>
  </w:num>
  <w:num w:numId="27" w16cid:durableId="42991862">
    <w:abstractNumId w:val="14"/>
  </w:num>
  <w:num w:numId="28" w16cid:durableId="1163543056">
    <w:abstractNumId w:val="8"/>
  </w:num>
  <w:num w:numId="29" w16cid:durableId="1976326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233892">
    <w:abstractNumId w:val="4"/>
  </w:num>
  <w:num w:numId="31" w16cid:durableId="1371489193">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AF"/>
    <w:rsid w:val="000056E4"/>
    <w:rsid w:val="0003351D"/>
    <w:rsid w:val="00037D49"/>
    <w:rsid w:val="000B7B98"/>
    <w:rsid w:val="00141130"/>
    <w:rsid w:val="001D6D66"/>
    <w:rsid w:val="001F629E"/>
    <w:rsid w:val="00257EAE"/>
    <w:rsid w:val="0026523D"/>
    <w:rsid w:val="002B6A5A"/>
    <w:rsid w:val="002C05FD"/>
    <w:rsid w:val="002C4059"/>
    <w:rsid w:val="00313032"/>
    <w:rsid w:val="003359FC"/>
    <w:rsid w:val="00377601"/>
    <w:rsid w:val="00404895"/>
    <w:rsid w:val="004108A9"/>
    <w:rsid w:val="00495771"/>
    <w:rsid w:val="004D2F3C"/>
    <w:rsid w:val="004E6E20"/>
    <w:rsid w:val="005050F4"/>
    <w:rsid w:val="00521821"/>
    <w:rsid w:val="00531148"/>
    <w:rsid w:val="005313AF"/>
    <w:rsid w:val="00543594"/>
    <w:rsid w:val="005D1B13"/>
    <w:rsid w:val="0060701E"/>
    <w:rsid w:val="006263F4"/>
    <w:rsid w:val="00653327"/>
    <w:rsid w:val="006937C0"/>
    <w:rsid w:val="006A01B5"/>
    <w:rsid w:val="006E6F1E"/>
    <w:rsid w:val="00702CCB"/>
    <w:rsid w:val="00721DEE"/>
    <w:rsid w:val="00760D05"/>
    <w:rsid w:val="007A10F5"/>
    <w:rsid w:val="007B1DB0"/>
    <w:rsid w:val="007B6021"/>
    <w:rsid w:val="007C7080"/>
    <w:rsid w:val="007F680A"/>
    <w:rsid w:val="00824954"/>
    <w:rsid w:val="00852ED3"/>
    <w:rsid w:val="00863FFC"/>
    <w:rsid w:val="008B73F3"/>
    <w:rsid w:val="008D371E"/>
    <w:rsid w:val="00902DF5"/>
    <w:rsid w:val="009617FD"/>
    <w:rsid w:val="0097304A"/>
    <w:rsid w:val="00992A3F"/>
    <w:rsid w:val="00992EC7"/>
    <w:rsid w:val="009B6C03"/>
    <w:rsid w:val="009E38D8"/>
    <w:rsid w:val="009F6F94"/>
    <w:rsid w:val="009F75F9"/>
    <w:rsid w:val="00A06011"/>
    <w:rsid w:val="00A22A76"/>
    <w:rsid w:val="00A4075F"/>
    <w:rsid w:val="00A61B53"/>
    <w:rsid w:val="00A70BAE"/>
    <w:rsid w:val="00AA1C1C"/>
    <w:rsid w:val="00AA71BE"/>
    <w:rsid w:val="00AC5B04"/>
    <w:rsid w:val="00AD190E"/>
    <w:rsid w:val="00AF1312"/>
    <w:rsid w:val="00B57F64"/>
    <w:rsid w:val="00B82F11"/>
    <w:rsid w:val="00BC1860"/>
    <w:rsid w:val="00BC3D70"/>
    <w:rsid w:val="00BF3290"/>
    <w:rsid w:val="00CD17E3"/>
    <w:rsid w:val="00D9700E"/>
    <w:rsid w:val="00DA3493"/>
    <w:rsid w:val="00DC75CF"/>
    <w:rsid w:val="00DC7F9D"/>
    <w:rsid w:val="00DD3375"/>
    <w:rsid w:val="00DE171E"/>
    <w:rsid w:val="00DE4C24"/>
    <w:rsid w:val="00DF5FF5"/>
    <w:rsid w:val="00E059A5"/>
    <w:rsid w:val="00E059C4"/>
    <w:rsid w:val="00E24A81"/>
    <w:rsid w:val="00E57773"/>
    <w:rsid w:val="00E928C4"/>
    <w:rsid w:val="00E96752"/>
    <w:rsid w:val="00EC5FAF"/>
    <w:rsid w:val="00EF7D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2A425F"/>
  <w14:defaultImageDpi w14:val="0"/>
  <w15:docId w15:val="{CFDBB1A5-8654-4295-9F7D-AD920A3F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character" w:customStyle="1" w:styleId="FontStyle22">
    <w:name w:val="Font Style22"/>
    <w:basedOn w:val="Zadanifontodlomka"/>
    <w:uiPriority w:val="99"/>
    <w:rsid w:val="00863FFC"/>
    <w:rPr>
      <w:rFonts w:ascii="Times New Roman" w:hAnsi="Times New Roman" w:cs="Times New Roman"/>
      <w:b/>
      <w:bCs/>
      <w:sz w:val="24"/>
      <w:szCs w:val="24"/>
    </w:rPr>
  </w:style>
  <w:style w:type="character" w:customStyle="1" w:styleId="FontStyle19">
    <w:name w:val="Font Style19"/>
    <w:basedOn w:val="Zadanifontodlomka"/>
    <w:uiPriority w:val="99"/>
    <w:rsid w:val="00863FFC"/>
    <w:rPr>
      <w:rFonts w:ascii="Times New Roman" w:hAnsi="Times New Roman" w:cs="Times New Roman"/>
      <w:b/>
      <w:bCs/>
      <w:sz w:val="30"/>
      <w:szCs w:val="30"/>
    </w:rPr>
  </w:style>
  <w:style w:type="character" w:customStyle="1" w:styleId="FontStyle20">
    <w:name w:val="Font Style20"/>
    <w:basedOn w:val="Zadanifontodlomka"/>
    <w:uiPriority w:val="99"/>
    <w:rsid w:val="00863FFC"/>
    <w:rPr>
      <w:rFonts w:ascii="Times New Roman" w:hAnsi="Times New Roman" w:cs="Times New Roman"/>
      <w:sz w:val="24"/>
      <w:szCs w:val="24"/>
    </w:rPr>
  </w:style>
  <w:style w:type="character" w:customStyle="1" w:styleId="FontStyle11">
    <w:name w:val="Font Style11"/>
    <w:basedOn w:val="Zadanifontodlomka"/>
    <w:uiPriority w:val="99"/>
    <w:rsid w:val="00EC5FAF"/>
    <w:rPr>
      <w:rFonts w:ascii="Times New Roman" w:hAnsi="Times New Roman" w:cs="Times New Roman"/>
      <w:sz w:val="20"/>
      <w:szCs w:val="20"/>
    </w:rPr>
  </w:style>
  <w:style w:type="paragraph" w:styleId="Odlomakpopisa">
    <w:name w:val="List Paragraph"/>
    <w:basedOn w:val="Normal"/>
    <w:link w:val="OdlomakpopisaChar"/>
    <w:uiPriority w:val="99"/>
    <w:qFormat/>
    <w:rsid w:val="00EC5FAF"/>
    <w:pPr>
      <w:ind w:left="720"/>
      <w:contextualSpacing/>
    </w:pPr>
  </w:style>
  <w:style w:type="character" w:customStyle="1" w:styleId="BezproredaChar">
    <w:name w:val="Bez proreda Char"/>
    <w:link w:val="Bezproreda"/>
    <w:uiPriority w:val="1"/>
    <w:locked/>
    <w:rsid w:val="009E38D8"/>
    <w:rPr>
      <w:rFonts w:ascii="Calibri" w:hAnsi="Calibri" w:cs="Calibri"/>
    </w:rPr>
  </w:style>
  <w:style w:type="paragraph" w:styleId="Bezproreda">
    <w:name w:val="No Spacing"/>
    <w:link w:val="BezproredaChar"/>
    <w:uiPriority w:val="1"/>
    <w:qFormat/>
    <w:rsid w:val="009E38D8"/>
    <w:pPr>
      <w:spacing w:after="0" w:line="240" w:lineRule="auto"/>
    </w:pPr>
    <w:rPr>
      <w:rFonts w:ascii="Calibri" w:hAnsi="Calibri" w:cs="Calibri"/>
    </w:rPr>
  </w:style>
  <w:style w:type="character" w:customStyle="1" w:styleId="FontStyle23">
    <w:name w:val="Font Style23"/>
    <w:basedOn w:val="Zadanifontodlomka"/>
    <w:uiPriority w:val="99"/>
    <w:rsid w:val="009E38D8"/>
    <w:rPr>
      <w:rFonts w:ascii="Times New Roman" w:hAnsi="Times New Roman" w:cs="Times New Roman" w:hint="default"/>
      <w:sz w:val="22"/>
      <w:szCs w:val="22"/>
    </w:rPr>
  </w:style>
  <w:style w:type="character" w:customStyle="1" w:styleId="FontStyle13">
    <w:name w:val="Font Style13"/>
    <w:basedOn w:val="Zadanifontodlomka"/>
    <w:uiPriority w:val="99"/>
    <w:rsid w:val="009E38D8"/>
    <w:rPr>
      <w:rFonts w:ascii="Times New Roman" w:hAnsi="Times New Roman" w:cs="Times New Roman" w:hint="default"/>
      <w:sz w:val="20"/>
      <w:szCs w:val="20"/>
    </w:rPr>
  </w:style>
  <w:style w:type="character" w:customStyle="1" w:styleId="OdlomakpopisaChar">
    <w:name w:val="Odlomak popisa Char"/>
    <w:link w:val="Odlomakpopisa"/>
    <w:uiPriority w:val="99"/>
    <w:locked/>
    <w:rsid w:val="009E38D8"/>
    <w:rPr>
      <w:rFonts w:hAnsi="Times New Roman" w:cs="Times New Roman"/>
      <w:sz w:val="24"/>
      <w:szCs w:val="24"/>
    </w:rPr>
  </w:style>
  <w:style w:type="character" w:customStyle="1" w:styleId="FontStyle12">
    <w:name w:val="Font Style12"/>
    <w:basedOn w:val="Zadanifontodlomka"/>
    <w:uiPriority w:val="99"/>
    <w:rsid w:val="00DD3375"/>
    <w:rPr>
      <w:rFonts w:ascii="Times New Roman" w:hAnsi="Times New Roman" w:cs="Times New Roman" w:hint="default"/>
      <w:sz w:val="22"/>
      <w:szCs w:val="22"/>
    </w:rPr>
  </w:style>
  <w:style w:type="paragraph" w:customStyle="1" w:styleId="Default">
    <w:name w:val="Default"/>
    <w:rsid w:val="00DD3375"/>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kurziv">
    <w:name w:val="kurziv"/>
    <w:basedOn w:val="Zadanifontodlomka"/>
    <w:rsid w:val="00DD3375"/>
  </w:style>
  <w:style w:type="paragraph" w:customStyle="1" w:styleId="t-9-8">
    <w:name w:val="t-9-8"/>
    <w:basedOn w:val="Normal"/>
    <w:rsid w:val="002C05FD"/>
    <w:pPr>
      <w:widowControl/>
      <w:autoSpaceDE/>
      <w:autoSpaceDN/>
      <w:adjustRightInd/>
      <w:spacing w:before="100" w:beforeAutospacing="1" w:after="100" w:afterAutospacing="1"/>
    </w:pPr>
    <w:rPr>
      <w:rFonts w:eastAsia="Times New Roman"/>
    </w:rPr>
  </w:style>
  <w:style w:type="table" w:styleId="Reetkatablice">
    <w:name w:val="Table Grid"/>
    <w:basedOn w:val="Obinatablica"/>
    <w:uiPriority w:val="59"/>
    <w:rsid w:val="002C05FD"/>
    <w:pPr>
      <w:spacing w:after="0" w:line="240" w:lineRule="auto"/>
    </w:pPr>
    <w:rPr>
      <w:rFonts w:asciiTheme="minorHAnsi"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5">
    <w:name w:val="Font Style55"/>
    <w:basedOn w:val="Zadanifontodlomka"/>
    <w:uiPriority w:val="99"/>
    <w:rsid w:val="00AD190E"/>
    <w:rPr>
      <w:rFonts w:ascii="Times New Roman" w:hAnsi="Times New Roman" w:cs="Times New Roman"/>
      <w:b/>
      <w:bCs/>
      <w:i/>
      <w:iCs/>
      <w:sz w:val="28"/>
      <w:szCs w:val="28"/>
    </w:rPr>
  </w:style>
  <w:style w:type="paragraph" w:styleId="Zaglavlje">
    <w:name w:val="header"/>
    <w:basedOn w:val="Normal"/>
    <w:link w:val="ZaglavljeChar"/>
    <w:uiPriority w:val="99"/>
    <w:unhideWhenUsed/>
    <w:rsid w:val="006263F4"/>
    <w:pPr>
      <w:tabs>
        <w:tab w:val="center" w:pos="4536"/>
        <w:tab w:val="right" w:pos="9072"/>
      </w:tabs>
    </w:pPr>
  </w:style>
  <w:style w:type="character" w:customStyle="1" w:styleId="ZaglavljeChar">
    <w:name w:val="Zaglavlje Char"/>
    <w:basedOn w:val="Zadanifontodlomka"/>
    <w:link w:val="Zaglavlje"/>
    <w:uiPriority w:val="99"/>
    <w:rsid w:val="006263F4"/>
    <w:rPr>
      <w:rFonts w:hAnsi="Times New Roman" w:cs="Times New Roman"/>
      <w:sz w:val="24"/>
      <w:szCs w:val="24"/>
    </w:rPr>
  </w:style>
  <w:style w:type="paragraph" w:styleId="Podnoje">
    <w:name w:val="footer"/>
    <w:basedOn w:val="Normal"/>
    <w:link w:val="PodnojeChar"/>
    <w:uiPriority w:val="99"/>
    <w:unhideWhenUsed/>
    <w:rsid w:val="006263F4"/>
    <w:pPr>
      <w:tabs>
        <w:tab w:val="center" w:pos="4536"/>
        <w:tab w:val="right" w:pos="9072"/>
      </w:tabs>
    </w:pPr>
  </w:style>
  <w:style w:type="character" w:customStyle="1" w:styleId="PodnojeChar">
    <w:name w:val="Podnožje Char"/>
    <w:basedOn w:val="Zadanifontodlomka"/>
    <w:link w:val="Podnoje"/>
    <w:uiPriority w:val="99"/>
    <w:rsid w:val="006263F4"/>
    <w:rPr>
      <w:rFont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15</Pages>
  <Words>4379</Words>
  <Characters>27595</Characters>
  <Application>Microsoft Office Word</Application>
  <DocSecurity>0</DocSecurity>
  <Lines>229</Lines>
  <Paragraphs>63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Smjernice za razvoj CZ - Donja Voća_2024-2027</vt:lpstr>
      <vt:lpstr/>
    </vt:vector>
  </TitlesOfParts>
  <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Smjernice za razvoj CZ - Donja Voća_2024-2027</dc:title>
  <dc:creator>Općina D. Voća</dc:creator>
  <cp:lastModifiedBy>Opcina DVoca</cp:lastModifiedBy>
  <cp:revision>4</cp:revision>
  <cp:lastPrinted>2015-12-11T21:15:00Z</cp:lastPrinted>
  <dcterms:created xsi:type="dcterms:W3CDTF">2023-12-07T12:21:00Z</dcterms:created>
  <dcterms:modified xsi:type="dcterms:W3CDTF">2023-12-08T07:35:00Z</dcterms:modified>
</cp:coreProperties>
</file>