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AA3D7" w14:textId="1258D193" w:rsidR="00A21CB8" w:rsidRPr="00A21CB8" w:rsidRDefault="00A21CB8" w:rsidP="00A21CB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1CB8">
        <w:rPr>
          <w:rFonts w:ascii="Times New Roman" w:hAnsi="Times New Roman" w:cs="Times New Roman"/>
          <w:sz w:val="24"/>
          <w:szCs w:val="24"/>
        </w:rPr>
        <w:t xml:space="preserve">Na temelju članka  29. Statuta Općine Donja Voća ("Službeni vjesnik Varaždinske županije", broj 19/21), Općinsko vijeće Općine Donja Voća na </w:t>
      </w:r>
      <w:r w:rsidR="00E538F0">
        <w:rPr>
          <w:rFonts w:ascii="Times New Roman" w:hAnsi="Times New Roman" w:cs="Times New Roman"/>
          <w:sz w:val="24"/>
          <w:szCs w:val="24"/>
        </w:rPr>
        <w:t>25.</w:t>
      </w:r>
      <w:r w:rsidRPr="00A21CB8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Pr="00E538F0">
        <w:rPr>
          <w:rFonts w:ascii="Times New Roman" w:hAnsi="Times New Roman" w:cs="Times New Roman"/>
          <w:sz w:val="24"/>
          <w:szCs w:val="24"/>
        </w:rPr>
        <w:t xml:space="preserve">dana 27. </w:t>
      </w:r>
      <w:r w:rsidR="00E538F0">
        <w:rPr>
          <w:rFonts w:ascii="Times New Roman" w:hAnsi="Times New Roman" w:cs="Times New Roman"/>
          <w:sz w:val="24"/>
          <w:szCs w:val="24"/>
        </w:rPr>
        <w:t>prosinca</w:t>
      </w:r>
      <w:r w:rsidRPr="00E538F0">
        <w:rPr>
          <w:rFonts w:ascii="Times New Roman" w:hAnsi="Times New Roman" w:cs="Times New Roman"/>
          <w:sz w:val="24"/>
          <w:szCs w:val="24"/>
        </w:rPr>
        <w:t xml:space="preserve"> 2023.</w:t>
      </w:r>
      <w:r w:rsidRPr="00A21CB8">
        <w:rPr>
          <w:rFonts w:ascii="Times New Roman" w:hAnsi="Times New Roman" w:cs="Times New Roman"/>
          <w:sz w:val="24"/>
          <w:szCs w:val="24"/>
        </w:rPr>
        <w:t xml:space="preserve"> </w:t>
      </w:r>
      <w:r w:rsidRPr="00E538F0">
        <w:rPr>
          <w:rFonts w:ascii="Times New Roman" w:hAnsi="Times New Roman" w:cs="Times New Roman"/>
          <w:sz w:val="24"/>
          <w:szCs w:val="24"/>
        </w:rPr>
        <w:t>godine donijelo je</w:t>
      </w:r>
      <w:r w:rsidRPr="00A21C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6C1597" w14:textId="77777777" w:rsidR="00A21CB8" w:rsidRDefault="00A21CB8" w:rsidP="00A21CB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29820C" w14:textId="77777777" w:rsidR="00A21CB8" w:rsidRDefault="00A21CB8" w:rsidP="00A21CB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E3DA0F" w14:textId="6B83BAE6" w:rsidR="00A21CB8" w:rsidRDefault="00A21CB8" w:rsidP="00A21CB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1CB8">
        <w:rPr>
          <w:rFonts w:ascii="Times New Roman" w:hAnsi="Times New Roman" w:cs="Times New Roman"/>
          <w:b/>
          <w:bCs/>
          <w:sz w:val="24"/>
          <w:szCs w:val="24"/>
        </w:rPr>
        <w:t>ODLUK</w:t>
      </w:r>
      <w:r>
        <w:rPr>
          <w:rFonts w:ascii="Times New Roman" w:hAnsi="Times New Roman" w:cs="Times New Roman"/>
          <w:b/>
          <w:bCs/>
          <w:sz w:val="24"/>
          <w:szCs w:val="24"/>
        </w:rPr>
        <w:t>U</w:t>
      </w:r>
    </w:p>
    <w:p w14:paraId="6EDA6E35" w14:textId="56878CF7" w:rsidR="00B72A96" w:rsidRDefault="00A21CB8" w:rsidP="00A21CB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1CB8">
        <w:rPr>
          <w:rFonts w:ascii="Times New Roman" w:hAnsi="Times New Roman" w:cs="Times New Roman"/>
          <w:b/>
          <w:bCs/>
          <w:sz w:val="24"/>
          <w:szCs w:val="24"/>
        </w:rPr>
        <w:t xml:space="preserve">O STAVLJANJU IZVAN SNAGE ODLUKE O </w:t>
      </w:r>
      <w:r w:rsidR="006814B4">
        <w:rPr>
          <w:rFonts w:ascii="Times New Roman" w:hAnsi="Times New Roman" w:cs="Times New Roman"/>
          <w:b/>
          <w:bCs/>
          <w:sz w:val="24"/>
          <w:szCs w:val="24"/>
        </w:rPr>
        <w:t xml:space="preserve">DAVANJU SUGLASNOSTI ZA KREDITNO ZADUŽENJE DOBROVOLJNOG VATROGASNOG                                   DRUŠTVA DONJA VOĆA </w:t>
      </w:r>
    </w:p>
    <w:p w14:paraId="204E0493" w14:textId="77777777" w:rsidR="00E538F0" w:rsidRPr="00A21CB8" w:rsidRDefault="00E538F0" w:rsidP="00A21CB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2BDCAC" w14:textId="77777777" w:rsidR="00A21CB8" w:rsidRDefault="00A21CB8" w:rsidP="00A21CB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254C4D9" w14:textId="02E0A2FF" w:rsidR="00A21CB8" w:rsidRPr="00A21CB8" w:rsidRDefault="00A21CB8" w:rsidP="00A21CB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1CB8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2BE2FEAD" w14:textId="6AEB4D09" w:rsidR="00A21CB8" w:rsidRPr="00A21CB8" w:rsidRDefault="00A21CB8" w:rsidP="006814B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1CB8">
        <w:rPr>
          <w:rFonts w:ascii="Times New Roman" w:hAnsi="Times New Roman" w:cs="Times New Roman"/>
          <w:sz w:val="24"/>
          <w:szCs w:val="24"/>
        </w:rPr>
        <w:t>Ovom Odlukom stavlja se izvan snage Odluka o</w:t>
      </w:r>
      <w:r w:rsidR="006814B4">
        <w:rPr>
          <w:rFonts w:ascii="Times New Roman" w:hAnsi="Times New Roman" w:cs="Times New Roman"/>
          <w:sz w:val="24"/>
          <w:szCs w:val="24"/>
        </w:rPr>
        <w:t xml:space="preserve"> davanju suglasnosti za kreditno zaduženje Dobrovoljnog vatrogasnog društva Donja Voća </w:t>
      </w:r>
      <w:r w:rsidRPr="00A21CB8">
        <w:rPr>
          <w:rFonts w:ascii="Times New Roman" w:hAnsi="Times New Roman" w:cs="Times New Roman"/>
          <w:sz w:val="24"/>
          <w:szCs w:val="24"/>
        </w:rPr>
        <w:t xml:space="preserve">(„Službeni vjesnik Varaždinske županije“ broj </w:t>
      </w:r>
      <w:r w:rsidR="006814B4">
        <w:rPr>
          <w:rFonts w:ascii="Times New Roman" w:hAnsi="Times New Roman" w:cs="Times New Roman"/>
          <w:sz w:val="24"/>
          <w:szCs w:val="24"/>
        </w:rPr>
        <w:t>94/23</w:t>
      </w:r>
      <w:r w:rsidRPr="00A21CB8">
        <w:rPr>
          <w:rFonts w:ascii="Times New Roman" w:hAnsi="Times New Roman" w:cs="Times New Roman"/>
          <w:sz w:val="24"/>
          <w:szCs w:val="24"/>
        </w:rPr>
        <w:t>).</w:t>
      </w:r>
    </w:p>
    <w:p w14:paraId="4529D746" w14:textId="77777777" w:rsidR="00A21CB8" w:rsidRDefault="00A21CB8" w:rsidP="00A21CB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48FEF57" w14:textId="61331447" w:rsidR="00A21CB8" w:rsidRPr="00A21CB8" w:rsidRDefault="00A21CB8" w:rsidP="00A21CB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1CB8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035B7AE4" w14:textId="22F96309" w:rsidR="00A21CB8" w:rsidRPr="00A21CB8" w:rsidRDefault="00A21CB8" w:rsidP="00E538F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1CB8">
        <w:rPr>
          <w:rFonts w:ascii="Times New Roman" w:hAnsi="Times New Roman" w:cs="Times New Roman"/>
          <w:sz w:val="24"/>
          <w:szCs w:val="24"/>
        </w:rPr>
        <w:t>Ova Odluka stupa na snagu os</w:t>
      </w:r>
      <w:r w:rsidR="002F622F">
        <w:rPr>
          <w:rFonts w:ascii="Times New Roman" w:hAnsi="Times New Roman" w:cs="Times New Roman"/>
          <w:sz w:val="24"/>
          <w:szCs w:val="24"/>
        </w:rPr>
        <w:t>mog</w:t>
      </w:r>
      <w:r w:rsidRPr="00A21CB8">
        <w:rPr>
          <w:rFonts w:ascii="Times New Roman" w:hAnsi="Times New Roman" w:cs="Times New Roman"/>
          <w:sz w:val="24"/>
          <w:szCs w:val="24"/>
        </w:rPr>
        <w:t xml:space="preserve"> dana od objave u „Službenom vjesniku Varaždinske županije“.</w:t>
      </w:r>
    </w:p>
    <w:p w14:paraId="5D6AEFCB" w14:textId="77777777" w:rsidR="00A21CB8" w:rsidRDefault="00A21CB8"/>
    <w:p w14:paraId="35AD7651" w14:textId="77777777" w:rsidR="00A21CB8" w:rsidRDefault="00A21CB8" w:rsidP="00A21CB8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</w:p>
    <w:p w14:paraId="6B608ED6" w14:textId="15CE0791" w:rsidR="00A21CB8" w:rsidRPr="00A21CB8" w:rsidRDefault="00A21CB8" w:rsidP="00A21CB8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Predsjednik Općinskog vijeća </w:t>
      </w:r>
    </w:p>
    <w:p w14:paraId="72549A9B" w14:textId="77777777" w:rsidR="00A21CB8" w:rsidRPr="00A21CB8" w:rsidRDefault="00A21CB8" w:rsidP="00A21CB8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21CB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 xml:space="preserve">            Željko Žmegač</w:t>
      </w:r>
    </w:p>
    <w:p w14:paraId="61E0B81C" w14:textId="77777777" w:rsidR="00A21CB8" w:rsidRDefault="00A21CB8"/>
    <w:p w14:paraId="040612B6" w14:textId="77777777" w:rsidR="00A21CB8" w:rsidRDefault="00A21CB8"/>
    <w:sectPr w:rsidR="00A21CB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70913" w14:textId="77777777" w:rsidR="00E538F0" w:rsidRDefault="00E538F0" w:rsidP="00E538F0">
      <w:pPr>
        <w:spacing w:after="0" w:line="240" w:lineRule="auto"/>
      </w:pPr>
      <w:r>
        <w:separator/>
      </w:r>
    </w:p>
  </w:endnote>
  <w:endnote w:type="continuationSeparator" w:id="0">
    <w:p w14:paraId="35BD015F" w14:textId="77777777" w:rsidR="00E538F0" w:rsidRDefault="00E538F0" w:rsidP="00E53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0225D" w14:textId="77777777" w:rsidR="00E538F0" w:rsidRDefault="00E538F0" w:rsidP="00E538F0">
      <w:pPr>
        <w:spacing w:after="0" w:line="240" w:lineRule="auto"/>
      </w:pPr>
      <w:r>
        <w:separator/>
      </w:r>
    </w:p>
  </w:footnote>
  <w:footnote w:type="continuationSeparator" w:id="0">
    <w:p w14:paraId="2565619E" w14:textId="77777777" w:rsidR="00E538F0" w:rsidRDefault="00E538F0" w:rsidP="00E53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BE3D3" w14:textId="646A229E" w:rsidR="00E538F0" w:rsidRDefault="00E538F0" w:rsidP="00E538F0">
    <w:pPr>
      <w:pStyle w:val="Zaglavlje"/>
      <w:pBdr>
        <w:bottom w:val="single" w:sz="12" w:space="1" w:color="auto"/>
      </w:pBdr>
      <w:jc w:val="center"/>
      <w:rPr>
        <w:rFonts w:eastAsia="Calibri"/>
        <w:lang w:val="en-US"/>
      </w:rPr>
    </w:pPr>
    <w:r>
      <w:rPr>
        <w:rFonts w:eastAsia="Calibri"/>
        <w:lang w:val="en-US"/>
      </w:rPr>
      <w:t>PRIJEDLOG ODLUKE</w:t>
    </w:r>
  </w:p>
  <w:p w14:paraId="387E96B5" w14:textId="77777777" w:rsidR="00E538F0" w:rsidRPr="00E538F0" w:rsidRDefault="00E538F0" w:rsidP="00E538F0">
    <w:pPr>
      <w:pStyle w:val="Zaglavlje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CB8"/>
    <w:rsid w:val="000A4844"/>
    <w:rsid w:val="002F622F"/>
    <w:rsid w:val="006814B4"/>
    <w:rsid w:val="00837F18"/>
    <w:rsid w:val="00A21CB8"/>
    <w:rsid w:val="00B72A96"/>
    <w:rsid w:val="00E5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C26F7"/>
  <w15:chartTrackingRefBased/>
  <w15:docId w15:val="{F2F1224A-75C4-4E7E-876D-FA802C0DA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A21C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21C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21C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21C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21C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21C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21C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21C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21C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21C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21C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21C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21CB8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21CB8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21CB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21CB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21CB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21CB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21C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21C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21C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21C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21C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21CB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21CB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21CB8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21C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21CB8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21CB8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Normal"/>
    <w:semiHidden/>
    <w:rsid w:val="00A2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E53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538F0"/>
  </w:style>
  <w:style w:type="paragraph" w:styleId="Podnoje">
    <w:name w:val="footer"/>
    <w:basedOn w:val="Normal"/>
    <w:link w:val="PodnojeChar"/>
    <w:uiPriority w:val="99"/>
    <w:unhideWhenUsed/>
    <w:rsid w:val="00E53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53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0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Opcina DVoca</cp:lastModifiedBy>
  <cp:revision>2</cp:revision>
  <dcterms:created xsi:type="dcterms:W3CDTF">2023-12-21T07:32:00Z</dcterms:created>
  <dcterms:modified xsi:type="dcterms:W3CDTF">2023-12-21T07:32:00Z</dcterms:modified>
</cp:coreProperties>
</file>