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B599" w14:textId="1658BB34" w:rsidR="00FD0CA1" w:rsidRDefault="00FD0CA1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Na temelju 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>) i članka 1</w:t>
      </w:r>
      <w:r w:rsidR="0028153F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Odluke o javnim priznanjima Općine Donja Voća („Službeni vjesnik Varaždinske županije“, broj </w:t>
      </w:r>
      <w:r w:rsidR="0028153F">
        <w:rPr>
          <w:rFonts w:eastAsia="ArialMT"/>
          <w:color w:val="000000"/>
        </w:rPr>
        <w:t>71/23</w:t>
      </w:r>
      <w:r w:rsidRPr="00755C24">
        <w:rPr>
          <w:rFonts w:eastAsia="ArialMT"/>
          <w:color w:val="000000"/>
        </w:rPr>
        <w:t xml:space="preserve">) Općinsko vijeće Općine Donja Voća na </w:t>
      </w:r>
      <w:r w:rsidR="00156282">
        <w:rPr>
          <w:rFonts w:eastAsia="ArialMT"/>
          <w:color w:val="000000"/>
        </w:rPr>
        <w:t>3</w:t>
      </w:r>
      <w:r w:rsidRPr="00755C24">
        <w:rPr>
          <w:rFonts w:eastAsia="ArialMT"/>
          <w:color w:val="000000"/>
        </w:rPr>
        <w:t xml:space="preserve">. sjednici održanoj </w:t>
      </w:r>
      <w:r w:rsidR="008263CF">
        <w:rPr>
          <w:rFonts w:eastAsia="ArialMT"/>
          <w:color w:val="000000"/>
        </w:rPr>
        <w:t>31</w:t>
      </w:r>
      <w:r w:rsidR="00F23BBC">
        <w:rPr>
          <w:rFonts w:eastAsia="ArialMT"/>
          <w:color w:val="000000"/>
        </w:rPr>
        <w:t>.</w:t>
      </w:r>
      <w:r w:rsidR="00273738">
        <w:rPr>
          <w:rFonts w:eastAsia="ArialMT"/>
          <w:color w:val="000000"/>
        </w:rPr>
        <w:t xml:space="preserve"> </w:t>
      </w:r>
      <w:r w:rsidR="00156282">
        <w:rPr>
          <w:rFonts w:eastAsia="ArialMT"/>
          <w:color w:val="000000"/>
        </w:rPr>
        <w:t>listopada</w:t>
      </w:r>
      <w:r w:rsidR="00273738">
        <w:rPr>
          <w:rFonts w:eastAsia="ArialMT"/>
          <w:color w:val="000000"/>
        </w:rPr>
        <w:t xml:space="preserve"> 202</w:t>
      </w:r>
      <w:r w:rsidR="008263CF">
        <w:rPr>
          <w:rFonts w:eastAsia="ArialMT"/>
          <w:color w:val="000000"/>
        </w:rPr>
        <w:t>5</w:t>
      </w:r>
      <w:r w:rsidRPr="00755C24">
        <w:rPr>
          <w:rFonts w:eastAsia="ArialMT"/>
          <w:color w:val="000000"/>
        </w:rPr>
        <w:t>. godine, donosi</w:t>
      </w:r>
    </w:p>
    <w:p w14:paraId="024C20AD" w14:textId="77777777" w:rsidR="001659E5" w:rsidRPr="00755C24" w:rsidRDefault="001659E5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</w:p>
    <w:p w14:paraId="06E56283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2900EA59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14:paraId="232B18FF" w14:textId="10229381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 xml:space="preserve">o dodjeli javnih priznanja Općine Donja Voća </w:t>
      </w:r>
      <w:r w:rsidR="009A4A83">
        <w:rPr>
          <w:rFonts w:eastAsia="Arial-BoldMT"/>
          <w:b/>
          <w:bCs/>
        </w:rPr>
        <w:t>u</w:t>
      </w:r>
      <w:r w:rsidRPr="00755C24">
        <w:rPr>
          <w:rFonts w:eastAsia="Arial-BoldMT"/>
          <w:b/>
          <w:bCs/>
        </w:rPr>
        <w:t xml:space="preserve"> 20</w:t>
      </w:r>
      <w:r>
        <w:rPr>
          <w:rFonts w:eastAsia="Arial-BoldMT"/>
          <w:b/>
          <w:bCs/>
        </w:rPr>
        <w:t>2</w:t>
      </w:r>
      <w:r w:rsidR="008263CF">
        <w:rPr>
          <w:rFonts w:eastAsia="Arial-BoldMT"/>
          <w:b/>
          <w:bCs/>
        </w:rPr>
        <w:t>5</w:t>
      </w:r>
      <w:r w:rsidRPr="00755C24">
        <w:rPr>
          <w:rFonts w:eastAsia="Arial-BoldMT"/>
          <w:b/>
          <w:bCs/>
        </w:rPr>
        <w:t>. godin</w:t>
      </w:r>
      <w:r w:rsidR="009A4A83">
        <w:rPr>
          <w:rFonts w:eastAsia="Arial-BoldMT"/>
          <w:b/>
          <w:bCs/>
        </w:rPr>
        <w:t>i</w:t>
      </w:r>
    </w:p>
    <w:p w14:paraId="476ABF1C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65327228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I.</w:t>
      </w:r>
    </w:p>
    <w:p w14:paraId="5B525254" w14:textId="77777777" w:rsidR="00FD0CA1" w:rsidRPr="00755C24" w:rsidRDefault="00FD0CA1" w:rsidP="00FD0CA1">
      <w:pPr>
        <w:ind w:firstLine="720"/>
        <w:jc w:val="both"/>
      </w:pPr>
      <w:r w:rsidRPr="00755C24">
        <w:t>Općinsko vijeće Općine Donja Voća dodjeljuje javna priznanja za iznimna dostignuća i doprinos od osobitog značaja za razvitak i ugled Općine Donja Voća.</w:t>
      </w:r>
    </w:p>
    <w:p w14:paraId="002D4CA4" w14:textId="77777777" w:rsidR="00FD0CA1" w:rsidRPr="00755C24" w:rsidRDefault="00FD0CA1" w:rsidP="00FD0CA1">
      <w:pPr>
        <w:jc w:val="both"/>
      </w:pPr>
    </w:p>
    <w:p w14:paraId="64E1E72C" w14:textId="77777777" w:rsidR="00FD0CA1" w:rsidRPr="00755C24" w:rsidRDefault="00FD0CA1" w:rsidP="00FD0CA1">
      <w:pPr>
        <w:pStyle w:val="Odlomakpopisa"/>
        <w:ind w:left="0"/>
        <w:jc w:val="both"/>
      </w:pPr>
    </w:p>
    <w:p w14:paraId="496E7AA5" w14:textId="10846710" w:rsidR="00FD0CA1" w:rsidRDefault="00FD0CA1" w:rsidP="00FD0CA1">
      <w:pPr>
        <w:jc w:val="center"/>
      </w:pPr>
      <w:r w:rsidRPr="00755C24">
        <w:t xml:space="preserve">  II.</w:t>
      </w:r>
    </w:p>
    <w:p w14:paraId="4272876F" w14:textId="4481BB32" w:rsidR="007E585D" w:rsidRDefault="007E585D" w:rsidP="00B74701">
      <w:pPr>
        <w:ind w:firstLine="426"/>
      </w:pPr>
      <w:r>
        <w:t>U 202</w:t>
      </w:r>
      <w:r w:rsidR="008263CF">
        <w:t>5</w:t>
      </w:r>
      <w:r>
        <w:t xml:space="preserve">. godinu dodjeljuju se sljedeća priznanja: </w:t>
      </w:r>
    </w:p>
    <w:p w14:paraId="67B2B97C" w14:textId="77777777" w:rsidR="00B1270C" w:rsidRPr="00960B85" w:rsidRDefault="00B1270C" w:rsidP="00B1270C">
      <w:pPr>
        <w:jc w:val="both"/>
        <w:rPr>
          <w:color w:val="000000"/>
        </w:rPr>
      </w:pPr>
    </w:p>
    <w:p w14:paraId="4E82B3D8" w14:textId="17EBA2CB" w:rsidR="00B1270C" w:rsidRPr="003E68D7" w:rsidRDefault="00B1270C" w:rsidP="00B1270C">
      <w:pPr>
        <w:ind w:firstLine="426"/>
        <w:jc w:val="both"/>
        <w:rPr>
          <w:b/>
          <w:bCs/>
        </w:rPr>
      </w:pPr>
      <w:r w:rsidRPr="003E68D7">
        <w:rPr>
          <w:b/>
          <w:bCs/>
          <w:color w:val="000000"/>
        </w:rPr>
        <w:t>P</w:t>
      </w:r>
      <w:r w:rsidR="00CB2DFA">
        <w:rPr>
          <w:b/>
          <w:bCs/>
          <w:color w:val="000000"/>
        </w:rPr>
        <w:t xml:space="preserve">riznanje za životno djelo, posthumno </w:t>
      </w:r>
      <w:r w:rsidRPr="003E68D7">
        <w:rPr>
          <w:b/>
          <w:bCs/>
          <w:color w:val="000000"/>
        </w:rPr>
        <w:t>dodjeljuje se:</w:t>
      </w:r>
    </w:p>
    <w:p w14:paraId="073A5198" w14:textId="77777777" w:rsidR="00B1270C" w:rsidRPr="00B1270C" w:rsidRDefault="00B1270C" w:rsidP="00B1270C">
      <w:pPr>
        <w:jc w:val="both"/>
      </w:pPr>
    </w:p>
    <w:p w14:paraId="655B8239" w14:textId="7A1F4B71" w:rsidR="00B1270C" w:rsidRDefault="00CB2DFA" w:rsidP="00CB2DFA">
      <w:pPr>
        <w:numPr>
          <w:ilvl w:val="0"/>
          <w:numId w:val="1"/>
        </w:numPr>
        <w:spacing w:after="160" w:line="259" w:lineRule="auto"/>
        <w:contextualSpacing/>
        <w:jc w:val="both"/>
      </w:pPr>
      <w:r w:rsidRPr="00B74701">
        <w:rPr>
          <w:b/>
          <w:bCs/>
          <w:color w:val="000000"/>
        </w:rPr>
        <w:t>Mariu Medenjaku</w:t>
      </w:r>
      <w:r w:rsidR="00156282" w:rsidRPr="00156282">
        <w:rPr>
          <w:rStyle w:val="Istaknuto"/>
          <w:i w:val="0"/>
          <w:iCs w:val="0"/>
        </w:rPr>
        <w:t xml:space="preserve"> </w:t>
      </w:r>
      <w:r w:rsidR="00156282" w:rsidRPr="00913CFB">
        <w:rPr>
          <w:rStyle w:val="Istaknuto"/>
          <w:i w:val="0"/>
          <w:iCs w:val="0"/>
        </w:rPr>
        <w:t xml:space="preserve">za </w:t>
      </w:r>
      <w:r>
        <w:rPr>
          <w:rStyle w:val="Istaknuto"/>
          <w:i w:val="0"/>
          <w:iCs w:val="0"/>
        </w:rPr>
        <w:t xml:space="preserve">osobite zasluge u unapređenju </w:t>
      </w:r>
      <w:r w:rsidR="00905D88">
        <w:rPr>
          <w:rStyle w:val="Istaknuto"/>
          <w:i w:val="0"/>
          <w:iCs w:val="0"/>
        </w:rPr>
        <w:t xml:space="preserve">društvenog razvoja </w:t>
      </w:r>
      <w:proofErr w:type="spellStart"/>
      <w:r w:rsidR="00FB305D">
        <w:rPr>
          <w:rStyle w:val="Istaknuto"/>
          <w:i w:val="0"/>
          <w:iCs w:val="0"/>
        </w:rPr>
        <w:t>voćanskog</w:t>
      </w:r>
      <w:proofErr w:type="spellEnd"/>
      <w:r w:rsidR="00FB305D">
        <w:rPr>
          <w:rStyle w:val="Istaknuto"/>
          <w:i w:val="0"/>
          <w:iCs w:val="0"/>
        </w:rPr>
        <w:t xml:space="preserve"> kraja</w:t>
      </w:r>
      <w:r w:rsidR="00905D88">
        <w:rPr>
          <w:rStyle w:val="Istaknuto"/>
          <w:i w:val="0"/>
          <w:iCs w:val="0"/>
        </w:rPr>
        <w:t xml:space="preserve"> te iznimno sportsko djelovanje i promociju sporta na području općine. </w:t>
      </w:r>
    </w:p>
    <w:p w14:paraId="6E9C8B40" w14:textId="77777777" w:rsidR="00593F54" w:rsidRPr="003E68D7" w:rsidRDefault="00593F54" w:rsidP="00593F54">
      <w:pPr>
        <w:spacing w:after="160" w:line="259" w:lineRule="auto"/>
        <w:ind w:left="720"/>
        <w:contextualSpacing/>
        <w:jc w:val="both"/>
        <w:rPr>
          <w:b/>
          <w:bCs/>
        </w:rPr>
      </w:pPr>
    </w:p>
    <w:p w14:paraId="029FA19F" w14:textId="77777777" w:rsidR="00B1270C" w:rsidRPr="003E68D7" w:rsidRDefault="00B1270C" w:rsidP="00B1270C">
      <w:pPr>
        <w:ind w:firstLine="426"/>
        <w:jc w:val="both"/>
        <w:rPr>
          <w:b/>
          <w:bCs/>
          <w:color w:val="000000"/>
        </w:rPr>
      </w:pPr>
      <w:r w:rsidRPr="003E68D7">
        <w:rPr>
          <w:b/>
          <w:bCs/>
          <w:color w:val="000000"/>
        </w:rPr>
        <w:t>Zahvalnica Općine Donja Voća dodjeljuje se:</w:t>
      </w:r>
    </w:p>
    <w:p w14:paraId="6CF05A50" w14:textId="45277A4A" w:rsidR="00B1270C" w:rsidRDefault="00CB2DFA" w:rsidP="00B1270C">
      <w:pPr>
        <w:pStyle w:val="Odlomakpopisa"/>
        <w:numPr>
          <w:ilvl w:val="0"/>
          <w:numId w:val="1"/>
        </w:numPr>
        <w:jc w:val="both"/>
      </w:pPr>
      <w:r w:rsidRPr="00B74701">
        <w:rPr>
          <w:b/>
          <w:bCs/>
        </w:rPr>
        <w:t xml:space="preserve">Zdenki </w:t>
      </w:r>
      <w:proofErr w:type="spellStart"/>
      <w:r w:rsidRPr="00B74701">
        <w:rPr>
          <w:b/>
          <w:bCs/>
        </w:rPr>
        <w:t>Godinić</w:t>
      </w:r>
      <w:proofErr w:type="spellEnd"/>
      <w:r w:rsidRPr="00B74701">
        <w:rPr>
          <w:b/>
          <w:bCs/>
        </w:rPr>
        <w:t xml:space="preserve">, Vlatki Majcen, Dubravki </w:t>
      </w:r>
      <w:proofErr w:type="spellStart"/>
      <w:r w:rsidRPr="00B74701">
        <w:rPr>
          <w:b/>
          <w:bCs/>
        </w:rPr>
        <w:t>Tuđan</w:t>
      </w:r>
      <w:proofErr w:type="spellEnd"/>
      <w:r w:rsidRPr="00B74701">
        <w:rPr>
          <w:b/>
          <w:bCs/>
        </w:rPr>
        <w:t xml:space="preserve"> i Vladi </w:t>
      </w:r>
      <w:proofErr w:type="spellStart"/>
      <w:r w:rsidRPr="00B74701">
        <w:rPr>
          <w:b/>
          <w:bCs/>
        </w:rPr>
        <w:t>Plantaku</w:t>
      </w:r>
      <w:proofErr w:type="spellEnd"/>
      <w:r>
        <w:t xml:space="preserve"> </w:t>
      </w:r>
      <w:r w:rsidR="00324BBA">
        <w:t>– z</w:t>
      </w:r>
      <w:r>
        <w:t xml:space="preserve">a postignuća i uspjehe u obrazovanju </w:t>
      </w:r>
      <w:proofErr w:type="spellStart"/>
      <w:r>
        <w:t>voćanske</w:t>
      </w:r>
      <w:proofErr w:type="spellEnd"/>
      <w:r>
        <w:t xml:space="preserve"> djece</w:t>
      </w:r>
      <w:r w:rsidR="00FB305D">
        <w:t>,</w:t>
      </w:r>
      <w:r w:rsidR="00324BBA">
        <w:t xml:space="preserve"> </w:t>
      </w:r>
    </w:p>
    <w:p w14:paraId="6C9A0E35" w14:textId="168B33BD" w:rsidR="00197606" w:rsidRDefault="00CB2DFA" w:rsidP="00B1270C">
      <w:pPr>
        <w:pStyle w:val="Odlomakpopisa"/>
        <w:numPr>
          <w:ilvl w:val="0"/>
          <w:numId w:val="1"/>
        </w:numPr>
        <w:jc w:val="both"/>
      </w:pPr>
      <w:r w:rsidRPr="00B74701">
        <w:rPr>
          <w:b/>
          <w:bCs/>
        </w:rPr>
        <w:t>Ivanu Jakopcu,</w:t>
      </w:r>
      <w:r>
        <w:t xml:space="preserve"> članu Udruge hrvatskih branitelja Domovinskog rata Voća</w:t>
      </w:r>
      <w:r w:rsidR="00324BBA">
        <w:t xml:space="preserve"> – za </w:t>
      </w:r>
      <w:r>
        <w:t>sudjelovanje u obrani Domovine i promicanju vrijednosti Domovinskog rata</w:t>
      </w:r>
      <w:r w:rsidR="00FB305D">
        <w:t>,</w:t>
      </w:r>
    </w:p>
    <w:p w14:paraId="15056D2A" w14:textId="57029523" w:rsidR="00CB2DFA" w:rsidRDefault="00CB2DFA" w:rsidP="00B1270C">
      <w:pPr>
        <w:pStyle w:val="Odlomakpopisa"/>
        <w:numPr>
          <w:ilvl w:val="0"/>
          <w:numId w:val="1"/>
        </w:numPr>
        <w:jc w:val="both"/>
      </w:pPr>
      <w:r w:rsidRPr="00B74701">
        <w:rPr>
          <w:b/>
          <w:bCs/>
        </w:rPr>
        <w:t>Rajk</w:t>
      </w:r>
      <w:r w:rsidR="00FB305D">
        <w:rPr>
          <w:b/>
          <w:bCs/>
        </w:rPr>
        <w:t>u</w:t>
      </w:r>
      <w:r w:rsidRPr="00B74701">
        <w:rPr>
          <w:b/>
          <w:bCs/>
        </w:rPr>
        <w:t xml:space="preserve"> </w:t>
      </w:r>
      <w:proofErr w:type="spellStart"/>
      <w:r w:rsidRPr="00B74701">
        <w:rPr>
          <w:b/>
          <w:bCs/>
        </w:rPr>
        <w:t>Kočetu</w:t>
      </w:r>
      <w:proofErr w:type="spellEnd"/>
      <w:r>
        <w:t>, članu LD „Trčka“ – za zasluge na području društvenog života</w:t>
      </w:r>
      <w:r w:rsidR="00FB305D">
        <w:t>,</w:t>
      </w:r>
      <w:r>
        <w:t xml:space="preserve"> </w:t>
      </w:r>
    </w:p>
    <w:p w14:paraId="5A5198AD" w14:textId="5C10A93C" w:rsidR="00197606" w:rsidRDefault="00B74701" w:rsidP="00B1270C">
      <w:pPr>
        <w:pStyle w:val="Odlomakpopisa"/>
        <w:numPr>
          <w:ilvl w:val="0"/>
          <w:numId w:val="1"/>
        </w:numPr>
        <w:jc w:val="both"/>
      </w:pPr>
      <w:r w:rsidRPr="00B74701">
        <w:rPr>
          <w:b/>
          <w:bCs/>
        </w:rPr>
        <w:t xml:space="preserve">Slavici </w:t>
      </w:r>
      <w:proofErr w:type="spellStart"/>
      <w:r w:rsidRPr="00B74701">
        <w:rPr>
          <w:b/>
          <w:bCs/>
        </w:rPr>
        <w:t>Šestanj</w:t>
      </w:r>
      <w:proofErr w:type="spellEnd"/>
      <w:r w:rsidRPr="00B74701">
        <w:rPr>
          <w:b/>
          <w:bCs/>
        </w:rPr>
        <w:t xml:space="preserve"> Perić, Danici </w:t>
      </w:r>
      <w:proofErr w:type="spellStart"/>
      <w:r w:rsidRPr="00B74701">
        <w:rPr>
          <w:b/>
          <w:bCs/>
        </w:rPr>
        <w:t>Gregur</w:t>
      </w:r>
      <w:proofErr w:type="spellEnd"/>
      <w:r w:rsidRPr="00B74701">
        <w:rPr>
          <w:b/>
          <w:bCs/>
        </w:rPr>
        <w:t xml:space="preserve"> i Slavku Buniću</w:t>
      </w:r>
      <w:r>
        <w:t>, č</w:t>
      </w:r>
      <w:r w:rsidR="00F97350">
        <w:t>lanovima</w:t>
      </w:r>
      <w:r w:rsidR="00CB2DFA">
        <w:t xml:space="preserve"> Kulturno</w:t>
      </w:r>
      <w:r>
        <w:t xml:space="preserve"> umjetničkog društva „Voća“ </w:t>
      </w:r>
      <w:r w:rsidR="002E30C7">
        <w:t>– za osobite zasluge na području društvenog i javnog života</w:t>
      </w:r>
      <w:r w:rsidR="003A1BF2">
        <w:t>,</w:t>
      </w:r>
      <w:r w:rsidR="002E30C7">
        <w:t xml:space="preserve"> </w:t>
      </w:r>
    </w:p>
    <w:p w14:paraId="5EA3F631" w14:textId="76D60DB2" w:rsidR="00B74701" w:rsidRDefault="00B74701" w:rsidP="00B1270C">
      <w:pPr>
        <w:pStyle w:val="Odlomakpopisa"/>
        <w:numPr>
          <w:ilvl w:val="0"/>
          <w:numId w:val="1"/>
        </w:numPr>
        <w:jc w:val="both"/>
      </w:pPr>
      <w:r>
        <w:rPr>
          <w:b/>
          <w:bCs/>
        </w:rPr>
        <w:t xml:space="preserve">Lovačkoj udruzi „Srnjak“ </w:t>
      </w:r>
      <w:r>
        <w:t>za 10 godina rada i zasluga u promicanju vrijednosti lovstva, zaštite prirode i zajedništva</w:t>
      </w:r>
      <w:r w:rsidR="00FB305D">
        <w:t>,</w:t>
      </w:r>
    </w:p>
    <w:p w14:paraId="6EE1DFF9" w14:textId="0CD85C34" w:rsidR="00B74701" w:rsidRDefault="00B74701" w:rsidP="00B1270C">
      <w:pPr>
        <w:pStyle w:val="Odlomakpopisa"/>
        <w:numPr>
          <w:ilvl w:val="0"/>
          <w:numId w:val="1"/>
        </w:numPr>
        <w:jc w:val="both"/>
      </w:pPr>
      <w:r>
        <w:rPr>
          <w:b/>
          <w:bCs/>
        </w:rPr>
        <w:t xml:space="preserve">Obrtu „CHIBO“, T.O. Marica i T.O. „LEXI“ </w:t>
      </w:r>
      <w:r>
        <w:t xml:space="preserve">za doprinos gospodarskom i društvenom razvoju </w:t>
      </w:r>
      <w:proofErr w:type="spellStart"/>
      <w:r>
        <w:t>voćanskog</w:t>
      </w:r>
      <w:proofErr w:type="spellEnd"/>
      <w:r>
        <w:t xml:space="preserve"> kraja</w:t>
      </w:r>
      <w:r w:rsidR="00FB305D">
        <w:t>.</w:t>
      </w:r>
      <w:r>
        <w:t xml:space="preserve"> </w:t>
      </w:r>
    </w:p>
    <w:p w14:paraId="63F60FD5" w14:textId="77777777" w:rsidR="00FD0CA1" w:rsidRPr="00755C24" w:rsidRDefault="00FD0CA1" w:rsidP="00FD0CA1">
      <w:pPr>
        <w:ind w:firstLine="360"/>
        <w:jc w:val="both"/>
      </w:pPr>
    </w:p>
    <w:p w14:paraId="71CA3D89" w14:textId="0A74FAB1" w:rsidR="00FD0CA1" w:rsidRPr="00755C24" w:rsidRDefault="00FD0CA1" w:rsidP="00FD0CA1">
      <w:pPr>
        <w:ind w:firstLine="360"/>
      </w:pPr>
      <w:r w:rsidRPr="00755C24">
        <w:t xml:space="preserve">                                                                       I</w:t>
      </w:r>
      <w:r>
        <w:t>II</w:t>
      </w:r>
      <w:r w:rsidRPr="00755C24">
        <w:t>.</w:t>
      </w:r>
    </w:p>
    <w:p w14:paraId="76A7A4D5" w14:textId="77777777" w:rsidR="00FD0CA1" w:rsidRPr="00755C24" w:rsidRDefault="00FD0CA1" w:rsidP="009E4009">
      <w:pPr>
        <w:ind w:firstLine="708"/>
        <w:jc w:val="both"/>
      </w:pPr>
      <w:r w:rsidRPr="00755C24">
        <w:t>Ova Odluka stupa na snagu danom donošenja, a objavit će se u „Službenom vjesniku Varaždinske županije“.</w:t>
      </w:r>
    </w:p>
    <w:p w14:paraId="186B6728" w14:textId="77777777" w:rsidR="00FD0CA1" w:rsidRPr="00755C24" w:rsidRDefault="00FD0CA1" w:rsidP="00FD0CA1">
      <w:pPr>
        <w:jc w:val="both"/>
      </w:pPr>
    </w:p>
    <w:p w14:paraId="2AA3215D" w14:textId="77777777" w:rsidR="00B1270C" w:rsidRDefault="00B1270C" w:rsidP="00FD0CA1">
      <w:pPr>
        <w:jc w:val="both"/>
      </w:pPr>
    </w:p>
    <w:p w14:paraId="165E360D" w14:textId="77777777" w:rsidR="00960B85" w:rsidRPr="00416517" w:rsidRDefault="00960B85" w:rsidP="00CE7E3C">
      <w:pPr>
        <w:contextualSpacing/>
      </w:pPr>
    </w:p>
    <w:p w14:paraId="18067841" w14:textId="15291353" w:rsidR="00FD0CA1" w:rsidRDefault="00156282" w:rsidP="00FD0CA1">
      <w:pPr>
        <w:jc w:val="both"/>
      </w:pPr>
      <w:r>
        <w:t>KLASA: 061-01/2</w:t>
      </w:r>
      <w:r w:rsidR="008263CF">
        <w:t>5</w:t>
      </w:r>
      <w:r>
        <w:t>-01/01</w:t>
      </w:r>
    </w:p>
    <w:p w14:paraId="7C026A0D" w14:textId="4CC52864" w:rsidR="00156282" w:rsidRPr="00755C24" w:rsidRDefault="00156282" w:rsidP="00FD0CA1">
      <w:pPr>
        <w:jc w:val="both"/>
      </w:pPr>
      <w:r>
        <w:t>URBROJ: 2186-014-2</w:t>
      </w:r>
      <w:r w:rsidR="008263CF">
        <w:t>5</w:t>
      </w:r>
      <w:r>
        <w:t>-03</w:t>
      </w:r>
    </w:p>
    <w:p w14:paraId="4B4021D1" w14:textId="77777777"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14:paraId="765E1E59" w14:textId="073C1797" w:rsidR="00FD0CA1" w:rsidRPr="00755C24" w:rsidRDefault="00FD0CA1" w:rsidP="00FD0CA1">
      <w:r w:rsidRPr="00755C24">
        <w:t xml:space="preserve">                                                                                                                 </w:t>
      </w:r>
      <w:r w:rsidR="00273738">
        <w:t>Željko Žmegač</w:t>
      </w:r>
    </w:p>
    <w:p w14:paraId="13BF2ADB" w14:textId="77777777" w:rsidR="00FD0CA1" w:rsidRPr="00755C24" w:rsidRDefault="00FD0CA1" w:rsidP="00FD0CA1">
      <w:r w:rsidRPr="00755C24">
        <w:t xml:space="preserve">                                                                         </w:t>
      </w:r>
    </w:p>
    <w:p w14:paraId="550B41F8" w14:textId="43C4D5CF" w:rsidR="00F9294D" w:rsidRDefault="00F9294D" w:rsidP="00905D88"/>
    <w:sectPr w:rsidR="00F929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800A2" w14:textId="77777777" w:rsidR="0042467B" w:rsidRDefault="0042467B" w:rsidP="00273738">
      <w:r>
        <w:separator/>
      </w:r>
    </w:p>
  </w:endnote>
  <w:endnote w:type="continuationSeparator" w:id="0">
    <w:p w14:paraId="52C067EF" w14:textId="77777777" w:rsidR="0042467B" w:rsidRDefault="0042467B" w:rsidP="0027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B2E3F" w14:textId="77777777" w:rsidR="0042467B" w:rsidRDefault="0042467B" w:rsidP="00273738">
      <w:r>
        <w:separator/>
      </w:r>
    </w:p>
  </w:footnote>
  <w:footnote w:type="continuationSeparator" w:id="0">
    <w:p w14:paraId="3EEBBA8E" w14:textId="77777777" w:rsidR="0042467B" w:rsidRDefault="0042467B" w:rsidP="00273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D925B" w14:textId="77777777" w:rsidR="001D6767" w:rsidRPr="00EF7B51" w:rsidRDefault="001D6767" w:rsidP="001D6767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</w:t>
    </w:r>
  </w:p>
  <w:p w14:paraId="7E330150" w14:textId="77777777" w:rsidR="001D6767" w:rsidRDefault="001D676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019608">
    <w:abstractNumId w:val="1"/>
  </w:num>
  <w:num w:numId="2" w16cid:durableId="58800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A1"/>
    <w:rsid w:val="0001139E"/>
    <w:rsid w:val="00096154"/>
    <w:rsid w:val="00156282"/>
    <w:rsid w:val="001659E5"/>
    <w:rsid w:val="00197606"/>
    <w:rsid w:val="001D6767"/>
    <w:rsid w:val="00273738"/>
    <w:rsid w:val="0028153F"/>
    <w:rsid w:val="002D37D8"/>
    <w:rsid w:val="002E30C7"/>
    <w:rsid w:val="00324BBA"/>
    <w:rsid w:val="00357BA4"/>
    <w:rsid w:val="003A1BF2"/>
    <w:rsid w:val="003C04BA"/>
    <w:rsid w:val="003E68D7"/>
    <w:rsid w:val="0042467B"/>
    <w:rsid w:val="0046779D"/>
    <w:rsid w:val="00581CAD"/>
    <w:rsid w:val="00593F54"/>
    <w:rsid w:val="007E585D"/>
    <w:rsid w:val="00804F90"/>
    <w:rsid w:val="008263CF"/>
    <w:rsid w:val="00905D88"/>
    <w:rsid w:val="00913CFB"/>
    <w:rsid w:val="00960B85"/>
    <w:rsid w:val="009A2FCF"/>
    <w:rsid w:val="009A4A83"/>
    <w:rsid w:val="009E4009"/>
    <w:rsid w:val="00A94900"/>
    <w:rsid w:val="00AC6031"/>
    <w:rsid w:val="00B1270C"/>
    <w:rsid w:val="00B74701"/>
    <w:rsid w:val="00C01E40"/>
    <w:rsid w:val="00C405DA"/>
    <w:rsid w:val="00C82EFF"/>
    <w:rsid w:val="00CB2DFA"/>
    <w:rsid w:val="00CE7E3C"/>
    <w:rsid w:val="00D04BAA"/>
    <w:rsid w:val="00D5598B"/>
    <w:rsid w:val="00D60DAE"/>
    <w:rsid w:val="00DD28CD"/>
    <w:rsid w:val="00F148BE"/>
    <w:rsid w:val="00F23BBC"/>
    <w:rsid w:val="00F9294D"/>
    <w:rsid w:val="00F97350"/>
    <w:rsid w:val="00FA2656"/>
    <w:rsid w:val="00FB305D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A69"/>
  <w15:chartTrackingRefBased/>
  <w15:docId w15:val="{57817AEA-F16F-4E3A-A784-7FA51529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2737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19</cp:revision>
  <cp:lastPrinted>2025-10-23T13:05:00Z</cp:lastPrinted>
  <dcterms:created xsi:type="dcterms:W3CDTF">2020-12-18T13:40:00Z</dcterms:created>
  <dcterms:modified xsi:type="dcterms:W3CDTF">2025-10-23T13:10:00Z</dcterms:modified>
</cp:coreProperties>
</file>