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78CF3" w14:textId="0A73DE87" w:rsidR="003E191D" w:rsidRDefault="003E191D" w:rsidP="00E325EB"/>
    <w:p w14:paraId="3CDCF1E2" w14:textId="4CCB4B11" w:rsidR="00BC6CF7" w:rsidRPr="00552175" w:rsidRDefault="001077FF" w:rsidP="00FF12E6">
      <w:pPr>
        <w:ind w:firstLine="708"/>
        <w:contextualSpacing/>
        <w:jc w:val="both"/>
        <w:rPr>
          <w:b/>
        </w:rPr>
      </w:pPr>
      <w:r>
        <w:t>Na temelju članka 2</w:t>
      </w:r>
      <w:r w:rsidR="002757FB">
        <w:t>9</w:t>
      </w:r>
      <w:r>
        <w:t xml:space="preserve">. Statuta Općine Donja Voća („Službeni vjesnik Varaždinske županije“ broj </w:t>
      </w:r>
      <w:r w:rsidR="002757FB">
        <w:t>19/21</w:t>
      </w:r>
      <w:r>
        <w:t xml:space="preserve">) Općinsko vijeće Općine Donja Voća na </w:t>
      </w:r>
      <w:r w:rsidR="005E7DE1">
        <w:t>4</w:t>
      </w:r>
      <w:r>
        <w:t xml:space="preserve">. sjednici održanoj dana </w:t>
      </w:r>
      <w:r w:rsidR="005E7DE1">
        <w:t>15</w:t>
      </w:r>
      <w:r w:rsidR="00333EE9">
        <w:t>.</w:t>
      </w:r>
      <w:r w:rsidR="0046689C">
        <w:t xml:space="preserve"> </w:t>
      </w:r>
      <w:r w:rsidR="005E7DE1">
        <w:t>prosinca</w:t>
      </w:r>
      <w:r w:rsidR="0046689C">
        <w:t xml:space="preserve"> 202</w:t>
      </w:r>
      <w:r w:rsidR="005E7DE1">
        <w:t>5</w:t>
      </w:r>
      <w:r w:rsidR="0046689C">
        <w:t>.</w:t>
      </w:r>
      <w:r>
        <w:t>, donosi</w:t>
      </w:r>
    </w:p>
    <w:p w14:paraId="033842FF" w14:textId="77777777" w:rsidR="00BC6CF7" w:rsidRDefault="00BC6CF7" w:rsidP="00BC6CF7">
      <w:pPr>
        <w:contextualSpacing/>
        <w:jc w:val="both"/>
      </w:pPr>
    </w:p>
    <w:p w14:paraId="5990D9F1" w14:textId="228495DD" w:rsidR="00BC6CF7" w:rsidRDefault="00BC6CF7" w:rsidP="00BC6CF7">
      <w:pPr>
        <w:contextualSpacing/>
        <w:jc w:val="both"/>
      </w:pPr>
    </w:p>
    <w:p w14:paraId="53760EDC" w14:textId="592A2774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D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L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K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</w:p>
    <w:p w14:paraId="4FA6B0A9" w14:textId="7822EB87" w:rsidR="00D123F8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 xml:space="preserve">o </w:t>
      </w:r>
      <w:r w:rsidR="00F95DA8">
        <w:rPr>
          <w:b/>
          <w:bCs/>
        </w:rPr>
        <w:t xml:space="preserve">stavljanju </w:t>
      </w:r>
      <w:r w:rsidR="00EC424A">
        <w:rPr>
          <w:b/>
          <w:bCs/>
        </w:rPr>
        <w:t>iz</w:t>
      </w:r>
      <w:r w:rsidR="00F95DA8">
        <w:rPr>
          <w:b/>
          <w:bCs/>
        </w:rPr>
        <w:t xml:space="preserve">van snage Odluke o </w:t>
      </w:r>
      <w:r w:rsidR="00D123F8">
        <w:rPr>
          <w:b/>
          <w:bCs/>
        </w:rPr>
        <w:t>zaduž</w:t>
      </w:r>
      <w:r w:rsidR="005E7DE1">
        <w:rPr>
          <w:b/>
          <w:bCs/>
        </w:rPr>
        <w:t>enju</w:t>
      </w:r>
      <w:r w:rsidR="00D123F8">
        <w:rPr>
          <w:b/>
          <w:bCs/>
        </w:rPr>
        <w:t xml:space="preserve"> Općine Donja Voća </w:t>
      </w:r>
    </w:p>
    <w:p w14:paraId="47F345F9" w14:textId="77777777" w:rsidR="00D123F8" w:rsidRDefault="00D123F8" w:rsidP="001077FF">
      <w:pPr>
        <w:contextualSpacing/>
        <w:jc w:val="center"/>
        <w:rPr>
          <w:b/>
          <w:bCs/>
        </w:rPr>
      </w:pPr>
    </w:p>
    <w:p w14:paraId="03E6C89C" w14:textId="77777777" w:rsidR="00D123F8" w:rsidRPr="00F526E9" w:rsidRDefault="00D123F8" w:rsidP="001077FF">
      <w:pPr>
        <w:contextualSpacing/>
        <w:jc w:val="center"/>
        <w:rPr>
          <w:b/>
          <w:bCs/>
        </w:rPr>
      </w:pPr>
    </w:p>
    <w:p w14:paraId="6862A1FB" w14:textId="5DF60356" w:rsidR="00C44D2E" w:rsidRDefault="00C44D2E" w:rsidP="00F91276">
      <w:pPr>
        <w:jc w:val="both"/>
      </w:pPr>
    </w:p>
    <w:p w14:paraId="262732EB" w14:textId="792AB45D" w:rsidR="00F526E9" w:rsidRDefault="00F526E9" w:rsidP="00FF12E6">
      <w:pPr>
        <w:jc w:val="center"/>
      </w:pPr>
      <w:r>
        <w:t>Članak 1.</w:t>
      </w:r>
    </w:p>
    <w:p w14:paraId="7DB141BC" w14:textId="7E802A44" w:rsidR="00380D99" w:rsidRPr="00F95DA8" w:rsidRDefault="00F95DA8" w:rsidP="00F95DA8">
      <w:pPr>
        <w:jc w:val="both"/>
      </w:pPr>
      <w:r>
        <w:t xml:space="preserve">Ovom Odlukom stavlja se </w:t>
      </w:r>
      <w:r w:rsidR="00EC424A">
        <w:t>iz</w:t>
      </w:r>
      <w:r>
        <w:t xml:space="preserve">van snage </w:t>
      </w:r>
      <w:r w:rsidR="00D123F8">
        <w:t>Odluka o zaduž</w:t>
      </w:r>
      <w:r w:rsidR="005E7DE1">
        <w:t xml:space="preserve">enju </w:t>
      </w:r>
      <w:r w:rsidR="00D123F8">
        <w:t xml:space="preserve">Općine Donja Voća za projekt </w:t>
      </w:r>
      <w:r w:rsidR="005E7DE1" w:rsidRPr="005E7DE1">
        <w:rPr>
          <w:i/>
          <w:iCs/>
        </w:rPr>
        <w:t>Rekonstrukcija prostora PŠ za Dječji vrtić</w:t>
      </w:r>
      <w:r w:rsidR="005E7DE1">
        <w:t xml:space="preserve"> </w:t>
      </w:r>
      <w:r>
        <w:t xml:space="preserve">(„Službeni vjesnik Varaždinske županije“ br. </w:t>
      </w:r>
      <w:r w:rsidR="00D123F8">
        <w:t>12</w:t>
      </w:r>
      <w:r>
        <w:t>/</w:t>
      </w:r>
      <w:r w:rsidR="00D123F8">
        <w:t>2</w:t>
      </w:r>
      <w:r w:rsidR="005E7DE1">
        <w:t>5</w:t>
      </w:r>
      <w:r>
        <w:t>)</w:t>
      </w:r>
      <w:r w:rsidR="00D123F8">
        <w:t xml:space="preserve">. </w:t>
      </w:r>
    </w:p>
    <w:p w14:paraId="4161DE2A" w14:textId="6294C241" w:rsidR="00760263" w:rsidRDefault="00760263" w:rsidP="00760263">
      <w:pPr>
        <w:jc w:val="both"/>
      </w:pPr>
    </w:p>
    <w:p w14:paraId="3165603D" w14:textId="670D9A5D" w:rsidR="00F526E9" w:rsidRDefault="00760263" w:rsidP="00FF12E6">
      <w:pPr>
        <w:jc w:val="center"/>
      </w:pPr>
      <w:r>
        <w:t xml:space="preserve">Članak </w:t>
      </w:r>
      <w:r w:rsidR="00D123F8">
        <w:t>2</w:t>
      </w:r>
      <w:r>
        <w:t>.</w:t>
      </w:r>
    </w:p>
    <w:p w14:paraId="7214A743" w14:textId="2E0B830A" w:rsidR="00F526E9" w:rsidRDefault="00CB3C35" w:rsidP="00F91276">
      <w:pPr>
        <w:jc w:val="both"/>
      </w:pPr>
      <w:r>
        <w:t xml:space="preserve">Ova </w:t>
      </w:r>
      <w:r w:rsidR="00882E3A">
        <w:t>O</w:t>
      </w:r>
      <w:r>
        <w:t xml:space="preserve">dluka stupa na snagu </w:t>
      </w:r>
      <w:r w:rsidR="00D123F8">
        <w:t>osmog</w:t>
      </w:r>
      <w:r w:rsidR="00882E3A">
        <w:t xml:space="preserve"> dana od dana objave u </w:t>
      </w:r>
      <w:r>
        <w:t>“Službenom vjesniku Varaždinske županije“.</w:t>
      </w:r>
    </w:p>
    <w:p w14:paraId="45BB470F" w14:textId="2F21B6C3" w:rsidR="00F526E9" w:rsidRDefault="00F526E9" w:rsidP="00F91276">
      <w:pPr>
        <w:jc w:val="both"/>
      </w:pPr>
    </w:p>
    <w:p w14:paraId="1D7130E9" w14:textId="77777777" w:rsidR="00882E3A" w:rsidRDefault="00882E3A" w:rsidP="00F91276">
      <w:pPr>
        <w:jc w:val="both"/>
      </w:pPr>
    </w:p>
    <w:p w14:paraId="73D229B5" w14:textId="7754A52E" w:rsidR="0046689C" w:rsidRDefault="005E7DE1" w:rsidP="00F91276">
      <w:pPr>
        <w:jc w:val="both"/>
      </w:pPr>
      <w:r>
        <w:t>KLASA: 450-01/25-01/01</w:t>
      </w:r>
    </w:p>
    <w:p w14:paraId="30D2D4F5" w14:textId="05C1E0D3" w:rsidR="005E7DE1" w:rsidRDefault="005E7DE1" w:rsidP="00F91276">
      <w:pPr>
        <w:jc w:val="both"/>
      </w:pPr>
      <w:r>
        <w:t>URBROJ: 2186-014-25-02</w:t>
      </w:r>
    </w:p>
    <w:p w14:paraId="587CF04D" w14:textId="6E2423DF" w:rsidR="005E7DE1" w:rsidRDefault="005E7DE1" w:rsidP="00F91276">
      <w:pPr>
        <w:jc w:val="both"/>
      </w:pPr>
      <w:r>
        <w:t xml:space="preserve">Donja Voća, 15. prosinca 2025. godine </w:t>
      </w:r>
    </w:p>
    <w:p w14:paraId="6FB47885" w14:textId="77777777" w:rsidR="00D123F8" w:rsidRDefault="00D123F8" w:rsidP="00F91276">
      <w:pPr>
        <w:jc w:val="both"/>
      </w:pPr>
    </w:p>
    <w:p w14:paraId="2CD898DE" w14:textId="50EA571C" w:rsidR="00271135" w:rsidRDefault="00271135" w:rsidP="00271135">
      <w:pPr>
        <w:jc w:val="right"/>
      </w:pPr>
      <w:r>
        <w:t>Predsjednik Općinskog vijeća</w:t>
      </w:r>
    </w:p>
    <w:p w14:paraId="491C9DA5" w14:textId="06B6CF49" w:rsidR="00271135" w:rsidRDefault="002757FB" w:rsidP="002757FB">
      <w:r>
        <w:t xml:space="preserve">                                                                                                                    </w:t>
      </w:r>
      <w:r w:rsidR="00271135">
        <w:t xml:space="preserve"> </w:t>
      </w:r>
      <w:r>
        <w:t>Željko Žmegač</w:t>
      </w:r>
    </w:p>
    <w:sectPr w:rsidR="00271135" w:rsidSect="00C729E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3C88" w14:textId="77777777" w:rsidR="002757FB" w:rsidRDefault="002757FB" w:rsidP="002757FB">
      <w:r>
        <w:separator/>
      </w:r>
    </w:p>
  </w:endnote>
  <w:endnote w:type="continuationSeparator" w:id="0">
    <w:p w14:paraId="25E80854" w14:textId="77777777" w:rsidR="002757FB" w:rsidRDefault="002757FB" w:rsidP="0027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34933" w14:textId="77777777" w:rsidR="002757FB" w:rsidRDefault="002757FB" w:rsidP="002757FB">
      <w:r>
        <w:separator/>
      </w:r>
    </w:p>
  </w:footnote>
  <w:footnote w:type="continuationSeparator" w:id="0">
    <w:p w14:paraId="6E142E8C" w14:textId="77777777" w:rsidR="002757FB" w:rsidRDefault="002757FB" w:rsidP="0027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D78F" w14:textId="77777777" w:rsidR="002757FB" w:rsidRPr="006E5E0B" w:rsidRDefault="002757FB" w:rsidP="002757F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0D220FCC" w14:textId="77777777" w:rsidR="002757FB" w:rsidRDefault="002757F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6B5F"/>
    <w:multiLevelType w:val="hybridMultilevel"/>
    <w:tmpl w:val="D74AD53C"/>
    <w:lvl w:ilvl="0" w:tplc="501E0B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426124"/>
    <w:multiLevelType w:val="hybridMultilevel"/>
    <w:tmpl w:val="D25496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0A4"/>
    <w:multiLevelType w:val="hybridMultilevel"/>
    <w:tmpl w:val="0D4A3BD8"/>
    <w:lvl w:ilvl="0" w:tplc="C0D081A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BC97D3F"/>
    <w:multiLevelType w:val="hybridMultilevel"/>
    <w:tmpl w:val="4FACF34A"/>
    <w:lvl w:ilvl="0" w:tplc="9BFA5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324A"/>
    <w:multiLevelType w:val="hybridMultilevel"/>
    <w:tmpl w:val="66FE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B618A"/>
    <w:multiLevelType w:val="hybridMultilevel"/>
    <w:tmpl w:val="67326EA2"/>
    <w:lvl w:ilvl="0" w:tplc="9C2AA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F31C98"/>
    <w:multiLevelType w:val="hybridMultilevel"/>
    <w:tmpl w:val="392A81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954029">
    <w:abstractNumId w:val="5"/>
  </w:num>
  <w:num w:numId="2" w16cid:durableId="1665936038">
    <w:abstractNumId w:val="6"/>
  </w:num>
  <w:num w:numId="3" w16cid:durableId="1829128857">
    <w:abstractNumId w:val="0"/>
  </w:num>
  <w:num w:numId="4" w16cid:durableId="2124179652">
    <w:abstractNumId w:val="3"/>
  </w:num>
  <w:num w:numId="5" w16cid:durableId="1421179399">
    <w:abstractNumId w:val="4"/>
  </w:num>
  <w:num w:numId="6" w16cid:durableId="1520503969">
    <w:abstractNumId w:val="1"/>
  </w:num>
  <w:num w:numId="7" w16cid:durableId="1421021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EB"/>
    <w:rsid w:val="0003772F"/>
    <w:rsid w:val="000436DD"/>
    <w:rsid w:val="00060290"/>
    <w:rsid w:val="00080236"/>
    <w:rsid w:val="0009146A"/>
    <w:rsid w:val="000A3C1B"/>
    <w:rsid w:val="000A473C"/>
    <w:rsid w:val="00102CA2"/>
    <w:rsid w:val="001077FF"/>
    <w:rsid w:val="00134893"/>
    <w:rsid w:val="0016567A"/>
    <w:rsid w:val="00174464"/>
    <w:rsid w:val="0018366F"/>
    <w:rsid w:val="001A69E4"/>
    <w:rsid w:val="001C1EA5"/>
    <w:rsid w:val="001C7ED4"/>
    <w:rsid w:val="001E15E7"/>
    <w:rsid w:val="00235640"/>
    <w:rsid w:val="0024206F"/>
    <w:rsid w:val="00271135"/>
    <w:rsid w:val="002757FB"/>
    <w:rsid w:val="00292055"/>
    <w:rsid w:val="002B599B"/>
    <w:rsid w:val="002F41D4"/>
    <w:rsid w:val="003131C7"/>
    <w:rsid w:val="00333EE9"/>
    <w:rsid w:val="0035075B"/>
    <w:rsid w:val="003656EB"/>
    <w:rsid w:val="00380D99"/>
    <w:rsid w:val="003E191D"/>
    <w:rsid w:val="003F3B3C"/>
    <w:rsid w:val="00435C3A"/>
    <w:rsid w:val="00442237"/>
    <w:rsid w:val="004437A4"/>
    <w:rsid w:val="0046689C"/>
    <w:rsid w:val="004A242F"/>
    <w:rsid w:val="004E75EC"/>
    <w:rsid w:val="00516DB1"/>
    <w:rsid w:val="005400A8"/>
    <w:rsid w:val="00582527"/>
    <w:rsid w:val="005857F8"/>
    <w:rsid w:val="005A777C"/>
    <w:rsid w:val="005B2E62"/>
    <w:rsid w:val="005E7DE1"/>
    <w:rsid w:val="006826F1"/>
    <w:rsid w:val="006C15CE"/>
    <w:rsid w:val="006E39E4"/>
    <w:rsid w:val="0071590A"/>
    <w:rsid w:val="00760263"/>
    <w:rsid w:val="00765BA5"/>
    <w:rsid w:val="0078007F"/>
    <w:rsid w:val="007C5FA7"/>
    <w:rsid w:val="007E6FFC"/>
    <w:rsid w:val="0081018E"/>
    <w:rsid w:val="00872BB3"/>
    <w:rsid w:val="00882E3A"/>
    <w:rsid w:val="008B204A"/>
    <w:rsid w:val="008E4CED"/>
    <w:rsid w:val="008E7BF1"/>
    <w:rsid w:val="008F3CA7"/>
    <w:rsid w:val="0090050D"/>
    <w:rsid w:val="009151BD"/>
    <w:rsid w:val="009336F4"/>
    <w:rsid w:val="009812BA"/>
    <w:rsid w:val="009B3E02"/>
    <w:rsid w:val="009C2526"/>
    <w:rsid w:val="009E79A9"/>
    <w:rsid w:val="00A0155C"/>
    <w:rsid w:val="00A174CB"/>
    <w:rsid w:val="00A26868"/>
    <w:rsid w:val="00A478B0"/>
    <w:rsid w:val="00A71900"/>
    <w:rsid w:val="00AA70FA"/>
    <w:rsid w:val="00B24E24"/>
    <w:rsid w:val="00B43F33"/>
    <w:rsid w:val="00B7787E"/>
    <w:rsid w:val="00B851F2"/>
    <w:rsid w:val="00B87905"/>
    <w:rsid w:val="00BC6CF7"/>
    <w:rsid w:val="00C3306D"/>
    <w:rsid w:val="00C44D2E"/>
    <w:rsid w:val="00C52857"/>
    <w:rsid w:val="00CB1E8E"/>
    <w:rsid w:val="00CB3C35"/>
    <w:rsid w:val="00CD5F23"/>
    <w:rsid w:val="00D123F8"/>
    <w:rsid w:val="00D6310D"/>
    <w:rsid w:val="00D637CD"/>
    <w:rsid w:val="00D82B29"/>
    <w:rsid w:val="00DC4BAD"/>
    <w:rsid w:val="00DD0473"/>
    <w:rsid w:val="00E00C37"/>
    <w:rsid w:val="00E15BA0"/>
    <w:rsid w:val="00E312CF"/>
    <w:rsid w:val="00E325EB"/>
    <w:rsid w:val="00E637A8"/>
    <w:rsid w:val="00E71DE1"/>
    <w:rsid w:val="00E86DE5"/>
    <w:rsid w:val="00E9159B"/>
    <w:rsid w:val="00E955B5"/>
    <w:rsid w:val="00EC424A"/>
    <w:rsid w:val="00F3664F"/>
    <w:rsid w:val="00F526E9"/>
    <w:rsid w:val="00F71603"/>
    <w:rsid w:val="00F833C6"/>
    <w:rsid w:val="00F91276"/>
    <w:rsid w:val="00F934FD"/>
    <w:rsid w:val="00F95DA8"/>
    <w:rsid w:val="00FD08E3"/>
    <w:rsid w:val="00FF12E6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176"/>
  <w15:chartTrackingRefBased/>
  <w15:docId w15:val="{350D8C5E-8B72-48E6-A375-9C800143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E325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325E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E3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25E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33C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33C6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E79A9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2757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57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5</cp:revision>
  <cp:lastPrinted>2025-12-11T12:45:00Z</cp:lastPrinted>
  <dcterms:created xsi:type="dcterms:W3CDTF">2022-12-15T12:21:00Z</dcterms:created>
  <dcterms:modified xsi:type="dcterms:W3CDTF">2025-12-11T12:46:00Z</dcterms:modified>
</cp:coreProperties>
</file>