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627E90" w14:textId="62BEE5B6" w:rsidR="009045E4" w:rsidRPr="00C33754" w:rsidRDefault="009045E4" w:rsidP="009045E4">
      <w:pPr>
        <w:keepNext/>
        <w:spacing w:after="0" w:line="240" w:lineRule="auto"/>
        <w:ind w:firstLine="708"/>
        <w:jc w:val="center"/>
        <w:outlineLvl w:val="0"/>
        <w:rPr>
          <w:rFonts w:ascii="Arial" w:eastAsia="Times New Roman" w:hAnsi="Arial" w:cs="Arial"/>
          <w:b/>
          <w:sz w:val="24"/>
          <w:szCs w:val="24"/>
          <w:lang w:eastAsia="hr-HR"/>
        </w:rPr>
      </w:pPr>
      <w:r w:rsidRPr="00C33754">
        <w:rPr>
          <w:rFonts w:ascii="Arial" w:eastAsia="Times New Roman" w:hAnsi="Arial" w:cs="Arial"/>
          <w:b/>
          <w:sz w:val="24"/>
          <w:szCs w:val="24"/>
          <w:lang w:eastAsia="hr-HR"/>
        </w:rPr>
        <w:t xml:space="preserve"> ZAPISNIK</w:t>
      </w:r>
    </w:p>
    <w:p w14:paraId="4E9E2610" w14:textId="77777777" w:rsidR="009045E4" w:rsidRPr="00C33754" w:rsidRDefault="009045E4" w:rsidP="009045E4">
      <w:pPr>
        <w:spacing w:after="0" w:line="240" w:lineRule="auto"/>
        <w:jc w:val="both"/>
        <w:rPr>
          <w:rFonts w:ascii="Times New Roman" w:eastAsia="Times New Roman" w:hAnsi="Times New Roman" w:cs="Times New Roman"/>
          <w:sz w:val="24"/>
          <w:szCs w:val="24"/>
          <w:lang w:eastAsia="hr-HR"/>
        </w:rPr>
      </w:pPr>
    </w:p>
    <w:p w14:paraId="24272628" w14:textId="12F1645A" w:rsidR="009045E4" w:rsidRPr="00C33754" w:rsidRDefault="009045E4" w:rsidP="009045E4">
      <w:pPr>
        <w:spacing w:after="0" w:line="240" w:lineRule="auto"/>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Sa </w:t>
      </w:r>
      <w:r w:rsidR="005B3245">
        <w:rPr>
          <w:rFonts w:ascii="Times New Roman" w:eastAsia="Times New Roman" w:hAnsi="Times New Roman" w:cs="Times New Roman"/>
          <w:sz w:val="24"/>
          <w:szCs w:val="24"/>
          <w:lang w:eastAsia="hr-HR"/>
        </w:rPr>
        <w:t>4</w:t>
      </w:r>
      <w:r w:rsidRPr="00C33754">
        <w:rPr>
          <w:rFonts w:ascii="Times New Roman" w:eastAsia="Times New Roman" w:hAnsi="Times New Roman" w:cs="Times New Roman"/>
          <w:sz w:val="24"/>
          <w:szCs w:val="24"/>
          <w:lang w:eastAsia="hr-HR"/>
        </w:rPr>
        <w:t xml:space="preserve">. sjednice Općinskog vijeća Općine Donja Voća održane dana </w:t>
      </w:r>
      <w:r w:rsidR="003167CC">
        <w:rPr>
          <w:rFonts w:ascii="Times New Roman" w:eastAsia="Times New Roman" w:hAnsi="Times New Roman" w:cs="Times New Roman"/>
          <w:sz w:val="24"/>
          <w:szCs w:val="24"/>
          <w:lang w:eastAsia="hr-HR"/>
        </w:rPr>
        <w:t>1</w:t>
      </w:r>
      <w:r w:rsidR="005B3245">
        <w:rPr>
          <w:rFonts w:ascii="Times New Roman" w:eastAsia="Times New Roman" w:hAnsi="Times New Roman" w:cs="Times New Roman"/>
          <w:sz w:val="24"/>
          <w:szCs w:val="24"/>
          <w:lang w:eastAsia="hr-HR"/>
        </w:rPr>
        <w:t>5</w:t>
      </w:r>
      <w:r w:rsidR="00E31713">
        <w:rPr>
          <w:rFonts w:ascii="Times New Roman" w:eastAsia="Times New Roman" w:hAnsi="Times New Roman" w:cs="Times New Roman"/>
          <w:sz w:val="24"/>
          <w:szCs w:val="24"/>
          <w:lang w:eastAsia="hr-HR"/>
        </w:rPr>
        <w:t xml:space="preserve">. </w:t>
      </w:r>
      <w:r w:rsidR="003167CC">
        <w:rPr>
          <w:rFonts w:ascii="Times New Roman" w:eastAsia="Times New Roman" w:hAnsi="Times New Roman" w:cs="Times New Roman"/>
          <w:sz w:val="24"/>
          <w:szCs w:val="24"/>
          <w:lang w:eastAsia="hr-HR"/>
        </w:rPr>
        <w:t>prosinca</w:t>
      </w:r>
      <w:r w:rsidRPr="00C33754">
        <w:rPr>
          <w:rFonts w:ascii="Times New Roman" w:eastAsia="Times New Roman" w:hAnsi="Times New Roman" w:cs="Times New Roman"/>
          <w:sz w:val="24"/>
          <w:szCs w:val="24"/>
          <w:lang w:eastAsia="hr-HR"/>
        </w:rPr>
        <w:t xml:space="preserve"> 202</w:t>
      </w:r>
      <w:r w:rsidR="005B3245">
        <w:rPr>
          <w:rFonts w:ascii="Times New Roman" w:eastAsia="Times New Roman" w:hAnsi="Times New Roman" w:cs="Times New Roman"/>
          <w:sz w:val="24"/>
          <w:szCs w:val="24"/>
          <w:lang w:eastAsia="hr-HR"/>
        </w:rPr>
        <w:t>5</w:t>
      </w:r>
      <w:r w:rsidRPr="00C33754">
        <w:rPr>
          <w:rFonts w:ascii="Times New Roman" w:eastAsia="Times New Roman" w:hAnsi="Times New Roman" w:cs="Times New Roman"/>
          <w:sz w:val="24"/>
          <w:szCs w:val="24"/>
          <w:lang w:eastAsia="hr-HR"/>
        </w:rPr>
        <w:t xml:space="preserve">. godine </w:t>
      </w:r>
      <w:r w:rsidR="00E31713">
        <w:rPr>
          <w:rFonts w:ascii="Times New Roman" w:eastAsia="Times New Roman" w:hAnsi="Times New Roman" w:cs="Times New Roman"/>
          <w:sz w:val="24"/>
          <w:szCs w:val="24"/>
          <w:lang w:eastAsia="hr-HR"/>
        </w:rPr>
        <w:t>s početkom u</w:t>
      </w:r>
      <w:r w:rsidRPr="00C33754">
        <w:rPr>
          <w:rFonts w:ascii="Times New Roman" w:eastAsia="Times New Roman" w:hAnsi="Times New Roman" w:cs="Times New Roman"/>
          <w:sz w:val="24"/>
          <w:szCs w:val="24"/>
          <w:lang w:eastAsia="hr-HR"/>
        </w:rPr>
        <w:t xml:space="preserve"> 1</w:t>
      </w:r>
      <w:r w:rsidR="004E3A82">
        <w:rPr>
          <w:rFonts w:ascii="Times New Roman" w:eastAsia="Times New Roman" w:hAnsi="Times New Roman" w:cs="Times New Roman"/>
          <w:sz w:val="24"/>
          <w:szCs w:val="24"/>
          <w:lang w:eastAsia="hr-HR"/>
        </w:rPr>
        <w:t>8</w:t>
      </w:r>
      <w:r w:rsidRPr="00C33754">
        <w:rPr>
          <w:rFonts w:ascii="Times New Roman" w:eastAsia="Times New Roman" w:hAnsi="Times New Roman" w:cs="Times New Roman"/>
          <w:sz w:val="24"/>
          <w:szCs w:val="24"/>
          <w:lang w:eastAsia="hr-HR"/>
        </w:rPr>
        <w:t>,</w:t>
      </w:r>
      <w:r w:rsidR="00926D14">
        <w:rPr>
          <w:rFonts w:ascii="Times New Roman" w:eastAsia="Times New Roman" w:hAnsi="Times New Roman" w:cs="Times New Roman"/>
          <w:sz w:val="24"/>
          <w:szCs w:val="24"/>
          <w:lang w:eastAsia="hr-HR"/>
        </w:rPr>
        <w:t>0</w:t>
      </w:r>
      <w:r w:rsidRPr="00C33754">
        <w:rPr>
          <w:rFonts w:ascii="Times New Roman" w:eastAsia="Times New Roman" w:hAnsi="Times New Roman" w:cs="Times New Roman"/>
          <w:sz w:val="24"/>
          <w:szCs w:val="24"/>
          <w:lang w:eastAsia="hr-HR"/>
        </w:rPr>
        <w:t xml:space="preserve">0 sati u prostorijama Općine </w:t>
      </w:r>
      <w:r w:rsidR="00581B0E" w:rsidRPr="00C33754">
        <w:rPr>
          <w:rFonts w:ascii="Times New Roman" w:eastAsia="Times New Roman" w:hAnsi="Times New Roman" w:cs="Times New Roman"/>
          <w:sz w:val="24"/>
          <w:szCs w:val="24"/>
          <w:lang w:eastAsia="hr-HR"/>
        </w:rPr>
        <w:t>Donja Voća, Donja Voća 26 c</w:t>
      </w:r>
    </w:p>
    <w:p w14:paraId="0CEF870E" w14:textId="77777777" w:rsidR="009045E4" w:rsidRPr="00C33754" w:rsidRDefault="009045E4" w:rsidP="009045E4">
      <w:pPr>
        <w:spacing w:after="0" w:line="240" w:lineRule="auto"/>
        <w:jc w:val="both"/>
        <w:rPr>
          <w:rFonts w:ascii="Times New Roman" w:eastAsia="Times New Roman" w:hAnsi="Times New Roman" w:cs="Times New Roman"/>
          <w:sz w:val="24"/>
          <w:szCs w:val="24"/>
          <w:lang w:eastAsia="hr-HR"/>
        </w:rPr>
      </w:pPr>
    </w:p>
    <w:p w14:paraId="5C1CD23E" w14:textId="33EAB950" w:rsidR="009045E4" w:rsidRDefault="009045E4" w:rsidP="009045E4">
      <w:pPr>
        <w:spacing w:after="0" w:line="240" w:lineRule="auto"/>
        <w:jc w:val="both"/>
        <w:rPr>
          <w:rFonts w:ascii="Times New Roman" w:eastAsia="Calibri" w:hAnsi="Times New Roman" w:cs="Times New Roman"/>
          <w:sz w:val="24"/>
          <w:szCs w:val="24"/>
          <w:lang w:eastAsia="hr-HR"/>
        </w:rPr>
      </w:pPr>
      <w:r w:rsidRPr="00C33754">
        <w:rPr>
          <w:rFonts w:ascii="Times New Roman" w:eastAsia="Calibri" w:hAnsi="Times New Roman" w:cs="Times New Roman"/>
          <w:sz w:val="24"/>
          <w:szCs w:val="24"/>
          <w:lang w:eastAsia="hr-HR"/>
        </w:rPr>
        <w:t xml:space="preserve">NAZOČNI: </w:t>
      </w:r>
      <w:r w:rsidR="005B3245">
        <w:rPr>
          <w:rFonts w:ascii="Times New Roman" w:eastAsia="Calibri" w:hAnsi="Times New Roman" w:cs="Times New Roman"/>
          <w:sz w:val="24"/>
          <w:szCs w:val="24"/>
          <w:lang w:eastAsia="hr-HR"/>
        </w:rPr>
        <w:t xml:space="preserve">Mateja Bunić, Danica Denac, Jura Gregur, </w:t>
      </w:r>
      <w:r w:rsidR="005B3245" w:rsidRPr="00C33754">
        <w:rPr>
          <w:rFonts w:ascii="Times New Roman" w:eastAsia="Calibri" w:hAnsi="Times New Roman" w:cs="Times New Roman"/>
          <w:sz w:val="24"/>
          <w:szCs w:val="24"/>
          <w:lang w:eastAsia="hr-HR"/>
        </w:rPr>
        <w:t>Branko Jakopec,</w:t>
      </w:r>
      <w:r w:rsidR="005B3245">
        <w:rPr>
          <w:rFonts w:ascii="Times New Roman" w:eastAsia="Calibri" w:hAnsi="Times New Roman" w:cs="Times New Roman"/>
          <w:sz w:val="24"/>
          <w:szCs w:val="24"/>
          <w:lang w:eastAsia="hr-HR"/>
        </w:rPr>
        <w:t xml:space="preserve"> Tomislav Kokotec, </w:t>
      </w:r>
      <w:r w:rsidR="00720EFA">
        <w:rPr>
          <w:rFonts w:ascii="Times New Roman" w:eastAsia="Calibri" w:hAnsi="Times New Roman" w:cs="Times New Roman"/>
          <w:sz w:val="24"/>
          <w:szCs w:val="24"/>
          <w:lang w:eastAsia="hr-HR"/>
        </w:rPr>
        <w:t>Marina Švetak,</w:t>
      </w:r>
      <w:r w:rsidR="005B3245">
        <w:rPr>
          <w:rFonts w:ascii="Times New Roman" w:eastAsia="Calibri" w:hAnsi="Times New Roman" w:cs="Times New Roman"/>
          <w:sz w:val="24"/>
          <w:szCs w:val="24"/>
          <w:lang w:eastAsia="hr-HR"/>
        </w:rPr>
        <w:t xml:space="preserve"> </w:t>
      </w:r>
      <w:r w:rsidR="000F6674">
        <w:rPr>
          <w:rFonts w:ascii="Times New Roman" w:eastAsia="Calibri" w:hAnsi="Times New Roman" w:cs="Times New Roman"/>
          <w:sz w:val="24"/>
          <w:szCs w:val="24"/>
          <w:lang w:eastAsia="hr-HR"/>
        </w:rPr>
        <w:t xml:space="preserve">Miroslav Vinceković, </w:t>
      </w:r>
      <w:r w:rsidR="005B3245" w:rsidRPr="00C33754">
        <w:rPr>
          <w:rFonts w:ascii="Times New Roman" w:eastAsia="Calibri" w:hAnsi="Times New Roman" w:cs="Times New Roman"/>
          <w:sz w:val="24"/>
          <w:szCs w:val="24"/>
          <w:lang w:eastAsia="hr-HR"/>
        </w:rPr>
        <w:t>Željko Žmegač</w:t>
      </w:r>
    </w:p>
    <w:p w14:paraId="40DD037C" w14:textId="77777777" w:rsidR="007744B4" w:rsidRDefault="007744B4" w:rsidP="009045E4">
      <w:pPr>
        <w:spacing w:after="0" w:line="240" w:lineRule="auto"/>
        <w:jc w:val="both"/>
        <w:rPr>
          <w:rFonts w:ascii="Times New Roman" w:eastAsia="Calibri" w:hAnsi="Times New Roman" w:cs="Times New Roman"/>
          <w:sz w:val="24"/>
          <w:szCs w:val="24"/>
          <w:lang w:eastAsia="hr-HR"/>
        </w:rPr>
      </w:pPr>
    </w:p>
    <w:p w14:paraId="74CED118" w14:textId="62075056" w:rsidR="007744B4" w:rsidRPr="00C33754" w:rsidRDefault="007744B4" w:rsidP="009045E4">
      <w:pPr>
        <w:spacing w:after="0" w:line="240" w:lineRule="auto"/>
        <w:jc w:val="both"/>
        <w:rPr>
          <w:rFonts w:ascii="Times New Roman" w:eastAsia="Calibri" w:hAnsi="Times New Roman" w:cs="Times New Roman"/>
          <w:sz w:val="24"/>
          <w:szCs w:val="24"/>
          <w:lang w:eastAsia="hr-HR"/>
        </w:rPr>
      </w:pPr>
      <w:r>
        <w:rPr>
          <w:rFonts w:ascii="Times New Roman" w:eastAsia="Calibri" w:hAnsi="Times New Roman" w:cs="Times New Roman"/>
          <w:sz w:val="24"/>
          <w:szCs w:val="24"/>
          <w:lang w:eastAsia="hr-HR"/>
        </w:rPr>
        <w:t>NENAZOČN</w:t>
      </w:r>
      <w:r w:rsidR="00043C9E">
        <w:rPr>
          <w:rFonts w:ascii="Times New Roman" w:eastAsia="Calibri" w:hAnsi="Times New Roman" w:cs="Times New Roman"/>
          <w:sz w:val="24"/>
          <w:szCs w:val="24"/>
          <w:lang w:eastAsia="hr-HR"/>
        </w:rPr>
        <w:t>I</w:t>
      </w:r>
      <w:r>
        <w:rPr>
          <w:rFonts w:ascii="Times New Roman" w:eastAsia="Calibri" w:hAnsi="Times New Roman" w:cs="Times New Roman"/>
          <w:sz w:val="24"/>
          <w:szCs w:val="24"/>
          <w:lang w:eastAsia="hr-HR"/>
        </w:rPr>
        <w:t>:</w:t>
      </w:r>
      <w:r w:rsidR="00E31713">
        <w:rPr>
          <w:rFonts w:ascii="Times New Roman" w:eastAsia="Calibri" w:hAnsi="Times New Roman" w:cs="Times New Roman"/>
          <w:sz w:val="24"/>
          <w:szCs w:val="24"/>
          <w:lang w:eastAsia="hr-HR"/>
        </w:rPr>
        <w:t xml:space="preserve"> </w:t>
      </w:r>
      <w:r w:rsidR="005B3245">
        <w:rPr>
          <w:rFonts w:ascii="Times New Roman" w:eastAsia="Calibri" w:hAnsi="Times New Roman" w:cs="Times New Roman"/>
          <w:sz w:val="24"/>
          <w:szCs w:val="24"/>
          <w:lang w:eastAsia="hr-HR"/>
        </w:rPr>
        <w:t xml:space="preserve">Damir Premužić </w:t>
      </w:r>
    </w:p>
    <w:p w14:paraId="2CABB305" w14:textId="77777777" w:rsidR="009045E4" w:rsidRPr="00C33754" w:rsidRDefault="009045E4" w:rsidP="009045E4">
      <w:pPr>
        <w:spacing w:after="0" w:line="240" w:lineRule="auto"/>
        <w:jc w:val="both"/>
        <w:rPr>
          <w:rFonts w:ascii="Times New Roman" w:eastAsia="Calibri" w:hAnsi="Times New Roman" w:cs="Times New Roman"/>
          <w:sz w:val="24"/>
          <w:szCs w:val="24"/>
          <w:lang w:eastAsia="hr-HR"/>
        </w:rPr>
      </w:pPr>
    </w:p>
    <w:p w14:paraId="51FF8010" w14:textId="5C045782" w:rsidR="009045E4" w:rsidRPr="00C33754" w:rsidRDefault="009045E4" w:rsidP="009045E4">
      <w:pPr>
        <w:spacing w:after="0" w:line="240" w:lineRule="auto"/>
        <w:jc w:val="both"/>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bCs/>
          <w:sz w:val="24"/>
          <w:szCs w:val="24"/>
          <w:lang w:eastAsia="hr-HR"/>
        </w:rPr>
        <w:t>OSTALI NAZOČNI:</w:t>
      </w:r>
      <w:r w:rsidR="00220EDC">
        <w:rPr>
          <w:rFonts w:ascii="Times New Roman" w:eastAsia="Times New Roman" w:hAnsi="Times New Roman" w:cs="Times New Roman"/>
          <w:bCs/>
          <w:sz w:val="24"/>
          <w:szCs w:val="24"/>
          <w:lang w:eastAsia="hr-HR"/>
        </w:rPr>
        <w:t xml:space="preserve"> Edo Rajh, direktor Ivkom-a d.d. Ivanec, Srećko Kramarić, savjetnik za kontroling i razvoj Ivkom-a d.d.,</w:t>
      </w:r>
      <w:r w:rsidR="008D02F9">
        <w:rPr>
          <w:rFonts w:ascii="Times New Roman" w:eastAsia="Times New Roman" w:hAnsi="Times New Roman" w:cs="Times New Roman"/>
          <w:bCs/>
          <w:sz w:val="24"/>
          <w:szCs w:val="24"/>
          <w:lang w:eastAsia="hr-HR"/>
        </w:rPr>
        <w:t xml:space="preserve"> </w:t>
      </w:r>
      <w:r w:rsidR="00BD635C" w:rsidRPr="00C33754">
        <w:rPr>
          <w:rFonts w:ascii="Times New Roman" w:eastAsia="Times New Roman" w:hAnsi="Times New Roman" w:cs="Times New Roman"/>
          <w:bCs/>
          <w:sz w:val="24"/>
          <w:szCs w:val="24"/>
          <w:lang w:eastAsia="hr-HR"/>
        </w:rPr>
        <w:t>Marijana Sambolec Kukec</w:t>
      </w:r>
      <w:r w:rsidR="00FE6AC2" w:rsidRPr="00C33754">
        <w:rPr>
          <w:rFonts w:ascii="Times New Roman" w:eastAsia="Times New Roman" w:hAnsi="Times New Roman" w:cs="Times New Roman"/>
          <w:bCs/>
          <w:sz w:val="24"/>
          <w:szCs w:val="24"/>
          <w:lang w:eastAsia="hr-HR"/>
        </w:rPr>
        <w:t xml:space="preserve"> </w:t>
      </w:r>
      <w:r w:rsidR="00E94B60" w:rsidRPr="00C33754">
        <w:rPr>
          <w:rFonts w:ascii="Times New Roman" w:eastAsia="Times New Roman" w:hAnsi="Times New Roman" w:cs="Times New Roman"/>
          <w:bCs/>
          <w:sz w:val="24"/>
          <w:szCs w:val="24"/>
          <w:lang w:eastAsia="hr-HR"/>
        </w:rPr>
        <w:t>-</w:t>
      </w:r>
      <w:r w:rsidR="0094245F">
        <w:rPr>
          <w:rFonts w:ascii="Times New Roman" w:eastAsia="Times New Roman" w:hAnsi="Times New Roman" w:cs="Times New Roman"/>
          <w:bCs/>
          <w:sz w:val="24"/>
          <w:szCs w:val="24"/>
          <w:lang w:eastAsia="hr-HR"/>
        </w:rPr>
        <w:t xml:space="preserve"> </w:t>
      </w:r>
      <w:r w:rsidR="00E94B60" w:rsidRPr="00C33754">
        <w:rPr>
          <w:rFonts w:ascii="Times New Roman" w:eastAsia="Times New Roman" w:hAnsi="Times New Roman" w:cs="Times New Roman"/>
          <w:bCs/>
          <w:sz w:val="24"/>
          <w:szCs w:val="24"/>
          <w:lang w:eastAsia="hr-HR"/>
        </w:rPr>
        <w:t>zapisniča</w:t>
      </w:r>
      <w:r w:rsidR="00A53747" w:rsidRPr="00C33754">
        <w:rPr>
          <w:rFonts w:ascii="Times New Roman" w:eastAsia="Times New Roman" w:hAnsi="Times New Roman" w:cs="Times New Roman"/>
          <w:bCs/>
          <w:sz w:val="24"/>
          <w:szCs w:val="24"/>
          <w:lang w:eastAsia="hr-HR"/>
        </w:rPr>
        <w:t>r</w:t>
      </w:r>
    </w:p>
    <w:p w14:paraId="51E0CDF6" w14:textId="77777777" w:rsidR="009045E4" w:rsidRPr="00C33754" w:rsidRDefault="009045E4" w:rsidP="009045E4">
      <w:pPr>
        <w:spacing w:after="0" w:line="240" w:lineRule="auto"/>
        <w:jc w:val="both"/>
        <w:rPr>
          <w:rFonts w:ascii="Times New Roman" w:eastAsia="Times New Roman" w:hAnsi="Times New Roman" w:cs="Times New Roman"/>
          <w:bCs/>
          <w:color w:val="000000"/>
          <w:sz w:val="24"/>
          <w:szCs w:val="24"/>
          <w:lang w:eastAsia="hr-HR"/>
        </w:rPr>
      </w:pPr>
    </w:p>
    <w:p w14:paraId="72522878" w14:textId="65400E06" w:rsidR="008D02F9" w:rsidRDefault="009045E4" w:rsidP="004A6CB1">
      <w:pPr>
        <w:spacing w:after="0" w:line="240" w:lineRule="auto"/>
        <w:jc w:val="both"/>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bCs/>
          <w:color w:val="000000"/>
          <w:sz w:val="24"/>
          <w:szCs w:val="24"/>
          <w:lang w:eastAsia="hr-HR"/>
        </w:rPr>
        <w:t>Predsjednik Općinskog vijeća</w:t>
      </w:r>
      <w:r w:rsidR="000F6674">
        <w:rPr>
          <w:rFonts w:ascii="Times New Roman" w:eastAsia="Times New Roman" w:hAnsi="Times New Roman" w:cs="Times New Roman"/>
          <w:bCs/>
          <w:color w:val="000000"/>
          <w:sz w:val="24"/>
          <w:szCs w:val="24"/>
          <w:lang w:eastAsia="hr-HR"/>
        </w:rPr>
        <w:t xml:space="preserve"> - </w:t>
      </w:r>
      <w:r w:rsidRPr="00C33754">
        <w:rPr>
          <w:rFonts w:ascii="Times New Roman" w:eastAsia="Times New Roman" w:hAnsi="Times New Roman" w:cs="Times New Roman"/>
          <w:bCs/>
          <w:color w:val="000000"/>
          <w:sz w:val="24"/>
          <w:szCs w:val="24"/>
          <w:lang w:eastAsia="hr-HR"/>
        </w:rPr>
        <w:t xml:space="preserve"> pozdravlja</w:t>
      </w:r>
      <w:r w:rsidR="000F6674">
        <w:rPr>
          <w:rFonts w:ascii="Times New Roman" w:eastAsia="Times New Roman" w:hAnsi="Times New Roman" w:cs="Times New Roman"/>
          <w:bCs/>
          <w:color w:val="000000"/>
          <w:sz w:val="24"/>
          <w:szCs w:val="24"/>
          <w:lang w:eastAsia="hr-HR"/>
        </w:rPr>
        <w:t>m</w:t>
      </w:r>
      <w:r w:rsidR="0027601D" w:rsidRPr="00C33754">
        <w:rPr>
          <w:rFonts w:ascii="Times New Roman" w:eastAsia="Times New Roman" w:hAnsi="Times New Roman" w:cs="Times New Roman"/>
          <w:bCs/>
          <w:color w:val="000000"/>
          <w:sz w:val="24"/>
          <w:szCs w:val="24"/>
          <w:lang w:eastAsia="hr-HR"/>
        </w:rPr>
        <w:t xml:space="preserve"> </w:t>
      </w:r>
      <w:r w:rsidR="00176F18">
        <w:rPr>
          <w:rFonts w:ascii="Times New Roman" w:eastAsia="Times New Roman" w:hAnsi="Times New Roman" w:cs="Times New Roman"/>
          <w:bCs/>
          <w:color w:val="000000"/>
          <w:sz w:val="24"/>
          <w:szCs w:val="24"/>
          <w:lang w:eastAsia="hr-HR"/>
        </w:rPr>
        <w:t>sve nazočne</w:t>
      </w:r>
      <w:r w:rsidRPr="00C33754">
        <w:rPr>
          <w:rFonts w:ascii="Times New Roman" w:eastAsia="Times New Roman" w:hAnsi="Times New Roman" w:cs="Times New Roman"/>
          <w:bCs/>
          <w:color w:val="000000"/>
          <w:sz w:val="24"/>
          <w:szCs w:val="24"/>
          <w:lang w:eastAsia="hr-HR"/>
        </w:rPr>
        <w:t>, otvara</w:t>
      </w:r>
      <w:r w:rsidR="000F6674">
        <w:rPr>
          <w:rFonts w:ascii="Times New Roman" w:eastAsia="Times New Roman" w:hAnsi="Times New Roman" w:cs="Times New Roman"/>
          <w:bCs/>
          <w:color w:val="000000"/>
          <w:sz w:val="24"/>
          <w:szCs w:val="24"/>
          <w:lang w:eastAsia="hr-HR"/>
        </w:rPr>
        <w:t>m</w:t>
      </w:r>
      <w:r w:rsidRPr="00C33754">
        <w:rPr>
          <w:rFonts w:ascii="Times New Roman" w:eastAsia="Times New Roman" w:hAnsi="Times New Roman" w:cs="Times New Roman"/>
          <w:bCs/>
          <w:color w:val="000000"/>
          <w:sz w:val="24"/>
          <w:szCs w:val="24"/>
          <w:lang w:eastAsia="hr-HR"/>
        </w:rPr>
        <w:t xml:space="preserve"> </w:t>
      </w:r>
      <w:r w:rsidR="005B3245">
        <w:rPr>
          <w:rFonts w:ascii="Times New Roman" w:eastAsia="Times New Roman" w:hAnsi="Times New Roman" w:cs="Times New Roman"/>
          <w:bCs/>
          <w:color w:val="000000"/>
          <w:sz w:val="24"/>
          <w:szCs w:val="24"/>
          <w:lang w:eastAsia="hr-HR"/>
        </w:rPr>
        <w:t>4</w:t>
      </w:r>
      <w:r w:rsidRPr="00C33754">
        <w:rPr>
          <w:rFonts w:ascii="Times New Roman" w:eastAsia="Times New Roman" w:hAnsi="Times New Roman" w:cs="Times New Roman"/>
          <w:bCs/>
          <w:color w:val="000000"/>
          <w:sz w:val="24"/>
          <w:szCs w:val="24"/>
          <w:lang w:eastAsia="hr-HR"/>
        </w:rPr>
        <w:t>. sjednicu</w:t>
      </w:r>
      <w:r w:rsidR="000F6674">
        <w:rPr>
          <w:rFonts w:ascii="Times New Roman" w:eastAsia="Times New Roman" w:hAnsi="Times New Roman" w:cs="Times New Roman"/>
          <w:bCs/>
          <w:color w:val="000000"/>
          <w:sz w:val="24"/>
          <w:szCs w:val="24"/>
          <w:lang w:eastAsia="hr-HR"/>
        </w:rPr>
        <w:t xml:space="preserve"> na kojoj je </w:t>
      </w:r>
      <w:r w:rsidR="004E3A82">
        <w:rPr>
          <w:rFonts w:ascii="Times New Roman" w:eastAsia="Times New Roman" w:hAnsi="Times New Roman" w:cs="Times New Roman"/>
          <w:bCs/>
          <w:color w:val="000000"/>
          <w:sz w:val="24"/>
          <w:szCs w:val="24"/>
          <w:lang w:eastAsia="hr-HR"/>
        </w:rPr>
        <w:t>prisutn</w:t>
      </w:r>
      <w:r w:rsidR="00E31713">
        <w:rPr>
          <w:rFonts w:ascii="Times New Roman" w:eastAsia="Times New Roman" w:hAnsi="Times New Roman" w:cs="Times New Roman"/>
          <w:bCs/>
          <w:color w:val="000000"/>
          <w:sz w:val="24"/>
          <w:szCs w:val="24"/>
          <w:lang w:eastAsia="hr-HR"/>
        </w:rPr>
        <w:t>o</w:t>
      </w:r>
      <w:r w:rsidR="004E3A82">
        <w:rPr>
          <w:rFonts w:ascii="Times New Roman" w:eastAsia="Times New Roman" w:hAnsi="Times New Roman" w:cs="Times New Roman"/>
          <w:bCs/>
          <w:color w:val="000000"/>
          <w:sz w:val="24"/>
          <w:szCs w:val="24"/>
          <w:lang w:eastAsia="hr-HR"/>
        </w:rPr>
        <w:t xml:space="preserve"> </w:t>
      </w:r>
      <w:r w:rsidR="005B3245">
        <w:rPr>
          <w:rFonts w:ascii="Times New Roman" w:eastAsia="Times New Roman" w:hAnsi="Times New Roman" w:cs="Times New Roman"/>
          <w:bCs/>
          <w:color w:val="000000"/>
          <w:sz w:val="24"/>
          <w:szCs w:val="24"/>
          <w:lang w:eastAsia="hr-HR"/>
        </w:rPr>
        <w:t>8</w:t>
      </w:r>
      <w:r w:rsidR="00E87100">
        <w:rPr>
          <w:rFonts w:ascii="Times New Roman" w:eastAsia="Times New Roman" w:hAnsi="Times New Roman" w:cs="Times New Roman"/>
          <w:bCs/>
          <w:color w:val="000000"/>
          <w:sz w:val="24"/>
          <w:szCs w:val="24"/>
          <w:lang w:eastAsia="hr-HR"/>
        </w:rPr>
        <w:t xml:space="preserve"> od 9</w:t>
      </w:r>
      <w:r w:rsidR="00E31713">
        <w:rPr>
          <w:rFonts w:ascii="Times New Roman" w:eastAsia="Times New Roman" w:hAnsi="Times New Roman" w:cs="Times New Roman"/>
          <w:bCs/>
          <w:color w:val="000000"/>
          <w:sz w:val="24"/>
          <w:szCs w:val="24"/>
          <w:lang w:eastAsia="hr-HR"/>
        </w:rPr>
        <w:t xml:space="preserve"> </w:t>
      </w:r>
      <w:r w:rsidR="006106A3" w:rsidRPr="00C33754">
        <w:rPr>
          <w:rFonts w:ascii="Times New Roman" w:eastAsia="Times New Roman" w:hAnsi="Times New Roman" w:cs="Times New Roman"/>
          <w:bCs/>
          <w:color w:val="000000"/>
          <w:sz w:val="24"/>
          <w:szCs w:val="24"/>
          <w:lang w:eastAsia="hr-HR"/>
        </w:rPr>
        <w:t>vijećni</w:t>
      </w:r>
      <w:r w:rsidR="00E31713">
        <w:rPr>
          <w:rFonts w:ascii="Times New Roman" w:eastAsia="Times New Roman" w:hAnsi="Times New Roman" w:cs="Times New Roman"/>
          <w:bCs/>
          <w:color w:val="000000"/>
          <w:sz w:val="24"/>
          <w:szCs w:val="24"/>
          <w:lang w:eastAsia="hr-HR"/>
        </w:rPr>
        <w:t>ka</w:t>
      </w:r>
      <w:r w:rsidR="00176F18">
        <w:rPr>
          <w:rFonts w:ascii="Times New Roman" w:eastAsia="Times New Roman" w:hAnsi="Times New Roman" w:cs="Times New Roman"/>
          <w:bCs/>
          <w:color w:val="000000"/>
          <w:sz w:val="24"/>
          <w:szCs w:val="24"/>
          <w:lang w:eastAsia="hr-HR"/>
        </w:rPr>
        <w:t xml:space="preserve"> i</w:t>
      </w:r>
      <w:r w:rsidR="000F6674">
        <w:rPr>
          <w:rFonts w:ascii="Times New Roman" w:eastAsia="Times New Roman" w:hAnsi="Times New Roman" w:cs="Times New Roman"/>
          <w:bCs/>
          <w:color w:val="000000"/>
          <w:sz w:val="24"/>
          <w:szCs w:val="24"/>
          <w:lang w:eastAsia="hr-HR"/>
        </w:rPr>
        <w:t xml:space="preserve"> </w:t>
      </w:r>
      <w:r w:rsidRPr="00C33754">
        <w:rPr>
          <w:rFonts w:ascii="Times New Roman" w:eastAsia="Times New Roman" w:hAnsi="Times New Roman" w:cs="Times New Roman"/>
          <w:bCs/>
          <w:color w:val="000000"/>
          <w:sz w:val="24"/>
          <w:szCs w:val="24"/>
          <w:lang w:eastAsia="hr-HR"/>
        </w:rPr>
        <w:t>postoji kvorum za pravovaljano donošenje odluka</w:t>
      </w:r>
      <w:r w:rsidR="008D02F9">
        <w:rPr>
          <w:rFonts w:ascii="Times New Roman" w:eastAsia="Times New Roman" w:hAnsi="Times New Roman" w:cs="Times New Roman"/>
          <w:bCs/>
          <w:color w:val="000000"/>
          <w:sz w:val="24"/>
          <w:szCs w:val="24"/>
          <w:lang w:eastAsia="hr-HR"/>
        </w:rPr>
        <w:t>.</w:t>
      </w:r>
      <w:r w:rsidR="00E87100">
        <w:rPr>
          <w:rFonts w:ascii="Times New Roman" w:eastAsia="Times New Roman" w:hAnsi="Times New Roman" w:cs="Times New Roman"/>
          <w:bCs/>
          <w:color w:val="000000"/>
          <w:sz w:val="24"/>
          <w:szCs w:val="24"/>
          <w:lang w:eastAsia="hr-HR"/>
        </w:rPr>
        <w:t xml:space="preserve"> </w:t>
      </w:r>
    </w:p>
    <w:p w14:paraId="308F35FA" w14:textId="4ED3FB1E" w:rsidR="000F6674" w:rsidRDefault="000F6674" w:rsidP="004A6CB1">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Pozdravljam i</w:t>
      </w:r>
      <w:r w:rsidR="00176F18">
        <w:rPr>
          <w:rFonts w:ascii="Times New Roman" w:eastAsia="Times New Roman" w:hAnsi="Times New Roman" w:cs="Times New Roman"/>
          <w:bCs/>
          <w:color w:val="000000"/>
          <w:sz w:val="24"/>
          <w:szCs w:val="24"/>
          <w:lang w:eastAsia="hr-HR"/>
        </w:rPr>
        <w:t xml:space="preserve"> ovdje</w:t>
      </w:r>
      <w:r>
        <w:rPr>
          <w:rFonts w:ascii="Times New Roman" w:eastAsia="Times New Roman" w:hAnsi="Times New Roman" w:cs="Times New Roman"/>
          <w:bCs/>
          <w:color w:val="000000"/>
          <w:sz w:val="24"/>
          <w:szCs w:val="24"/>
          <w:lang w:eastAsia="hr-HR"/>
        </w:rPr>
        <w:t xml:space="preserve"> prisutnog direktora Ivkom-a d.d. Ivanec, g. Edu Rajha te g. Srećka Kramarića, </w:t>
      </w:r>
      <w:r w:rsidR="00176F18">
        <w:rPr>
          <w:rFonts w:ascii="Times New Roman" w:eastAsia="Times New Roman" w:hAnsi="Times New Roman" w:cs="Times New Roman"/>
          <w:bCs/>
          <w:color w:val="000000"/>
          <w:sz w:val="24"/>
          <w:szCs w:val="24"/>
          <w:lang w:eastAsia="hr-HR"/>
        </w:rPr>
        <w:t xml:space="preserve">savjetnika za kontroling i razvoj Ivkom-a d.d. Ivanec, </w:t>
      </w:r>
      <w:r>
        <w:rPr>
          <w:rFonts w:ascii="Times New Roman" w:eastAsia="Times New Roman" w:hAnsi="Times New Roman" w:cs="Times New Roman"/>
          <w:bCs/>
          <w:color w:val="000000"/>
          <w:sz w:val="24"/>
          <w:szCs w:val="24"/>
          <w:lang w:eastAsia="hr-HR"/>
        </w:rPr>
        <w:t xml:space="preserve">koji su se odazvali našem pozivu da prisustvuju sjednici Vijeća radi Odluke o načinu pružanja javne usluge sakupljanja komunalnog otpada koja je </w:t>
      </w:r>
      <w:r w:rsidR="00176F18">
        <w:rPr>
          <w:rFonts w:ascii="Times New Roman" w:eastAsia="Times New Roman" w:hAnsi="Times New Roman" w:cs="Times New Roman"/>
          <w:bCs/>
          <w:color w:val="000000"/>
          <w:sz w:val="24"/>
          <w:szCs w:val="24"/>
          <w:lang w:eastAsia="hr-HR"/>
        </w:rPr>
        <w:t xml:space="preserve">na današnjem Dnevnom redu. </w:t>
      </w:r>
    </w:p>
    <w:p w14:paraId="33EDED9B" w14:textId="77777777" w:rsidR="000F6674" w:rsidRDefault="000F6674" w:rsidP="004A6CB1">
      <w:pPr>
        <w:spacing w:after="0" w:line="240" w:lineRule="auto"/>
        <w:jc w:val="both"/>
        <w:rPr>
          <w:rFonts w:ascii="Times New Roman" w:eastAsia="Times New Roman" w:hAnsi="Times New Roman" w:cs="Times New Roman"/>
          <w:bCs/>
          <w:color w:val="000000"/>
          <w:sz w:val="24"/>
          <w:szCs w:val="24"/>
          <w:lang w:eastAsia="hr-HR"/>
        </w:rPr>
      </w:pPr>
    </w:p>
    <w:p w14:paraId="08024DF0" w14:textId="4C35575B" w:rsidR="008D02F9" w:rsidRDefault="00176F18" w:rsidP="00FE6AC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P</w:t>
      </w:r>
      <w:r w:rsidR="00FE6AC2">
        <w:rPr>
          <w:rFonts w:ascii="Times New Roman" w:eastAsia="Times New Roman" w:hAnsi="Times New Roman" w:cs="Times New Roman"/>
          <w:bCs/>
          <w:color w:val="000000"/>
          <w:sz w:val="24"/>
          <w:szCs w:val="24"/>
          <w:lang w:eastAsia="hr-HR"/>
        </w:rPr>
        <w:t>rijedlog Dnevnog reda za današnju sjednicu glasi:</w:t>
      </w:r>
    </w:p>
    <w:p w14:paraId="1858493F" w14:textId="77777777" w:rsidR="005B3245" w:rsidRDefault="005B3245" w:rsidP="00FE6AC2">
      <w:pPr>
        <w:spacing w:after="0" w:line="240" w:lineRule="auto"/>
        <w:jc w:val="both"/>
        <w:rPr>
          <w:rFonts w:ascii="Times New Roman" w:eastAsia="Times New Roman" w:hAnsi="Times New Roman" w:cs="Times New Roman"/>
          <w:bCs/>
          <w:color w:val="000000"/>
          <w:sz w:val="24"/>
          <w:szCs w:val="24"/>
          <w:lang w:eastAsia="hr-HR"/>
        </w:rPr>
      </w:pPr>
    </w:p>
    <w:p w14:paraId="6A0B2B7A" w14:textId="77777777" w:rsidR="005B3245" w:rsidRPr="005B3245" w:rsidRDefault="005B3245" w:rsidP="005B3245">
      <w:pPr>
        <w:numPr>
          <w:ilvl w:val="0"/>
          <w:numId w:val="1"/>
        </w:numPr>
        <w:spacing w:after="0" w:line="240" w:lineRule="auto"/>
        <w:contextualSpacing/>
        <w:rPr>
          <w:rFonts w:ascii="Times New Roman" w:eastAsia="Times New Roman" w:hAnsi="Times New Roman" w:cs="Times New Roman"/>
          <w:sz w:val="24"/>
          <w:szCs w:val="24"/>
          <w:lang w:eastAsia="hr-HR"/>
        </w:rPr>
      </w:pPr>
      <w:r w:rsidRPr="005B3245">
        <w:rPr>
          <w:rFonts w:ascii="Times New Roman" w:eastAsia="Times New Roman" w:hAnsi="Times New Roman" w:cs="Times New Roman"/>
          <w:sz w:val="24"/>
          <w:szCs w:val="24"/>
          <w:lang w:eastAsia="hr-HR"/>
        </w:rPr>
        <w:t xml:space="preserve">Usvajanje zapisnika sa 3. sjednice Općinskog vijeća </w:t>
      </w:r>
    </w:p>
    <w:p w14:paraId="498FC6C7" w14:textId="77777777" w:rsidR="005B3245" w:rsidRPr="005B3245" w:rsidRDefault="005B3245" w:rsidP="005B3245">
      <w:pPr>
        <w:numPr>
          <w:ilvl w:val="0"/>
          <w:numId w:val="1"/>
        </w:numPr>
        <w:spacing w:after="0" w:line="240" w:lineRule="auto"/>
        <w:contextualSpacing/>
        <w:rPr>
          <w:rFonts w:ascii="Times New Roman" w:eastAsia="Times New Roman" w:hAnsi="Times New Roman" w:cs="Times New Roman"/>
          <w:sz w:val="24"/>
          <w:szCs w:val="24"/>
          <w:lang w:eastAsia="hr-HR"/>
        </w:rPr>
      </w:pPr>
      <w:r w:rsidRPr="005B3245">
        <w:rPr>
          <w:rFonts w:ascii="Times New Roman" w:eastAsia="Times New Roman" w:hAnsi="Times New Roman" w:cs="Times New Roman"/>
          <w:sz w:val="24"/>
          <w:szCs w:val="24"/>
          <w:lang w:eastAsia="hr-HR"/>
        </w:rPr>
        <w:t xml:space="preserve">Prijedlog Proračuna Općine Donja Voća za 2026. godinu i projekcija Proračuna za  2027. i 2028. godinu </w:t>
      </w:r>
    </w:p>
    <w:p w14:paraId="2BC9A9DE" w14:textId="77777777" w:rsidR="005B3245" w:rsidRPr="005B3245" w:rsidRDefault="005B3245" w:rsidP="005B3245">
      <w:pPr>
        <w:numPr>
          <w:ilvl w:val="0"/>
          <w:numId w:val="1"/>
        </w:numPr>
        <w:spacing w:after="0" w:line="240" w:lineRule="auto"/>
        <w:contextualSpacing/>
        <w:rPr>
          <w:rFonts w:ascii="Times New Roman" w:eastAsia="Times New Roman" w:hAnsi="Times New Roman" w:cs="Times New Roman"/>
          <w:sz w:val="24"/>
          <w:szCs w:val="24"/>
          <w:lang w:eastAsia="hr-HR"/>
        </w:rPr>
      </w:pPr>
      <w:r w:rsidRPr="005B3245">
        <w:rPr>
          <w:rFonts w:ascii="Times New Roman" w:eastAsia="Times New Roman" w:hAnsi="Times New Roman" w:cs="Times New Roman"/>
          <w:sz w:val="24"/>
          <w:szCs w:val="24"/>
          <w:lang w:eastAsia="hr-HR"/>
        </w:rPr>
        <w:t xml:space="preserve">Prijedlog Odluke o izvršavanju Proračuna Općine Donja Voća za 2026. godinu </w:t>
      </w:r>
    </w:p>
    <w:p w14:paraId="728680DD" w14:textId="77777777" w:rsidR="005B3245" w:rsidRPr="005B3245" w:rsidRDefault="005B3245" w:rsidP="005B3245">
      <w:pPr>
        <w:numPr>
          <w:ilvl w:val="0"/>
          <w:numId w:val="1"/>
        </w:numPr>
        <w:spacing w:after="0" w:line="240" w:lineRule="auto"/>
        <w:contextualSpacing/>
        <w:rPr>
          <w:rFonts w:ascii="Times New Roman" w:eastAsia="Times New Roman" w:hAnsi="Times New Roman" w:cs="Times New Roman"/>
          <w:sz w:val="24"/>
          <w:szCs w:val="24"/>
          <w:lang w:eastAsia="hr-HR"/>
        </w:rPr>
      </w:pPr>
      <w:r w:rsidRPr="005B3245">
        <w:rPr>
          <w:rFonts w:ascii="Times New Roman" w:eastAsia="Times New Roman" w:hAnsi="Times New Roman" w:cs="Times New Roman"/>
          <w:sz w:val="24"/>
          <w:szCs w:val="24"/>
          <w:lang w:eastAsia="hr-HR"/>
        </w:rPr>
        <w:t xml:space="preserve">Prijedlog Programa održavanja komunalne infrastrukture na području Općine Donja   </w:t>
      </w:r>
    </w:p>
    <w:p w14:paraId="2D0A889C" w14:textId="77777777" w:rsidR="005B3245" w:rsidRPr="005B3245" w:rsidRDefault="005B3245" w:rsidP="005B3245">
      <w:pPr>
        <w:spacing w:after="0" w:line="240" w:lineRule="auto"/>
        <w:rPr>
          <w:rFonts w:ascii="Times New Roman" w:eastAsia="Times New Roman" w:hAnsi="Times New Roman" w:cs="Times New Roman"/>
          <w:sz w:val="24"/>
          <w:szCs w:val="24"/>
          <w:lang w:eastAsia="hr-HR"/>
        </w:rPr>
      </w:pPr>
      <w:r w:rsidRPr="005B3245">
        <w:rPr>
          <w:rFonts w:ascii="Times New Roman" w:eastAsia="Times New Roman" w:hAnsi="Times New Roman" w:cs="Times New Roman"/>
          <w:sz w:val="24"/>
          <w:szCs w:val="24"/>
          <w:lang w:eastAsia="hr-HR"/>
        </w:rPr>
        <w:t xml:space="preserve">              Voća za 2026. godinu</w:t>
      </w:r>
    </w:p>
    <w:p w14:paraId="082798EC" w14:textId="77777777" w:rsidR="005B3245" w:rsidRPr="005B3245" w:rsidRDefault="005B3245" w:rsidP="005B3245">
      <w:pPr>
        <w:numPr>
          <w:ilvl w:val="0"/>
          <w:numId w:val="1"/>
        </w:numPr>
        <w:spacing w:after="0" w:line="240" w:lineRule="auto"/>
        <w:contextualSpacing/>
        <w:rPr>
          <w:rFonts w:ascii="Times New Roman" w:eastAsia="Times New Roman" w:hAnsi="Times New Roman" w:cs="Times New Roman"/>
          <w:sz w:val="24"/>
          <w:szCs w:val="24"/>
          <w:lang w:eastAsia="hr-HR"/>
        </w:rPr>
      </w:pPr>
      <w:r w:rsidRPr="005B3245">
        <w:rPr>
          <w:rFonts w:ascii="Times New Roman" w:eastAsia="Times New Roman" w:hAnsi="Times New Roman" w:cs="Times New Roman"/>
          <w:sz w:val="24"/>
          <w:szCs w:val="24"/>
          <w:lang w:eastAsia="hr-HR"/>
        </w:rPr>
        <w:t xml:space="preserve">Prijedlog Programa gradnje objekata i uređaja komunalne infrastrukture na području </w:t>
      </w:r>
    </w:p>
    <w:p w14:paraId="72225DD0" w14:textId="77777777" w:rsidR="005B3245" w:rsidRPr="005B3245" w:rsidRDefault="005B3245" w:rsidP="005B3245">
      <w:pPr>
        <w:spacing w:after="0" w:line="240" w:lineRule="auto"/>
        <w:ind w:left="360"/>
        <w:jc w:val="both"/>
        <w:rPr>
          <w:rFonts w:ascii="Times New Roman" w:eastAsia="Times New Roman" w:hAnsi="Times New Roman" w:cs="Times New Roman"/>
          <w:sz w:val="24"/>
          <w:szCs w:val="24"/>
          <w:lang w:eastAsia="hr-HR"/>
        </w:rPr>
      </w:pPr>
      <w:r w:rsidRPr="005B3245">
        <w:rPr>
          <w:rFonts w:ascii="Times New Roman" w:eastAsia="Times New Roman" w:hAnsi="Times New Roman" w:cs="Times New Roman"/>
          <w:sz w:val="24"/>
          <w:szCs w:val="24"/>
          <w:lang w:eastAsia="hr-HR"/>
        </w:rPr>
        <w:t xml:space="preserve">        Općine Donja Voća za 2026. godinu</w:t>
      </w:r>
    </w:p>
    <w:p w14:paraId="2B75EABA" w14:textId="77777777" w:rsidR="005B3245" w:rsidRPr="005B3245" w:rsidRDefault="005B3245" w:rsidP="005B3245">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5B3245">
        <w:rPr>
          <w:rFonts w:ascii="Times New Roman" w:eastAsia="Times New Roman" w:hAnsi="Times New Roman" w:cs="Times New Roman"/>
          <w:sz w:val="24"/>
          <w:szCs w:val="24"/>
          <w:lang w:eastAsia="hr-HR"/>
        </w:rPr>
        <w:t xml:space="preserve">Prijedlog Programa utroška sredstva šumskog doprinosa za 2026. godinu </w:t>
      </w:r>
    </w:p>
    <w:p w14:paraId="65BAA647" w14:textId="77777777" w:rsidR="005B3245" w:rsidRPr="005B3245" w:rsidRDefault="005B3245" w:rsidP="005B3245">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5B3245">
        <w:rPr>
          <w:rFonts w:ascii="Times New Roman" w:eastAsia="Times New Roman" w:hAnsi="Times New Roman" w:cs="Times New Roman"/>
          <w:sz w:val="24"/>
          <w:szCs w:val="24"/>
          <w:lang w:eastAsia="hr-HR"/>
        </w:rPr>
        <w:t xml:space="preserve">Prijedlog Plana davanja koncesija za 2026. godinu </w:t>
      </w:r>
    </w:p>
    <w:p w14:paraId="4489E149" w14:textId="77777777" w:rsidR="005B3245" w:rsidRPr="005B3245" w:rsidRDefault="005B3245" w:rsidP="005B3245">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5B3245">
        <w:rPr>
          <w:rFonts w:ascii="Times New Roman" w:eastAsia="Times New Roman" w:hAnsi="Times New Roman" w:cs="Times New Roman"/>
          <w:bCs/>
          <w:sz w:val="24"/>
          <w:szCs w:val="24"/>
          <w:lang w:eastAsia="hr-HR"/>
        </w:rPr>
        <w:t xml:space="preserve">Prijedlog Zaključka </w:t>
      </w:r>
      <w:r w:rsidRPr="005B3245">
        <w:rPr>
          <w:rFonts w:ascii="Times New Roman" w:eastAsia="Batang" w:hAnsi="Times New Roman" w:cs="Times New Roman"/>
          <w:sz w:val="24"/>
          <w:szCs w:val="24"/>
          <w:lang w:eastAsia="hr-HR"/>
        </w:rPr>
        <w:t>o usvajanju Analize stanja sustava civilne zaštite</w:t>
      </w:r>
      <w:r w:rsidRPr="005B3245">
        <w:rPr>
          <w:rFonts w:ascii="Times New Roman" w:eastAsia="Times New Roman" w:hAnsi="Times New Roman" w:cs="Times New Roman"/>
          <w:sz w:val="24"/>
          <w:szCs w:val="24"/>
          <w:lang w:eastAsia="hr-HR"/>
        </w:rPr>
        <w:t xml:space="preserve"> </w:t>
      </w:r>
      <w:r w:rsidRPr="005B3245">
        <w:rPr>
          <w:rFonts w:ascii="Times New Roman" w:eastAsia="Batang" w:hAnsi="Times New Roman" w:cs="Times New Roman"/>
          <w:sz w:val="24"/>
          <w:szCs w:val="24"/>
          <w:lang w:eastAsia="hr-HR"/>
        </w:rPr>
        <w:t xml:space="preserve">na području    </w:t>
      </w:r>
    </w:p>
    <w:p w14:paraId="78949225" w14:textId="77777777" w:rsidR="005B3245" w:rsidRPr="005B3245" w:rsidRDefault="005B3245" w:rsidP="005B3245">
      <w:pPr>
        <w:spacing w:after="0" w:line="240" w:lineRule="auto"/>
        <w:ind w:left="360"/>
        <w:jc w:val="both"/>
        <w:rPr>
          <w:rFonts w:ascii="Times New Roman" w:eastAsia="Batang" w:hAnsi="Times New Roman" w:cs="Times New Roman"/>
          <w:sz w:val="24"/>
          <w:szCs w:val="24"/>
          <w:lang w:eastAsia="hr-HR"/>
        </w:rPr>
      </w:pPr>
      <w:r w:rsidRPr="005B3245">
        <w:rPr>
          <w:rFonts w:ascii="Times New Roman" w:eastAsia="Batang" w:hAnsi="Times New Roman" w:cs="Times New Roman"/>
          <w:sz w:val="24"/>
          <w:szCs w:val="24"/>
          <w:lang w:eastAsia="hr-HR"/>
        </w:rPr>
        <w:t xml:space="preserve">        Općine Donja Voća za 2025. godinu</w:t>
      </w:r>
    </w:p>
    <w:p w14:paraId="76B79378" w14:textId="77777777" w:rsidR="005B3245" w:rsidRPr="005B3245" w:rsidRDefault="005B3245" w:rsidP="005B3245">
      <w:pPr>
        <w:numPr>
          <w:ilvl w:val="0"/>
          <w:numId w:val="1"/>
        </w:numPr>
        <w:spacing w:after="0" w:line="240" w:lineRule="auto"/>
        <w:contextualSpacing/>
        <w:jc w:val="both"/>
        <w:rPr>
          <w:rFonts w:ascii="Times New Roman" w:eastAsia="Batang" w:hAnsi="Times New Roman" w:cs="Times New Roman"/>
          <w:sz w:val="24"/>
          <w:szCs w:val="24"/>
          <w:lang w:eastAsia="hr-HR"/>
        </w:rPr>
      </w:pPr>
      <w:r w:rsidRPr="005B3245">
        <w:rPr>
          <w:rFonts w:ascii="Times New Roman" w:eastAsia="Times New Roman" w:hAnsi="Times New Roman" w:cs="Times New Roman"/>
          <w:sz w:val="24"/>
          <w:szCs w:val="24"/>
          <w:lang w:eastAsia="hr-HR"/>
        </w:rPr>
        <w:t>Prijedlog Zaključka o</w:t>
      </w:r>
      <w:r w:rsidRPr="005B3245">
        <w:rPr>
          <w:rFonts w:ascii="Times New Roman" w:eastAsia="Batang" w:hAnsi="Times New Roman" w:cs="Times New Roman"/>
          <w:sz w:val="24"/>
          <w:szCs w:val="24"/>
          <w:lang w:eastAsia="hr-HR"/>
        </w:rPr>
        <w:t xml:space="preserve"> usvajanju Plana razvoja sustava civilne zaštite na području  </w:t>
      </w:r>
    </w:p>
    <w:p w14:paraId="7BA15083" w14:textId="77777777" w:rsidR="005B3245" w:rsidRPr="005B3245" w:rsidRDefault="005B3245" w:rsidP="005B3245">
      <w:pPr>
        <w:spacing w:after="0" w:line="240" w:lineRule="auto"/>
        <w:ind w:left="360"/>
        <w:jc w:val="both"/>
        <w:rPr>
          <w:rFonts w:ascii="Times New Roman" w:eastAsia="Times New Roman" w:hAnsi="Times New Roman" w:cs="Times New Roman"/>
          <w:sz w:val="24"/>
          <w:szCs w:val="24"/>
          <w:lang w:eastAsia="hr-HR"/>
        </w:rPr>
      </w:pPr>
      <w:r w:rsidRPr="005B3245">
        <w:rPr>
          <w:rFonts w:ascii="Times New Roman" w:eastAsia="Batang" w:hAnsi="Times New Roman" w:cs="Times New Roman"/>
          <w:sz w:val="24"/>
          <w:szCs w:val="24"/>
          <w:lang w:eastAsia="hr-HR"/>
        </w:rPr>
        <w:t xml:space="preserve">        Općine Donja Voća za 2026. godinu s financijskim učincima za trogodišnje razdoblje</w:t>
      </w:r>
      <w:r w:rsidRPr="005B3245">
        <w:rPr>
          <w:rFonts w:ascii="Times New Roman" w:eastAsia="Times New Roman" w:hAnsi="Times New Roman" w:cs="Times New Roman"/>
          <w:sz w:val="24"/>
          <w:szCs w:val="24"/>
          <w:lang w:eastAsia="hr-HR"/>
        </w:rPr>
        <w:t xml:space="preserve"> </w:t>
      </w:r>
    </w:p>
    <w:p w14:paraId="769A9D69" w14:textId="77777777" w:rsidR="005B3245" w:rsidRPr="005B3245" w:rsidRDefault="005B3245" w:rsidP="005B3245">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5B3245">
        <w:rPr>
          <w:rFonts w:ascii="Times New Roman" w:eastAsia="Times New Roman" w:hAnsi="Times New Roman" w:cs="Times New Roman"/>
          <w:sz w:val="24"/>
          <w:szCs w:val="24"/>
          <w:lang w:eastAsia="hr-HR"/>
        </w:rPr>
        <w:t xml:space="preserve">Prijedlog Odluke o donošenju Plana djelovanja u području prirodnih nepogoda Općine Donja Voća za 2026. godinu </w:t>
      </w:r>
    </w:p>
    <w:p w14:paraId="2495ADAC" w14:textId="77777777" w:rsidR="005B3245" w:rsidRPr="005B3245" w:rsidRDefault="005B3245" w:rsidP="005B3245">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5B3245">
        <w:rPr>
          <w:rFonts w:ascii="Times New Roman" w:eastAsia="Times New Roman" w:hAnsi="Times New Roman" w:cs="Times New Roman"/>
          <w:sz w:val="24"/>
          <w:szCs w:val="24"/>
          <w:lang w:eastAsia="hr-HR"/>
        </w:rPr>
        <w:t>Prijedlog Odluke o raspoređivanju sredstava za redovito godišnje financiranje političkih stranaka zastupljenih u Općinskom vijeću Općine Donja Voća u 2026. godini</w:t>
      </w:r>
    </w:p>
    <w:p w14:paraId="1D3461F3" w14:textId="77777777" w:rsidR="005B3245" w:rsidRPr="005B3245" w:rsidRDefault="005B3245" w:rsidP="005B3245">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5B3245">
        <w:rPr>
          <w:rFonts w:ascii="Times New Roman" w:eastAsia="Times New Roman" w:hAnsi="Times New Roman" w:cs="Times New Roman"/>
          <w:sz w:val="24"/>
          <w:szCs w:val="24"/>
          <w:lang w:eastAsia="hr-HR"/>
        </w:rPr>
        <w:t xml:space="preserve">Prijedlog Odluke o stavljanju izvan snage Odluke o zaduženju Općine Donja Voća </w:t>
      </w:r>
    </w:p>
    <w:p w14:paraId="7D9E5F2C" w14:textId="77777777" w:rsidR="005B3245" w:rsidRPr="005B3245" w:rsidRDefault="005B3245" w:rsidP="005B3245">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5B3245">
        <w:rPr>
          <w:rFonts w:ascii="Times New Roman" w:eastAsia="Times New Roman" w:hAnsi="Times New Roman" w:cs="Times New Roman"/>
          <w:sz w:val="24"/>
          <w:szCs w:val="24"/>
          <w:lang w:eastAsia="hr-HR"/>
        </w:rPr>
        <w:t>Prijedlog Odluke o zaduženju Općine Donja Voća</w:t>
      </w:r>
    </w:p>
    <w:p w14:paraId="3FB60828" w14:textId="77777777" w:rsidR="005B3245" w:rsidRPr="005B3245" w:rsidRDefault="005B3245" w:rsidP="005B3245">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5B3245">
        <w:rPr>
          <w:rFonts w:ascii="Times New Roman" w:eastAsia="Times New Roman" w:hAnsi="Times New Roman" w:cs="Times New Roman"/>
          <w:sz w:val="24"/>
          <w:szCs w:val="24"/>
          <w:lang w:eastAsia="hr-HR"/>
        </w:rPr>
        <w:t>Prijedlog Odluke o izmjenama Odluke o načinu pružanja javne usluge sakupljanja komunalnog otpada</w:t>
      </w:r>
    </w:p>
    <w:p w14:paraId="4563B308" w14:textId="77777777" w:rsidR="005B3245" w:rsidRPr="005B3245" w:rsidRDefault="005B3245" w:rsidP="005B3245">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5B3245">
        <w:rPr>
          <w:rFonts w:ascii="Times New Roman" w:eastAsia="Times New Roman" w:hAnsi="Times New Roman" w:cs="Times New Roman"/>
          <w:sz w:val="24"/>
          <w:szCs w:val="24"/>
          <w:lang w:eastAsia="hr-HR"/>
        </w:rPr>
        <w:t>Prijedlog Odluke o izmjenama Odluke o komunalnoj naknadi</w:t>
      </w:r>
    </w:p>
    <w:p w14:paraId="1CD82535" w14:textId="77777777" w:rsidR="005B3245" w:rsidRPr="005B3245" w:rsidRDefault="005B3245" w:rsidP="005B3245">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5B3245">
        <w:rPr>
          <w:rFonts w:ascii="Times New Roman" w:eastAsia="Times New Roman" w:hAnsi="Times New Roman" w:cs="Times New Roman"/>
          <w:sz w:val="24"/>
          <w:szCs w:val="24"/>
          <w:lang w:eastAsia="hr-HR"/>
        </w:rPr>
        <w:t>Prijedlog Odluke o isplati prigodnog dara (božićnice)</w:t>
      </w:r>
    </w:p>
    <w:p w14:paraId="2B1819ED" w14:textId="77777777" w:rsidR="005B3245" w:rsidRPr="005B3245" w:rsidRDefault="005B3245" w:rsidP="005B3245">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5B3245">
        <w:rPr>
          <w:rFonts w:ascii="Times New Roman" w:eastAsia="Times New Roman" w:hAnsi="Times New Roman" w:cs="Times New Roman"/>
          <w:sz w:val="24"/>
          <w:szCs w:val="24"/>
          <w:lang w:eastAsia="hr-HR"/>
        </w:rPr>
        <w:t>Ostala pitanja</w:t>
      </w:r>
    </w:p>
    <w:p w14:paraId="56A7715D" w14:textId="77777777" w:rsidR="005B3245" w:rsidRPr="005B3245" w:rsidRDefault="005B3245" w:rsidP="005B3245">
      <w:pPr>
        <w:spacing w:after="0" w:line="240" w:lineRule="auto"/>
        <w:jc w:val="both"/>
        <w:rPr>
          <w:rFonts w:ascii="Times New Roman" w:eastAsia="Times New Roman" w:hAnsi="Times New Roman" w:cs="Times New Roman"/>
          <w:sz w:val="24"/>
          <w:szCs w:val="24"/>
          <w:lang w:eastAsia="hr-HR"/>
        </w:rPr>
      </w:pPr>
    </w:p>
    <w:p w14:paraId="2D2FDCB7" w14:textId="77777777" w:rsidR="00FD4D9B" w:rsidRDefault="00FD4D9B" w:rsidP="00FD4D9B">
      <w:pPr>
        <w:spacing w:after="0" w:line="240" w:lineRule="auto"/>
        <w:jc w:val="both"/>
        <w:rPr>
          <w:rFonts w:ascii="Times New Roman" w:hAnsi="Times New Roman" w:cs="Times New Roman"/>
          <w:sz w:val="24"/>
          <w:szCs w:val="24"/>
        </w:rPr>
      </w:pPr>
    </w:p>
    <w:p w14:paraId="5D4AB37B" w14:textId="77777777" w:rsidR="00FD4D9B" w:rsidRDefault="00FD4D9B" w:rsidP="00FE6AC2">
      <w:pPr>
        <w:spacing w:after="0" w:line="240" w:lineRule="auto"/>
        <w:jc w:val="both"/>
        <w:rPr>
          <w:rFonts w:ascii="Times New Roman" w:eastAsia="Times New Roman" w:hAnsi="Times New Roman" w:cs="Times New Roman"/>
          <w:bCs/>
          <w:color w:val="000000"/>
          <w:sz w:val="24"/>
          <w:szCs w:val="24"/>
          <w:lang w:eastAsia="hr-HR"/>
        </w:rPr>
      </w:pPr>
    </w:p>
    <w:p w14:paraId="3D377FA5" w14:textId="0D4409C9" w:rsidR="004E3A82" w:rsidRDefault="00FD4D9B" w:rsidP="007744B4">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Dajem na usvajanje Dnevni red za današnju sjednicu</w:t>
      </w:r>
      <w:r w:rsidR="004E3A82">
        <w:rPr>
          <w:rFonts w:ascii="Times New Roman" w:eastAsia="Times New Roman" w:hAnsi="Times New Roman" w:cs="Times New Roman"/>
          <w:bCs/>
          <w:color w:val="000000"/>
          <w:sz w:val="24"/>
          <w:szCs w:val="24"/>
          <w:lang w:eastAsia="hr-HR"/>
        </w:rPr>
        <w:t xml:space="preserve"> te </w:t>
      </w:r>
      <w:r w:rsidR="00FE6AC2">
        <w:rPr>
          <w:rFonts w:ascii="Times New Roman" w:eastAsia="Times New Roman" w:hAnsi="Times New Roman" w:cs="Times New Roman"/>
          <w:bCs/>
          <w:color w:val="000000"/>
          <w:sz w:val="24"/>
          <w:szCs w:val="24"/>
          <w:lang w:eastAsia="hr-HR"/>
        </w:rPr>
        <w:t>konstatiram da je Dnevni re</w:t>
      </w:r>
      <w:r w:rsidR="00E31713">
        <w:rPr>
          <w:rFonts w:ascii="Times New Roman" w:eastAsia="Times New Roman" w:hAnsi="Times New Roman" w:cs="Times New Roman"/>
          <w:bCs/>
          <w:color w:val="000000"/>
          <w:sz w:val="24"/>
          <w:szCs w:val="24"/>
          <w:lang w:eastAsia="hr-HR"/>
        </w:rPr>
        <w:t>d jednoglasno prihvaćen.</w:t>
      </w:r>
    </w:p>
    <w:p w14:paraId="569630F7" w14:textId="77777777" w:rsidR="00926D14" w:rsidRDefault="00926D14" w:rsidP="007744B4">
      <w:pPr>
        <w:spacing w:after="0" w:line="240" w:lineRule="auto"/>
        <w:jc w:val="both"/>
        <w:rPr>
          <w:rFonts w:ascii="Times New Roman" w:eastAsia="Times New Roman" w:hAnsi="Times New Roman" w:cs="Times New Roman"/>
          <w:bCs/>
          <w:color w:val="000000"/>
          <w:sz w:val="24"/>
          <w:szCs w:val="24"/>
          <w:lang w:eastAsia="hr-HR"/>
        </w:rPr>
      </w:pPr>
    </w:p>
    <w:p w14:paraId="4A6CFA51" w14:textId="15509D5C" w:rsidR="007744B4" w:rsidRPr="005B3245" w:rsidRDefault="004E3A82" w:rsidP="005B3245">
      <w:pPr>
        <w:tabs>
          <w:tab w:val="left" w:pos="3060"/>
        </w:tabs>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P</w:t>
      </w:r>
      <w:r w:rsidR="00FE6AC2">
        <w:rPr>
          <w:rFonts w:ascii="Times New Roman" w:eastAsia="Times New Roman" w:hAnsi="Times New Roman" w:cs="Times New Roman"/>
          <w:bCs/>
          <w:color w:val="000000"/>
          <w:sz w:val="24"/>
          <w:szCs w:val="24"/>
          <w:lang w:eastAsia="hr-HR"/>
        </w:rPr>
        <w:t>relazi se na prvu točku</w:t>
      </w:r>
      <w:r w:rsidR="00E87100">
        <w:rPr>
          <w:rFonts w:ascii="Times New Roman" w:eastAsia="Times New Roman" w:hAnsi="Times New Roman" w:cs="Times New Roman"/>
          <w:bCs/>
          <w:color w:val="000000"/>
          <w:sz w:val="24"/>
          <w:szCs w:val="24"/>
          <w:lang w:eastAsia="hr-HR"/>
        </w:rPr>
        <w:t>.</w:t>
      </w:r>
      <w:r>
        <w:rPr>
          <w:rFonts w:ascii="Times New Roman" w:eastAsia="Times New Roman" w:hAnsi="Times New Roman" w:cs="Times New Roman"/>
          <w:bCs/>
          <w:color w:val="000000"/>
          <w:sz w:val="24"/>
          <w:szCs w:val="24"/>
          <w:lang w:eastAsia="hr-HR"/>
        </w:rPr>
        <w:tab/>
      </w:r>
    </w:p>
    <w:p w14:paraId="7064E8C1" w14:textId="6A423284" w:rsidR="003167CC" w:rsidRPr="00C33754" w:rsidRDefault="009045E4" w:rsidP="003167CC">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AD) 1.</w:t>
      </w:r>
    </w:p>
    <w:p w14:paraId="4C35B89A" w14:textId="279F2EB9" w:rsidR="009045E4" w:rsidRPr="00C33754" w:rsidRDefault="009045E4" w:rsidP="00292711">
      <w:pPr>
        <w:pStyle w:val="Odlomakpopisa"/>
        <w:spacing w:after="0" w:line="240" w:lineRule="auto"/>
        <w:ind w:left="840"/>
        <w:jc w:val="center"/>
        <w:rPr>
          <w:rFonts w:ascii="Times New Roman" w:hAnsi="Times New Roman" w:cs="Times New Roman"/>
          <w:b/>
          <w:bCs/>
          <w:sz w:val="24"/>
          <w:szCs w:val="24"/>
        </w:rPr>
      </w:pPr>
      <w:r w:rsidRPr="00C33754">
        <w:rPr>
          <w:rFonts w:ascii="Times New Roman" w:eastAsia="Times New Roman" w:hAnsi="Times New Roman" w:cs="Times New Roman"/>
          <w:b/>
          <w:bCs/>
          <w:sz w:val="24"/>
          <w:szCs w:val="24"/>
          <w:lang w:eastAsia="hr-HR"/>
        </w:rPr>
        <w:t xml:space="preserve">Usvajanje zapisnika sa </w:t>
      </w:r>
      <w:r w:rsidR="00C947D5">
        <w:rPr>
          <w:rFonts w:ascii="Times New Roman" w:eastAsia="Times New Roman" w:hAnsi="Times New Roman" w:cs="Times New Roman"/>
          <w:b/>
          <w:bCs/>
          <w:sz w:val="24"/>
          <w:szCs w:val="24"/>
          <w:lang w:eastAsia="hr-HR"/>
        </w:rPr>
        <w:t>3</w:t>
      </w:r>
      <w:r w:rsidRPr="00C33754">
        <w:rPr>
          <w:rFonts w:ascii="Times New Roman" w:eastAsia="Times New Roman" w:hAnsi="Times New Roman" w:cs="Times New Roman"/>
          <w:b/>
          <w:bCs/>
          <w:sz w:val="24"/>
          <w:szCs w:val="24"/>
          <w:lang w:eastAsia="hr-HR"/>
        </w:rPr>
        <w:t>. sjednice Općinskog vijeća</w:t>
      </w:r>
    </w:p>
    <w:p w14:paraId="43F7C9E8" w14:textId="77777777" w:rsidR="009045E4" w:rsidRDefault="009045E4" w:rsidP="009045E4">
      <w:pPr>
        <w:spacing w:after="0" w:line="240" w:lineRule="auto"/>
        <w:rPr>
          <w:rFonts w:ascii="Times New Roman" w:hAnsi="Times New Roman" w:cs="Times New Roman"/>
          <w:b/>
          <w:bCs/>
          <w:sz w:val="24"/>
          <w:szCs w:val="24"/>
        </w:rPr>
      </w:pPr>
    </w:p>
    <w:p w14:paraId="1680B907" w14:textId="6CD4F97A" w:rsidR="00661B00" w:rsidRDefault="00D0357A" w:rsidP="00094D05">
      <w:pPr>
        <w:spacing w:after="0" w:line="240" w:lineRule="auto"/>
        <w:rPr>
          <w:rFonts w:ascii="Times New Roman" w:hAnsi="Times New Roman" w:cs="Times New Roman"/>
          <w:sz w:val="24"/>
          <w:szCs w:val="24"/>
        </w:rPr>
      </w:pPr>
      <w:r w:rsidRPr="00D0357A">
        <w:rPr>
          <w:rFonts w:ascii="Times New Roman" w:hAnsi="Times New Roman" w:cs="Times New Roman"/>
          <w:sz w:val="24"/>
          <w:szCs w:val="24"/>
        </w:rPr>
        <w:t xml:space="preserve">Predsjednik vijeća </w:t>
      </w:r>
      <w:r w:rsidR="00094D05">
        <w:rPr>
          <w:rFonts w:ascii="Times New Roman" w:hAnsi="Times New Roman" w:cs="Times New Roman"/>
          <w:sz w:val="24"/>
          <w:szCs w:val="24"/>
        </w:rPr>
        <w:t>otvara raspravu</w:t>
      </w:r>
      <w:r w:rsidR="00720EFA">
        <w:rPr>
          <w:rFonts w:ascii="Times New Roman" w:hAnsi="Times New Roman" w:cs="Times New Roman"/>
          <w:sz w:val="24"/>
          <w:szCs w:val="24"/>
        </w:rPr>
        <w:t xml:space="preserve"> glede zapisnika sa </w:t>
      </w:r>
      <w:r w:rsidR="00C947D5">
        <w:rPr>
          <w:rFonts w:ascii="Times New Roman" w:hAnsi="Times New Roman" w:cs="Times New Roman"/>
          <w:sz w:val="24"/>
          <w:szCs w:val="24"/>
        </w:rPr>
        <w:t>3</w:t>
      </w:r>
      <w:r w:rsidR="00720EFA">
        <w:rPr>
          <w:rFonts w:ascii="Times New Roman" w:hAnsi="Times New Roman" w:cs="Times New Roman"/>
          <w:sz w:val="24"/>
          <w:szCs w:val="24"/>
        </w:rPr>
        <w:t>. sjednice Općinskog vijeća.</w:t>
      </w:r>
    </w:p>
    <w:p w14:paraId="39A77DEA" w14:textId="77777777" w:rsidR="004E3A82" w:rsidRDefault="004E3A82" w:rsidP="00786E14">
      <w:pPr>
        <w:spacing w:after="0" w:line="240" w:lineRule="auto"/>
        <w:jc w:val="both"/>
        <w:rPr>
          <w:rFonts w:ascii="Times New Roman" w:hAnsi="Times New Roman" w:cs="Times New Roman"/>
          <w:sz w:val="24"/>
          <w:szCs w:val="24"/>
        </w:rPr>
      </w:pPr>
    </w:p>
    <w:p w14:paraId="6FC66D12" w14:textId="0BB42379" w:rsidR="00E00B15" w:rsidRDefault="00720EFA"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D</w:t>
      </w:r>
      <w:r w:rsidR="009045E4" w:rsidRPr="00C33754">
        <w:rPr>
          <w:rFonts w:ascii="Times New Roman" w:hAnsi="Times New Roman" w:cs="Times New Roman"/>
          <w:sz w:val="24"/>
          <w:szCs w:val="24"/>
        </w:rPr>
        <w:t xml:space="preserve">ajem zapisnik sa </w:t>
      </w:r>
      <w:r w:rsidR="00C947D5">
        <w:rPr>
          <w:rFonts w:ascii="Times New Roman" w:hAnsi="Times New Roman" w:cs="Times New Roman"/>
          <w:sz w:val="24"/>
          <w:szCs w:val="24"/>
        </w:rPr>
        <w:t>3</w:t>
      </w:r>
      <w:r w:rsidR="009045E4" w:rsidRPr="00C33754">
        <w:rPr>
          <w:rFonts w:ascii="Times New Roman" w:hAnsi="Times New Roman" w:cs="Times New Roman"/>
          <w:sz w:val="24"/>
          <w:szCs w:val="24"/>
        </w:rPr>
        <w:t>. sjednice na glasanje</w:t>
      </w:r>
      <w:r w:rsidR="00E31713">
        <w:rPr>
          <w:rFonts w:ascii="Times New Roman" w:hAnsi="Times New Roman" w:cs="Times New Roman"/>
          <w:sz w:val="24"/>
          <w:szCs w:val="24"/>
        </w:rPr>
        <w:t xml:space="preserve"> i konstatiram da je ist</w:t>
      </w:r>
      <w:r w:rsidR="00AF1864">
        <w:rPr>
          <w:rFonts w:ascii="Times New Roman" w:hAnsi="Times New Roman" w:cs="Times New Roman"/>
          <w:sz w:val="24"/>
          <w:szCs w:val="24"/>
        </w:rPr>
        <w:t>i</w:t>
      </w:r>
      <w:r w:rsidR="00E31713">
        <w:rPr>
          <w:rFonts w:ascii="Times New Roman" w:hAnsi="Times New Roman" w:cs="Times New Roman"/>
          <w:sz w:val="24"/>
          <w:szCs w:val="24"/>
        </w:rPr>
        <w:t xml:space="preserve"> jednoglasno prihvaćen. </w:t>
      </w:r>
    </w:p>
    <w:p w14:paraId="058441A8" w14:textId="77777777" w:rsidR="00E31713" w:rsidRDefault="00E31713" w:rsidP="009045E4">
      <w:pPr>
        <w:spacing w:after="0" w:line="240" w:lineRule="auto"/>
        <w:jc w:val="both"/>
        <w:rPr>
          <w:rFonts w:ascii="Times New Roman" w:hAnsi="Times New Roman" w:cs="Times New Roman"/>
          <w:sz w:val="24"/>
          <w:szCs w:val="24"/>
        </w:rPr>
      </w:pPr>
    </w:p>
    <w:p w14:paraId="6A3D33BE" w14:textId="77777777" w:rsidR="003167CC" w:rsidRPr="00C33754" w:rsidRDefault="003167CC" w:rsidP="003167CC">
      <w:pPr>
        <w:spacing w:after="0" w:line="240" w:lineRule="auto"/>
        <w:rPr>
          <w:rFonts w:ascii="Times New Roman" w:hAnsi="Times New Roman" w:cs="Times New Roman"/>
          <w:sz w:val="24"/>
          <w:szCs w:val="24"/>
        </w:rPr>
      </w:pPr>
    </w:p>
    <w:p w14:paraId="48F6F73C" w14:textId="77777777" w:rsidR="003167CC" w:rsidRPr="00C33754" w:rsidRDefault="003167CC" w:rsidP="003167CC">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hAnsi="Times New Roman" w:cs="Times New Roman"/>
          <w:sz w:val="24"/>
          <w:szCs w:val="24"/>
        </w:rPr>
        <w:t xml:space="preserve">   </w:t>
      </w: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2</w:t>
      </w:r>
      <w:r w:rsidRPr="00C33754">
        <w:rPr>
          <w:rFonts w:ascii="Times New Roman" w:eastAsia="Times New Roman" w:hAnsi="Times New Roman" w:cs="Times New Roman"/>
          <w:b/>
          <w:color w:val="000000"/>
          <w:sz w:val="24"/>
          <w:szCs w:val="24"/>
          <w:lang w:eastAsia="hr-HR"/>
        </w:rPr>
        <w:t>.</w:t>
      </w:r>
    </w:p>
    <w:p w14:paraId="45779243" w14:textId="77777777" w:rsidR="003167CC" w:rsidRPr="00C33754" w:rsidRDefault="003167CC" w:rsidP="003167CC">
      <w:pPr>
        <w:spacing w:after="0" w:line="240" w:lineRule="auto"/>
        <w:ind w:left="840"/>
        <w:contextualSpacing/>
        <w:jc w:val="center"/>
        <w:rPr>
          <w:rFonts w:ascii="Times New Roman" w:eastAsia="Times New Roman" w:hAnsi="Times New Roman" w:cs="Times New Roman"/>
          <w:b/>
          <w:bCs/>
          <w:sz w:val="24"/>
          <w:szCs w:val="24"/>
          <w:lang w:eastAsia="hr-HR"/>
        </w:rPr>
      </w:pPr>
    </w:p>
    <w:p w14:paraId="4DFE4C3A" w14:textId="55D05D80" w:rsidR="003167CC" w:rsidRDefault="003167CC" w:rsidP="003167CC">
      <w:pPr>
        <w:spacing w:after="0" w:line="240" w:lineRule="auto"/>
        <w:contextualSpacing/>
        <w:jc w:val="center"/>
        <w:rPr>
          <w:rFonts w:ascii="Times New Roman" w:eastAsia="Times New Roman" w:hAnsi="Times New Roman" w:cs="Times New Roman"/>
          <w:b/>
          <w:bCs/>
          <w:sz w:val="24"/>
          <w:szCs w:val="24"/>
          <w:lang w:eastAsia="hr-HR"/>
        </w:rPr>
      </w:pPr>
      <w:r w:rsidRPr="00C33754">
        <w:rPr>
          <w:rFonts w:ascii="Times New Roman" w:eastAsia="Times New Roman" w:hAnsi="Times New Roman" w:cs="Times New Roman"/>
          <w:b/>
          <w:bCs/>
          <w:sz w:val="24"/>
          <w:szCs w:val="24"/>
          <w:lang w:eastAsia="hr-HR"/>
        </w:rPr>
        <w:t xml:space="preserve">Prijedlog </w:t>
      </w:r>
      <w:r>
        <w:rPr>
          <w:rFonts w:ascii="Times New Roman" w:eastAsia="Times New Roman" w:hAnsi="Times New Roman" w:cs="Times New Roman"/>
          <w:b/>
          <w:bCs/>
          <w:sz w:val="24"/>
          <w:szCs w:val="24"/>
          <w:lang w:eastAsia="hr-HR"/>
        </w:rPr>
        <w:t>Proračuna Općine Donja Voća za 202</w:t>
      </w:r>
      <w:r w:rsidR="00C947D5">
        <w:rPr>
          <w:rFonts w:ascii="Times New Roman" w:eastAsia="Times New Roman" w:hAnsi="Times New Roman" w:cs="Times New Roman"/>
          <w:b/>
          <w:bCs/>
          <w:sz w:val="24"/>
          <w:szCs w:val="24"/>
          <w:lang w:eastAsia="hr-HR"/>
        </w:rPr>
        <w:t>6</w:t>
      </w:r>
      <w:r>
        <w:rPr>
          <w:rFonts w:ascii="Times New Roman" w:eastAsia="Times New Roman" w:hAnsi="Times New Roman" w:cs="Times New Roman"/>
          <w:b/>
          <w:bCs/>
          <w:sz w:val="24"/>
          <w:szCs w:val="24"/>
          <w:lang w:eastAsia="hr-HR"/>
        </w:rPr>
        <w:t>. godinu i projekcija</w:t>
      </w:r>
    </w:p>
    <w:p w14:paraId="1732E989" w14:textId="7F3DDB62" w:rsidR="003167CC" w:rsidRPr="00C33754" w:rsidRDefault="003167CC" w:rsidP="003167CC">
      <w:pPr>
        <w:spacing w:after="0" w:line="240" w:lineRule="auto"/>
        <w:contextualSpacing/>
        <w:jc w:val="center"/>
        <w:rPr>
          <w:rFonts w:ascii="Times New Roman" w:eastAsia="Times New Roman" w:hAnsi="Times New Roman" w:cs="Times New Roman"/>
          <w:b/>
          <w:bCs/>
          <w:sz w:val="24"/>
          <w:szCs w:val="24"/>
          <w:lang w:eastAsia="hr-HR"/>
        </w:rPr>
      </w:pPr>
      <w:r>
        <w:rPr>
          <w:rFonts w:ascii="Times New Roman" w:eastAsia="Times New Roman" w:hAnsi="Times New Roman" w:cs="Times New Roman"/>
          <w:b/>
          <w:bCs/>
          <w:sz w:val="24"/>
          <w:szCs w:val="24"/>
          <w:lang w:eastAsia="hr-HR"/>
        </w:rPr>
        <w:t>Proračuna za 202</w:t>
      </w:r>
      <w:r w:rsidR="00C947D5">
        <w:rPr>
          <w:rFonts w:ascii="Times New Roman" w:eastAsia="Times New Roman" w:hAnsi="Times New Roman" w:cs="Times New Roman"/>
          <w:b/>
          <w:bCs/>
          <w:sz w:val="24"/>
          <w:szCs w:val="24"/>
          <w:lang w:eastAsia="hr-HR"/>
        </w:rPr>
        <w:t>7</w:t>
      </w:r>
      <w:r>
        <w:rPr>
          <w:rFonts w:ascii="Times New Roman" w:eastAsia="Times New Roman" w:hAnsi="Times New Roman" w:cs="Times New Roman"/>
          <w:b/>
          <w:bCs/>
          <w:sz w:val="24"/>
          <w:szCs w:val="24"/>
          <w:lang w:eastAsia="hr-HR"/>
        </w:rPr>
        <w:t>. i 202</w:t>
      </w:r>
      <w:r w:rsidR="00C947D5">
        <w:rPr>
          <w:rFonts w:ascii="Times New Roman" w:eastAsia="Times New Roman" w:hAnsi="Times New Roman" w:cs="Times New Roman"/>
          <w:b/>
          <w:bCs/>
          <w:sz w:val="24"/>
          <w:szCs w:val="24"/>
          <w:lang w:eastAsia="hr-HR"/>
        </w:rPr>
        <w:t>8</w:t>
      </w:r>
      <w:r>
        <w:rPr>
          <w:rFonts w:ascii="Times New Roman" w:eastAsia="Times New Roman" w:hAnsi="Times New Roman" w:cs="Times New Roman"/>
          <w:b/>
          <w:bCs/>
          <w:sz w:val="24"/>
          <w:szCs w:val="24"/>
          <w:lang w:eastAsia="hr-HR"/>
        </w:rPr>
        <w:t>. godinu</w:t>
      </w:r>
    </w:p>
    <w:p w14:paraId="1735F467" w14:textId="77777777" w:rsidR="003167CC" w:rsidRPr="00C33754" w:rsidRDefault="003167CC" w:rsidP="003167CC">
      <w:pPr>
        <w:spacing w:after="0" w:line="240" w:lineRule="auto"/>
        <w:rPr>
          <w:rFonts w:ascii="Times New Roman" w:eastAsia="Times New Roman" w:hAnsi="Times New Roman" w:cs="Times New Roman"/>
          <w:b/>
          <w:color w:val="000000"/>
          <w:sz w:val="24"/>
          <w:szCs w:val="24"/>
          <w:lang w:eastAsia="hr-HR"/>
        </w:rPr>
      </w:pPr>
    </w:p>
    <w:p w14:paraId="0BEDDFC6" w14:textId="77777777" w:rsidR="003167CC" w:rsidRPr="00C33754" w:rsidRDefault="003167CC" w:rsidP="003167CC">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Predsjednik vijeća daje riječ </w:t>
      </w:r>
      <w:r>
        <w:rPr>
          <w:rFonts w:ascii="Times New Roman" w:eastAsia="Times New Roman" w:hAnsi="Times New Roman" w:cs="Times New Roman"/>
          <w:sz w:val="24"/>
          <w:szCs w:val="24"/>
          <w:lang w:eastAsia="hr-HR"/>
        </w:rPr>
        <w:t>načelnici.</w:t>
      </w:r>
    </w:p>
    <w:p w14:paraId="3FAE65ED" w14:textId="77777777" w:rsidR="003167CC" w:rsidRDefault="003167CC" w:rsidP="003167CC">
      <w:pPr>
        <w:spacing w:after="0" w:line="240" w:lineRule="auto"/>
        <w:contextualSpacing/>
        <w:jc w:val="both"/>
        <w:rPr>
          <w:rFonts w:ascii="Times New Roman" w:eastAsia="Times New Roman" w:hAnsi="Times New Roman" w:cs="Times New Roman"/>
          <w:sz w:val="24"/>
          <w:szCs w:val="24"/>
          <w:lang w:eastAsia="hr-HR"/>
        </w:rPr>
      </w:pPr>
    </w:p>
    <w:p w14:paraId="72AF7313" w14:textId="35558B8F" w:rsidR="00555E8C" w:rsidRDefault="003167CC" w:rsidP="00720EFA">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Načelnica Sanja Kočet –</w:t>
      </w:r>
      <w:r w:rsidR="00C947D5">
        <w:rPr>
          <w:rFonts w:ascii="Times New Roman" w:eastAsia="Times New Roman" w:hAnsi="Times New Roman" w:cs="Times New Roman"/>
          <w:sz w:val="24"/>
          <w:szCs w:val="24"/>
          <w:lang w:eastAsia="hr-HR"/>
        </w:rPr>
        <w:t xml:space="preserve"> </w:t>
      </w:r>
      <w:r w:rsidR="00555E8C">
        <w:rPr>
          <w:rFonts w:ascii="Times New Roman" w:eastAsia="Times New Roman" w:hAnsi="Times New Roman" w:cs="Times New Roman"/>
          <w:sz w:val="24"/>
          <w:szCs w:val="24"/>
          <w:lang w:eastAsia="hr-HR"/>
        </w:rPr>
        <w:t xml:space="preserve">uz prijedlog Proračuna ide i Odluka o izvršavanju te programi koji su nam na dnevnom redu, dobili ste uz Proračun i obrazloženje istog, u Proračunu imate prikaz plana za 2025., plan za 2026. te projekcije za naredne dvije godine. </w:t>
      </w:r>
    </w:p>
    <w:p w14:paraId="2B78AF4C" w14:textId="77777777" w:rsidR="00724CFA" w:rsidRDefault="00555E8C" w:rsidP="00720EFA">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Iz plana prihoda i primitaka vidljivo je da je plan </w:t>
      </w:r>
      <w:r w:rsidR="00724CFA">
        <w:rPr>
          <w:rFonts w:ascii="Times New Roman" w:eastAsia="Times New Roman" w:hAnsi="Times New Roman" w:cs="Times New Roman"/>
          <w:sz w:val="24"/>
          <w:szCs w:val="24"/>
          <w:lang w:eastAsia="hr-HR"/>
        </w:rPr>
        <w:t>za 2026. 4,5 milijuna EUR, prihodi se odnose na prihode od poslovanja i poreza i oni su 1,2 milijuna EUR, tu su i tekuće i kapitalne pomoći iz državnog proračuna, uglavnom ovdje su projekti koji su planirani i budu aplicirani tokom sljedeće godine.</w:t>
      </w:r>
    </w:p>
    <w:p w14:paraId="25180BF8" w14:textId="50513182" w:rsidR="00724CFA" w:rsidRDefault="00724CFA" w:rsidP="00720EFA">
      <w:pPr>
        <w:spacing w:after="0" w:line="240" w:lineRule="auto"/>
        <w:contextualSpacing/>
        <w:jc w:val="both"/>
        <w:rPr>
          <w:rFonts w:ascii="Times New Roman" w:eastAsia="Times New Roman" w:hAnsi="Times New Roman" w:cs="Times New Roman"/>
          <w:i/>
          <w:iCs/>
          <w:sz w:val="24"/>
          <w:szCs w:val="24"/>
          <w:lang w:eastAsia="hr-HR"/>
        </w:rPr>
      </w:pPr>
      <w:r w:rsidRPr="00724CFA">
        <w:rPr>
          <w:rFonts w:ascii="Times New Roman" w:eastAsia="Times New Roman" w:hAnsi="Times New Roman" w:cs="Times New Roman"/>
          <w:i/>
          <w:iCs/>
          <w:sz w:val="24"/>
          <w:szCs w:val="24"/>
          <w:lang w:eastAsia="hr-HR"/>
        </w:rPr>
        <w:t>Načelnica detaljno prolazi kroz stavke Proračuna</w:t>
      </w:r>
      <w:r w:rsidR="005D410F">
        <w:rPr>
          <w:rFonts w:ascii="Times New Roman" w:eastAsia="Times New Roman" w:hAnsi="Times New Roman" w:cs="Times New Roman"/>
          <w:i/>
          <w:iCs/>
          <w:sz w:val="24"/>
          <w:szCs w:val="24"/>
          <w:lang w:eastAsia="hr-HR"/>
        </w:rPr>
        <w:t>, objašnjava planirane strategije, projekte</w:t>
      </w:r>
      <w:r w:rsidR="00EC405F">
        <w:rPr>
          <w:rFonts w:ascii="Times New Roman" w:eastAsia="Times New Roman" w:hAnsi="Times New Roman" w:cs="Times New Roman"/>
          <w:i/>
          <w:iCs/>
          <w:sz w:val="24"/>
          <w:szCs w:val="24"/>
          <w:lang w:eastAsia="hr-HR"/>
        </w:rPr>
        <w:t>,</w:t>
      </w:r>
      <w:r w:rsidR="005D410F">
        <w:rPr>
          <w:rFonts w:ascii="Times New Roman" w:eastAsia="Times New Roman" w:hAnsi="Times New Roman" w:cs="Times New Roman"/>
          <w:i/>
          <w:iCs/>
          <w:sz w:val="24"/>
          <w:szCs w:val="24"/>
          <w:lang w:eastAsia="hr-HR"/>
        </w:rPr>
        <w:t xml:space="preserve"> programe i planove za naredno razdoblje</w:t>
      </w:r>
      <w:r w:rsidR="00EC405F">
        <w:rPr>
          <w:rFonts w:ascii="Times New Roman" w:eastAsia="Times New Roman" w:hAnsi="Times New Roman" w:cs="Times New Roman"/>
          <w:i/>
          <w:iCs/>
          <w:sz w:val="24"/>
          <w:szCs w:val="24"/>
          <w:lang w:eastAsia="hr-HR"/>
        </w:rPr>
        <w:t>.</w:t>
      </w:r>
    </w:p>
    <w:p w14:paraId="3EABCA37" w14:textId="7A47BCFB" w:rsidR="009466B0" w:rsidRPr="006B4929" w:rsidRDefault="00724CFA" w:rsidP="003167CC">
      <w:pPr>
        <w:spacing w:after="0" w:line="240" w:lineRule="auto"/>
        <w:contextualSpacing/>
        <w:jc w:val="both"/>
        <w:rPr>
          <w:rFonts w:ascii="Times New Roman" w:eastAsia="Times New Roman" w:hAnsi="Times New Roman" w:cs="Times New Roman"/>
          <w:i/>
          <w:iCs/>
          <w:sz w:val="24"/>
          <w:szCs w:val="24"/>
          <w:lang w:eastAsia="hr-HR"/>
        </w:rPr>
      </w:pPr>
      <w:r w:rsidRPr="00724CFA">
        <w:rPr>
          <w:rFonts w:ascii="Times New Roman" w:eastAsia="Times New Roman" w:hAnsi="Times New Roman" w:cs="Times New Roman"/>
          <w:i/>
          <w:iCs/>
          <w:sz w:val="24"/>
          <w:szCs w:val="24"/>
          <w:lang w:eastAsia="hr-HR"/>
        </w:rPr>
        <w:t xml:space="preserve"> </w:t>
      </w:r>
      <w:r w:rsidR="00555E8C" w:rsidRPr="00724CFA">
        <w:rPr>
          <w:rFonts w:ascii="Times New Roman" w:eastAsia="Times New Roman" w:hAnsi="Times New Roman" w:cs="Times New Roman"/>
          <w:i/>
          <w:iCs/>
          <w:sz w:val="24"/>
          <w:szCs w:val="24"/>
          <w:lang w:eastAsia="hr-HR"/>
        </w:rPr>
        <w:t xml:space="preserve"> </w:t>
      </w:r>
    </w:p>
    <w:p w14:paraId="1684ABCE" w14:textId="0434BA30" w:rsidR="003167CC" w:rsidRDefault="003167CC" w:rsidP="003167CC">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Predsjednik vijeća -  </w:t>
      </w:r>
      <w:r w:rsidR="00A66537">
        <w:rPr>
          <w:rFonts w:ascii="Times New Roman" w:eastAsia="Times New Roman" w:hAnsi="Times New Roman" w:cs="Times New Roman"/>
          <w:sz w:val="24"/>
          <w:szCs w:val="24"/>
          <w:lang w:eastAsia="hr-HR"/>
        </w:rPr>
        <w:t>zahvaljujem Načelnici,</w:t>
      </w:r>
      <w:r w:rsidRPr="00C33754">
        <w:rPr>
          <w:rFonts w:ascii="Times New Roman" w:eastAsia="Times New Roman" w:hAnsi="Times New Roman" w:cs="Times New Roman"/>
          <w:sz w:val="24"/>
          <w:szCs w:val="24"/>
          <w:lang w:eastAsia="hr-HR"/>
        </w:rPr>
        <w:t xml:space="preserve"> da li ima pitanja</w:t>
      </w:r>
      <w:r w:rsidR="00A66537">
        <w:rPr>
          <w:rFonts w:ascii="Times New Roman" w:eastAsia="Times New Roman" w:hAnsi="Times New Roman" w:cs="Times New Roman"/>
          <w:sz w:val="24"/>
          <w:szCs w:val="24"/>
          <w:lang w:eastAsia="hr-HR"/>
        </w:rPr>
        <w:t xml:space="preserve"> vezano uz prijedlog Proračuna za 202</w:t>
      </w:r>
      <w:r w:rsidR="00720EFA">
        <w:rPr>
          <w:rFonts w:ascii="Times New Roman" w:eastAsia="Times New Roman" w:hAnsi="Times New Roman" w:cs="Times New Roman"/>
          <w:sz w:val="24"/>
          <w:szCs w:val="24"/>
          <w:lang w:eastAsia="hr-HR"/>
        </w:rPr>
        <w:t>6</w:t>
      </w:r>
      <w:r w:rsidR="00A66537">
        <w:rPr>
          <w:rFonts w:ascii="Times New Roman" w:eastAsia="Times New Roman" w:hAnsi="Times New Roman" w:cs="Times New Roman"/>
          <w:sz w:val="24"/>
          <w:szCs w:val="24"/>
          <w:lang w:eastAsia="hr-HR"/>
        </w:rPr>
        <w:t>. godinu</w:t>
      </w:r>
      <w:r w:rsidRPr="00C33754">
        <w:rPr>
          <w:rFonts w:ascii="Times New Roman" w:eastAsia="Times New Roman" w:hAnsi="Times New Roman" w:cs="Times New Roman"/>
          <w:sz w:val="24"/>
          <w:szCs w:val="24"/>
          <w:lang w:eastAsia="hr-HR"/>
        </w:rPr>
        <w:t xml:space="preserve">? </w:t>
      </w:r>
    </w:p>
    <w:p w14:paraId="59FC26A0" w14:textId="77777777" w:rsidR="006B4929" w:rsidRDefault="006B4929" w:rsidP="003167CC">
      <w:pPr>
        <w:spacing w:after="0" w:line="240" w:lineRule="auto"/>
        <w:contextualSpacing/>
        <w:jc w:val="both"/>
        <w:rPr>
          <w:rFonts w:ascii="Times New Roman" w:eastAsia="Times New Roman" w:hAnsi="Times New Roman" w:cs="Times New Roman"/>
          <w:sz w:val="24"/>
          <w:szCs w:val="24"/>
          <w:lang w:eastAsia="hr-HR"/>
        </w:rPr>
      </w:pPr>
    </w:p>
    <w:p w14:paraId="1A3C77C4" w14:textId="771AB96E" w:rsidR="006B4929" w:rsidRDefault="006B4929" w:rsidP="003167CC">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Miroslav Vinceković – vidim da su kod udruga predviđeni različiti iznosi potpore, na koji način se određivalo koliki dio Proračuna ide kojoj udruzi? Npr. Lovačka udruga ima 10.000,00 EUR dok neki drugi imaju cca. 2.000,00 – 2.500,00 EUR</w:t>
      </w:r>
    </w:p>
    <w:p w14:paraId="371FA355" w14:textId="77777777" w:rsidR="006B4929" w:rsidRDefault="006B4929" w:rsidP="003167CC">
      <w:pPr>
        <w:spacing w:after="0" w:line="240" w:lineRule="auto"/>
        <w:contextualSpacing/>
        <w:jc w:val="both"/>
        <w:rPr>
          <w:rFonts w:ascii="Times New Roman" w:eastAsia="Times New Roman" w:hAnsi="Times New Roman" w:cs="Times New Roman"/>
          <w:sz w:val="24"/>
          <w:szCs w:val="24"/>
          <w:lang w:eastAsia="hr-HR"/>
        </w:rPr>
      </w:pPr>
    </w:p>
    <w:p w14:paraId="7D989806" w14:textId="78243595" w:rsidR="006B4929" w:rsidRDefault="006B4929" w:rsidP="003167CC">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Načelnica Sanja Kočet – radi se o iznosima koji su već godinama predviđeni za pojedine udruge, nije bilo izmjena ovim planom glede toga, što se lovaca tiče radi se o Programu</w:t>
      </w:r>
      <w:r w:rsidR="00A32AD4">
        <w:rPr>
          <w:rFonts w:ascii="Times New Roman" w:eastAsia="Times New Roman" w:hAnsi="Times New Roman" w:cs="Times New Roman"/>
          <w:sz w:val="24"/>
          <w:szCs w:val="24"/>
          <w:lang w:eastAsia="hr-HR"/>
        </w:rPr>
        <w:t xml:space="preserve"> udruga za zaštitu prirode i životinja, imamo dvije udruge na našem području koje se prijavljuju sa nekoliko projekata vezano uz zaštitu životinja i lovstva, tu su i vanjske udruge koje se mogu prijaviti ali aktivnosti moraju biti provedene isključivo na našem području. </w:t>
      </w:r>
    </w:p>
    <w:p w14:paraId="241DC27B" w14:textId="77777777" w:rsidR="00FD1693" w:rsidRDefault="00FD1693" w:rsidP="003167CC">
      <w:pPr>
        <w:spacing w:after="0" w:line="240" w:lineRule="auto"/>
        <w:contextualSpacing/>
        <w:jc w:val="both"/>
        <w:rPr>
          <w:rFonts w:ascii="Times New Roman" w:eastAsia="Times New Roman" w:hAnsi="Times New Roman" w:cs="Times New Roman"/>
          <w:sz w:val="24"/>
          <w:szCs w:val="24"/>
          <w:lang w:eastAsia="hr-HR"/>
        </w:rPr>
      </w:pPr>
    </w:p>
    <w:p w14:paraId="26F157F7" w14:textId="44F81A1B" w:rsidR="00FD1693" w:rsidRDefault="00FD1693" w:rsidP="003167CC">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Jura Gregur </w:t>
      </w:r>
      <w:r w:rsidR="000171A0">
        <w:rPr>
          <w:rFonts w:ascii="Times New Roman" w:eastAsia="Times New Roman" w:hAnsi="Times New Roman" w:cs="Times New Roman"/>
          <w:sz w:val="24"/>
          <w:szCs w:val="24"/>
          <w:lang w:eastAsia="hr-HR"/>
        </w:rPr>
        <w:t>–</w:t>
      </w:r>
      <w:r>
        <w:rPr>
          <w:rFonts w:ascii="Times New Roman" w:eastAsia="Times New Roman" w:hAnsi="Times New Roman" w:cs="Times New Roman"/>
          <w:sz w:val="24"/>
          <w:szCs w:val="24"/>
          <w:lang w:eastAsia="hr-HR"/>
        </w:rPr>
        <w:t xml:space="preserve"> </w:t>
      </w:r>
      <w:r w:rsidR="000171A0">
        <w:rPr>
          <w:rFonts w:ascii="Times New Roman" w:eastAsia="Times New Roman" w:hAnsi="Times New Roman" w:cs="Times New Roman"/>
          <w:sz w:val="24"/>
          <w:szCs w:val="24"/>
          <w:lang w:eastAsia="hr-HR"/>
        </w:rPr>
        <w:t>glede zaštite i spašavanja, jasna mi je raspodjela što se tiče DVD-a, odnosno kapitalna donacija i financiranje Dobrovoljnog vatrogasnog društva, ali želim napomenuti da je nedavno održana koordinacija Sjeverozapadne Hrvatske na kojoj je najavljen nadzor svih DVD-ova i općina, a vezano uz financiranje i ostalo. Prema Proračunu 40.000,00 EUR nije dovoljno za DVD prema Zakonu o vatrogastvu, te samo da napomenem da bi ovdje trebao biti veći iznos.</w:t>
      </w:r>
    </w:p>
    <w:p w14:paraId="2C5ED4CB" w14:textId="77777777" w:rsidR="000171A0" w:rsidRDefault="000171A0" w:rsidP="003167CC">
      <w:pPr>
        <w:spacing w:after="0" w:line="240" w:lineRule="auto"/>
        <w:contextualSpacing/>
        <w:jc w:val="both"/>
        <w:rPr>
          <w:rFonts w:ascii="Times New Roman" w:eastAsia="Times New Roman" w:hAnsi="Times New Roman" w:cs="Times New Roman"/>
          <w:sz w:val="24"/>
          <w:szCs w:val="24"/>
          <w:lang w:eastAsia="hr-HR"/>
        </w:rPr>
      </w:pPr>
    </w:p>
    <w:p w14:paraId="6A8217A1" w14:textId="2B1BE9F7" w:rsidR="000171A0" w:rsidRDefault="000171A0" w:rsidP="003167CC">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lastRenderedPageBreak/>
        <w:t>Načelnica Sanja Kočet – radi se o prethodnom planu, za 2026. predviđeno je 90.000,00 EUR, jasno je svima da je jedini izvor financiranja DVD-a Općina.</w:t>
      </w:r>
    </w:p>
    <w:p w14:paraId="7ABFB6C7" w14:textId="77777777" w:rsidR="003167CC" w:rsidRPr="00C33754" w:rsidRDefault="003167CC" w:rsidP="003167CC">
      <w:pPr>
        <w:spacing w:after="0" w:line="240" w:lineRule="auto"/>
        <w:contextualSpacing/>
        <w:jc w:val="both"/>
        <w:rPr>
          <w:rFonts w:ascii="Times New Roman" w:eastAsia="Times New Roman" w:hAnsi="Times New Roman" w:cs="Times New Roman"/>
          <w:sz w:val="24"/>
          <w:szCs w:val="24"/>
          <w:lang w:eastAsia="hr-HR"/>
        </w:rPr>
      </w:pPr>
    </w:p>
    <w:p w14:paraId="27D3F24C" w14:textId="31BE4D30" w:rsidR="003167CC" w:rsidRPr="00C33754" w:rsidRDefault="000171A0" w:rsidP="003167CC">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Predsjednik Vijeća - k</w:t>
      </w:r>
      <w:r w:rsidR="003167CC" w:rsidRPr="00C33754">
        <w:rPr>
          <w:rFonts w:ascii="Times New Roman" w:eastAsia="Times New Roman" w:hAnsi="Times New Roman" w:cs="Times New Roman"/>
          <w:sz w:val="24"/>
          <w:szCs w:val="24"/>
          <w:lang w:eastAsia="hr-HR"/>
        </w:rPr>
        <w:t xml:space="preserve">ako nema </w:t>
      </w:r>
      <w:r>
        <w:rPr>
          <w:rFonts w:ascii="Times New Roman" w:eastAsia="Times New Roman" w:hAnsi="Times New Roman" w:cs="Times New Roman"/>
          <w:sz w:val="24"/>
          <w:szCs w:val="24"/>
          <w:lang w:eastAsia="hr-HR"/>
        </w:rPr>
        <w:t>drugih</w:t>
      </w:r>
      <w:r w:rsidR="003167CC" w:rsidRPr="00C33754">
        <w:rPr>
          <w:rFonts w:ascii="Times New Roman" w:eastAsia="Times New Roman" w:hAnsi="Times New Roman" w:cs="Times New Roman"/>
          <w:sz w:val="24"/>
          <w:szCs w:val="24"/>
          <w:lang w:eastAsia="hr-HR"/>
        </w:rPr>
        <w:t xml:space="preserve"> pitanja dajem </w:t>
      </w:r>
      <w:r w:rsidR="003167CC">
        <w:rPr>
          <w:rFonts w:ascii="Times New Roman" w:eastAsia="Times New Roman" w:hAnsi="Times New Roman" w:cs="Times New Roman"/>
          <w:sz w:val="24"/>
          <w:szCs w:val="24"/>
          <w:lang w:eastAsia="hr-HR"/>
        </w:rPr>
        <w:t>Prijedlog Proračuna Općine Donja Voća za 202</w:t>
      </w:r>
      <w:r w:rsidR="00720EFA">
        <w:rPr>
          <w:rFonts w:ascii="Times New Roman" w:eastAsia="Times New Roman" w:hAnsi="Times New Roman" w:cs="Times New Roman"/>
          <w:sz w:val="24"/>
          <w:szCs w:val="24"/>
          <w:lang w:eastAsia="hr-HR"/>
        </w:rPr>
        <w:t>6</w:t>
      </w:r>
      <w:r w:rsidR="003167CC">
        <w:rPr>
          <w:rFonts w:ascii="Times New Roman" w:eastAsia="Times New Roman" w:hAnsi="Times New Roman" w:cs="Times New Roman"/>
          <w:sz w:val="24"/>
          <w:szCs w:val="24"/>
          <w:lang w:eastAsia="hr-HR"/>
        </w:rPr>
        <w:t>. godinu i projekcije Proračuna za 202</w:t>
      </w:r>
      <w:r w:rsidR="00720EFA">
        <w:rPr>
          <w:rFonts w:ascii="Times New Roman" w:eastAsia="Times New Roman" w:hAnsi="Times New Roman" w:cs="Times New Roman"/>
          <w:sz w:val="24"/>
          <w:szCs w:val="24"/>
          <w:lang w:eastAsia="hr-HR"/>
        </w:rPr>
        <w:t>7</w:t>
      </w:r>
      <w:r w:rsidR="003167CC">
        <w:rPr>
          <w:rFonts w:ascii="Times New Roman" w:eastAsia="Times New Roman" w:hAnsi="Times New Roman" w:cs="Times New Roman"/>
          <w:sz w:val="24"/>
          <w:szCs w:val="24"/>
          <w:lang w:eastAsia="hr-HR"/>
        </w:rPr>
        <w:t xml:space="preserve">. </w:t>
      </w:r>
      <w:r w:rsidR="000D2EEC">
        <w:rPr>
          <w:rFonts w:ascii="Times New Roman" w:eastAsia="Times New Roman" w:hAnsi="Times New Roman" w:cs="Times New Roman"/>
          <w:sz w:val="24"/>
          <w:szCs w:val="24"/>
          <w:lang w:eastAsia="hr-HR"/>
        </w:rPr>
        <w:t>i 202</w:t>
      </w:r>
      <w:r w:rsidR="00720EFA">
        <w:rPr>
          <w:rFonts w:ascii="Times New Roman" w:eastAsia="Times New Roman" w:hAnsi="Times New Roman" w:cs="Times New Roman"/>
          <w:sz w:val="24"/>
          <w:szCs w:val="24"/>
          <w:lang w:eastAsia="hr-HR"/>
        </w:rPr>
        <w:t>8</w:t>
      </w:r>
      <w:r w:rsidR="000D2EEC">
        <w:rPr>
          <w:rFonts w:ascii="Times New Roman" w:eastAsia="Times New Roman" w:hAnsi="Times New Roman" w:cs="Times New Roman"/>
          <w:sz w:val="24"/>
          <w:szCs w:val="24"/>
          <w:lang w:eastAsia="hr-HR"/>
        </w:rPr>
        <w:t>. godinu</w:t>
      </w:r>
      <w:r w:rsidR="003167CC">
        <w:rPr>
          <w:rFonts w:ascii="Times New Roman" w:eastAsia="Times New Roman" w:hAnsi="Times New Roman" w:cs="Times New Roman"/>
          <w:sz w:val="24"/>
          <w:szCs w:val="24"/>
          <w:lang w:eastAsia="hr-HR"/>
        </w:rPr>
        <w:t xml:space="preserve"> </w:t>
      </w:r>
      <w:r w:rsidR="003167CC" w:rsidRPr="00C33754">
        <w:rPr>
          <w:rFonts w:ascii="Times New Roman" w:eastAsia="Times New Roman" w:hAnsi="Times New Roman" w:cs="Times New Roman"/>
          <w:bCs/>
          <w:sz w:val="24"/>
          <w:szCs w:val="24"/>
          <w:lang w:eastAsia="hr-HR"/>
        </w:rPr>
        <w:t>na glasanje:</w:t>
      </w:r>
    </w:p>
    <w:p w14:paraId="090306C9" w14:textId="1570010C" w:rsidR="003167CC" w:rsidRPr="00C33754" w:rsidRDefault="003167CC" w:rsidP="003167CC">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‘’ZA’’ – </w:t>
      </w:r>
      <w:r w:rsidR="00720EFA">
        <w:rPr>
          <w:rFonts w:ascii="Times New Roman" w:eastAsia="Times New Roman" w:hAnsi="Times New Roman" w:cs="Times New Roman"/>
          <w:bCs/>
          <w:sz w:val="24"/>
          <w:szCs w:val="24"/>
          <w:lang w:eastAsia="hr-HR"/>
        </w:rPr>
        <w:t>8</w:t>
      </w:r>
      <w:r w:rsidRPr="00C33754">
        <w:rPr>
          <w:rFonts w:ascii="Times New Roman" w:eastAsia="Times New Roman" w:hAnsi="Times New Roman" w:cs="Times New Roman"/>
          <w:bCs/>
          <w:sz w:val="24"/>
          <w:szCs w:val="24"/>
          <w:lang w:eastAsia="hr-HR"/>
        </w:rPr>
        <w:t xml:space="preserve"> glasova</w:t>
      </w:r>
    </w:p>
    <w:p w14:paraId="5427F0D6" w14:textId="77777777" w:rsidR="003167CC" w:rsidRPr="00C33754" w:rsidRDefault="003167CC" w:rsidP="003167CC">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‘’PROTIV’’ – </w:t>
      </w:r>
      <w:r>
        <w:rPr>
          <w:rFonts w:ascii="Times New Roman" w:eastAsia="Times New Roman" w:hAnsi="Times New Roman" w:cs="Times New Roman"/>
          <w:bCs/>
          <w:sz w:val="24"/>
          <w:szCs w:val="24"/>
          <w:lang w:eastAsia="hr-HR"/>
        </w:rPr>
        <w:t>0</w:t>
      </w:r>
      <w:r w:rsidRPr="00C33754">
        <w:rPr>
          <w:rFonts w:ascii="Times New Roman" w:eastAsia="Times New Roman" w:hAnsi="Times New Roman" w:cs="Times New Roman"/>
          <w:bCs/>
          <w:sz w:val="24"/>
          <w:szCs w:val="24"/>
          <w:lang w:eastAsia="hr-HR"/>
        </w:rPr>
        <w:t xml:space="preserve"> glasova</w:t>
      </w:r>
    </w:p>
    <w:p w14:paraId="1B4F14D7" w14:textId="77777777" w:rsidR="003167CC" w:rsidRPr="00C33754" w:rsidRDefault="003167CC" w:rsidP="003167CC">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‘’SUZDRŽAN’’ – </w:t>
      </w:r>
      <w:r>
        <w:rPr>
          <w:rFonts w:ascii="Times New Roman" w:eastAsia="Times New Roman" w:hAnsi="Times New Roman" w:cs="Times New Roman"/>
          <w:bCs/>
          <w:sz w:val="24"/>
          <w:szCs w:val="24"/>
          <w:lang w:eastAsia="hr-HR"/>
        </w:rPr>
        <w:t>0</w:t>
      </w:r>
      <w:r w:rsidRPr="00C33754">
        <w:rPr>
          <w:rFonts w:ascii="Times New Roman" w:eastAsia="Times New Roman" w:hAnsi="Times New Roman" w:cs="Times New Roman"/>
          <w:bCs/>
          <w:sz w:val="24"/>
          <w:szCs w:val="24"/>
          <w:lang w:eastAsia="hr-HR"/>
        </w:rPr>
        <w:t xml:space="preserve"> glas</w:t>
      </w:r>
    </w:p>
    <w:p w14:paraId="43DF4071" w14:textId="2515D394" w:rsidR="003167CC" w:rsidRDefault="003167CC" w:rsidP="003167CC">
      <w:pPr>
        <w:spacing w:after="0" w:line="240" w:lineRule="auto"/>
        <w:contextualSpacing/>
        <w:jc w:val="both"/>
        <w:rPr>
          <w:rFonts w:ascii="Times New Roman" w:eastAsia="Times New Roman" w:hAnsi="Times New Roman" w:cs="Times New Roman"/>
          <w:bCs/>
          <w:color w:val="000000"/>
          <w:sz w:val="24"/>
          <w:szCs w:val="24"/>
          <w:lang w:eastAsia="hr-HR"/>
        </w:rPr>
      </w:pPr>
      <w:r w:rsidRPr="00C33754">
        <w:rPr>
          <w:rFonts w:ascii="Times New Roman" w:hAnsi="Times New Roman" w:cs="Times New Roman"/>
          <w:sz w:val="24"/>
          <w:szCs w:val="24"/>
        </w:rPr>
        <w:t xml:space="preserve">te konstatiram da se isto prihvaća </w:t>
      </w:r>
      <w:r w:rsidRPr="00C33754">
        <w:rPr>
          <w:rFonts w:ascii="Times New Roman" w:eastAsia="Times New Roman" w:hAnsi="Times New Roman" w:cs="Times New Roman"/>
          <w:bCs/>
          <w:color w:val="000000"/>
          <w:sz w:val="24"/>
          <w:szCs w:val="24"/>
          <w:lang w:eastAsia="hr-HR"/>
        </w:rPr>
        <w:t xml:space="preserve">sa </w:t>
      </w:r>
      <w:r w:rsidR="006B4929">
        <w:rPr>
          <w:rFonts w:ascii="Times New Roman" w:eastAsia="Times New Roman" w:hAnsi="Times New Roman" w:cs="Times New Roman"/>
          <w:bCs/>
          <w:color w:val="000000"/>
          <w:sz w:val="24"/>
          <w:szCs w:val="24"/>
          <w:lang w:eastAsia="hr-HR"/>
        </w:rPr>
        <w:t>osam</w:t>
      </w:r>
      <w:r w:rsidRPr="00C33754">
        <w:rPr>
          <w:rFonts w:ascii="Times New Roman" w:eastAsia="Times New Roman" w:hAnsi="Times New Roman" w:cs="Times New Roman"/>
          <w:bCs/>
          <w:color w:val="000000"/>
          <w:sz w:val="24"/>
          <w:szCs w:val="24"/>
          <w:lang w:eastAsia="hr-HR"/>
        </w:rPr>
        <w:t xml:space="preserve"> glasova ''ZA''.</w:t>
      </w:r>
    </w:p>
    <w:p w14:paraId="66B7FBB3" w14:textId="77777777" w:rsidR="003167CC" w:rsidRPr="00C33754" w:rsidRDefault="003167CC" w:rsidP="003167CC">
      <w:pPr>
        <w:spacing w:after="0" w:line="240" w:lineRule="auto"/>
        <w:contextualSpacing/>
        <w:jc w:val="both"/>
        <w:rPr>
          <w:rFonts w:ascii="Times New Roman" w:eastAsia="Times New Roman" w:hAnsi="Times New Roman" w:cs="Times New Roman"/>
          <w:sz w:val="24"/>
          <w:szCs w:val="24"/>
          <w:lang w:eastAsia="hr-HR"/>
        </w:rPr>
      </w:pPr>
    </w:p>
    <w:p w14:paraId="3B3FFB43" w14:textId="77777777" w:rsidR="003167CC" w:rsidRDefault="003167CC" w:rsidP="003167CC">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hAnsi="Times New Roman" w:cs="Times New Roman"/>
          <w:sz w:val="24"/>
          <w:szCs w:val="24"/>
        </w:rPr>
        <w:t xml:space="preserve">   </w:t>
      </w: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3</w:t>
      </w:r>
      <w:r w:rsidRPr="00C33754">
        <w:rPr>
          <w:rFonts w:ascii="Times New Roman" w:eastAsia="Times New Roman" w:hAnsi="Times New Roman" w:cs="Times New Roman"/>
          <w:b/>
          <w:color w:val="000000"/>
          <w:sz w:val="24"/>
          <w:szCs w:val="24"/>
          <w:lang w:eastAsia="hr-HR"/>
        </w:rPr>
        <w:t>.</w:t>
      </w:r>
    </w:p>
    <w:p w14:paraId="20970F23" w14:textId="77777777" w:rsidR="003167CC" w:rsidRPr="00C33754" w:rsidRDefault="003167CC" w:rsidP="003167CC">
      <w:pPr>
        <w:spacing w:after="0" w:line="240" w:lineRule="auto"/>
        <w:jc w:val="center"/>
        <w:rPr>
          <w:rFonts w:ascii="Times New Roman" w:eastAsia="Times New Roman" w:hAnsi="Times New Roman" w:cs="Times New Roman"/>
          <w:b/>
          <w:color w:val="000000"/>
          <w:sz w:val="24"/>
          <w:szCs w:val="24"/>
          <w:lang w:eastAsia="hr-HR"/>
        </w:rPr>
      </w:pPr>
    </w:p>
    <w:p w14:paraId="5E2C645D" w14:textId="661BEA0C" w:rsidR="003167CC" w:rsidRPr="00C33754" w:rsidRDefault="003167CC" w:rsidP="003167CC">
      <w:pPr>
        <w:spacing w:after="0" w:line="240" w:lineRule="auto"/>
        <w:ind w:left="840"/>
        <w:contextualSpacing/>
        <w:jc w:val="both"/>
        <w:rPr>
          <w:rFonts w:ascii="Times New Roman" w:eastAsia="Times New Roman" w:hAnsi="Times New Roman" w:cs="Times New Roman"/>
          <w:b/>
          <w:bCs/>
          <w:sz w:val="24"/>
          <w:szCs w:val="24"/>
        </w:rPr>
      </w:pPr>
      <w:r w:rsidRPr="00C33754">
        <w:rPr>
          <w:rFonts w:ascii="Times New Roman" w:eastAsia="Times New Roman" w:hAnsi="Times New Roman" w:cs="Times New Roman"/>
          <w:b/>
          <w:bCs/>
          <w:sz w:val="24"/>
          <w:szCs w:val="24"/>
          <w:lang w:eastAsia="hr-HR"/>
        </w:rPr>
        <w:t>P</w:t>
      </w:r>
      <w:r>
        <w:rPr>
          <w:rFonts w:ascii="Times New Roman" w:eastAsia="Times New Roman" w:hAnsi="Times New Roman" w:cs="Times New Roman"/>
          <w:b/>
          <w:bCs/>
          <w:sz w:val="24"/>
          <w:szCs w:val="24"/>
          <w:lang w:eastAsia="hr-HR"/>
        </w:rPr>
        <w:t>rijedlog Odluke o izvršavanju Proračuna Općine Donja Voća za 202</w:t>
      </w:r>
      <w:r w:rsidR="005B3245">
        <w:rPr>
          <w:rFonts w:ascii="Times New Roman" w:eastAsia="Times New Roman" w:hAnsi="Times New Roman" w:cs="Times New Roman"/>
          <w:b/>
          <w:bCs/>
          <w:sz w:val="24"/>
          <w:szCs w:val="24"/>
          <w:lang w:eastAsia="hr-HR"/>
        </w:rPr>
        <w:t>6</w:t>
      </w:r>
      <w:r>
        <w:rPr>
          <w:rFonts w:ascii="Times New Roman" w:eastAsia="Times New Roman" w:hAnsi="Times New Roman" w:cs="Times New Roman"/>
          <w:b/>
          <w:bCs/>
          <w:sz w:val="24"/>
          <w:szCs w:val="24"/>
          <w:lang w:eastAsia="hr-HR"/>
        </w:rPr>
        <w:t>. godinu.</w:t>
      </w:r>
    </w:p>
    <w:p w14:paraId="68133BE5" w14:textId="77777777" w:rsidR="003167CC" w:rsidRPr="00C33754" w:rsidRDefault="003167CC" w:rsidP="003167CC">
      <w:pPr>
        <w:spacing w:after="0" w:line="240" w:lineRule="auto"/>
        <w:rPr>
          <w:rFonts w:ascii="Times New Roman" w:eastAsia="Times New Roman" w:hAnsi="Times New Roman" w:cs="Times New Roman"/>
          <w:b/>
          <w:bCs/>
          <w:sz w:val="24"/>
          <w:szCs w:val="24"/>
          <w:lang w:eastAsia="hr-HR"/>
        </w:rPr>
      </w:pPr>
    </w:p>
    <w:p w14:paraId="68C977E7" w14:textId="01FC2F2A" w:rsidR="00A66537" w:rsidRDefault="00A66537" w:rsidP="003167CC">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Predsjednik Vijeća – obzirom da su točke 3., 4. i 5. Dnevnog reda vezane uz </w:t>
      </w:r>
      <w:r w:rsidR="000171A0">
        <w:rPr>
          <w:rFonts w:ascii="Times New Roman" w:eastAsia="Times New Roman" w:hAnsi="Times New Roman" w:cs="Times New Roman"/>
          <w:sz w:val="24"/>
          <w:szCs w:val="24"/>
          <w:lang w:eastAsia="hr-HR"/>
        </w:rPr>
        <w:t xml:space="preserve">prijedlog </w:t>
      </w:r>
      <w:r>
        <w:rPr>
          <w:rFonts w:ascii="Times New Roman" w:eastAsia="Times New Roman" w:hAnsi="Times New Roman" w:cs="Times New Roman"/>
          <w:sz w:val="24"/>
          <w:szCs w:val="24"/>
          <w:lang w:eastAsia="hr-HR"/>
        </w:rPr>
        <w:t>Proračun</w:t>
      </w:r>
      <w:r w:rsidR="000171A0">
        <w:rPr>
          <w:rFonts w:ascii="Times New Roman" w:eastAsia="Times New Roman" w:hAnsi="Times New Roman" w:cs="Times New Roman"/>
          <w:sz w:val="24"/>
          <w:szCs w:val="24"/>
          <w:lang w:eastAsia="hr-HR"/>
        </w:rPr>
        <w:t>a koji smo usvojili</w:t>
      </w:r>
      <w:r>
        <w:rPr>
          <w:rFonts w:ascii="Times New Roman" w:eastAsia="Times New Roman" w:hAnsi="Times New Roman" w:cs="Times New Roman"/>
          <w:sz w:val="24"/>
          <w:szCs w:val="24"/>
          <w:lang w:eastAsia="hr-HR"/>
        </w:rPr>
        <w:t xml:space="preserve"> dajem na glasanje prijedlog Odluke o izvršavanju Proračuna Općine za 202</w:t>
      </w:r>
      <w:r w:rsidR="00FD1693">
        <w:rPr>
          <w:rFonts w:ascii="Times New Roman" w:eastAsia="Times New Roman" w:hAnsi="Times New Roman" w:cs="Times New Roman"/>
          <w:sz w:val="24"/>
          <w:szCs w:val="24"/>
          <w:lang w:eastAsia="hr-HR"/>
        </w:rPr>
        <w:t>6</w:t>
      </w:r>
      <w:r>
        <w:rPr>
          <w:rFonts w:ascii="Times New Roman" w:eastAsia="Times New Roman" w:hAnsi="Times New Roman" w:cs="Times New Roman"/>
          <w:sz w:val="24"/>
          <w:szCs w:val="24"/>
          <w:lang w:eastAsia="hr-HR"/>
        </w:rPr>
        <w:t xml:space="preserve">. godinu. </w:t>
      </w:r>
    </w:p>
    <w:p w14:paraId="44EDA08D" w14:textId="40FC608E" w:rsidR="003167CC" w:rsidRDefault="000171A0" w:rsidP="003167CC">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Općinsko </w:t>
      </w:r>
      <w:r w:rsidR="003167CC">
        <w:rPr>
          <w:rFonts w:ascii="Times New Roman" w:eastAsia="Times New Roman" w:hAnsi="Times New Roman" w:cs="Times New Roman"/>
          <w:sz w:val="24"/>
          <w:szCs w:val="24"/>
          <w:lang w:eastAsia="hr-HR"/>
        </w:rPr>
        <w:t>vijeće jednoglasno donosi Odluku o izvršavanju Proračuna Općine Donja Voća za 202</w:t>
      </w:r>
      <w:r>
        <w:rPr>
          <w:rFonts w:ascii="Times New Roman" w:eastAsia="Times New Roman" w:hAnsi="Times New Roman" w:cs="Times New Roman"/>
          <w:sz w:val="24"/>
          <w:szCs w:val="24"/>
          <w:lang w:eastAsia="hr-HR"/>
        </w:rPr>
        <w:t>6</w:t>
      </w:r>
      <w:r w:rsidR="003167CC">
        <w:rPr>
          <w:rFonts w:ascii="Times New Roman" w:eastAsia="Times New Roman" w:hAnsi="Times New Roman" w:cs="Times New Roman"/>
          <w:sz w:val="24"/>
          <w:szCs w:val="24"/>
          <w:lang w:eastAsia="hr-HR"/>
        </w:rPr>
        <w:t>. godinu.</w:t>
      </w:r>
    </w:p>
    <w:p w14:paraId="6B350B53" w14:textId="77777777" w:rsidR="003167CC" w:rsidRDefault="003167CC" w:rsidP="003167CC">
      <w:pPr>
        <w:spacing w:after="0" w:line="240" w:lineRule="auto"/>
        <w:jc w:val="both"/>
        <w:rPr>
          <w:rFonts w:ascii="Times New Roman" w:eastAsia="Times New Roman" w:hAnsi="Times New Roman" w:cs="Times New Roman"/>
          <w:sz w:val="24"/>
          <w:szCs w:val="24"/>
          <w:lang w:eastAsia="hr-HR"/>
        </w:rPr>
      </w:pPr>
    </w:p>
    <w:p w14:paraId="6D0061A4" w14:textId="77777777" w:rsidR="003167CC" w:rsidRPr="00C33754" w:rsidRDefault="003167CC" w:rsidP="003167CC">
      <w:pPr>
        <w:spacing w:after="0" w:line="240" w:lineRule="auto"/>
        <w:contextualSpacing/>
        <w:jc w:val="both"/>
        <w:rPr>
          <w:rFonts w:ascii="Times New Roman" w:eastAsia="Times New Roman" w:hAnsi="Times New Roman" w:cs="Times New Roman"/>
          <w:sz w:val="24"/>
          <w:szCs w:val="24"/>
          <w:lang w:eastAsia="hr-HR"/>
        </w:rPr>
      </w:pPr>
    </w:p>
    <w:p w14:paraId="42AEBF66" w14:textId="77777777" w:rsidR="003167CC" w:rsidRPr="00C33754" w:rsidRDefault="003167CC" w:rsidP="003167CC">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4</w:t>
      </w:r>
      <w:r w:rsidRPr="00C33754">
        <w:rPr>
          <w:rFonts w:ascii="Times New Roman" w:eastAsia="Times New Roman" w:hAnsi="Times New Roman" w:cs="Times New Roman"/>
          <w:b/>
          <w:color w:val="000000"/>
          <w:sz w:val="24"/>
          <w:szCs w:val="24"/>
          <w:lang w:eastAsia="hr-HR"/>
        </w:rPr>
        <w:t>.</w:t>
      </w:r>
    </w:p>
    <w:p w14:paraId="44F17868" w14:textId="7F23DFBB" w:rsidR="003167CC" w:rsidRPr="00C33754" w:rsidRDefault="003167CC" w:rsidP="003167CC">
      <w:pPr>
        <w:spacing w:after="0" w:line="240" w:lineRule="auto"/>
        <w:ind w:left="840"/>
        <w:contextualSpacing/>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lang w:eastAsia="hr-HR"/>
        </w:rPr>
        <w:t>Prijedlog Programa održavanja komunalne infrastrukture na području Općine Donja Voća za 202</w:t>
      </w:r>
      <w:r w:rsidR="005B3245">
        <w:rPr>
          <w:rFonts w:ascii="Times New Roman" w:eastAsia="Times New Roman" w:hAnsi="Times New Roman" w:cs="Times New Roman"/>
          <w:b/>
          <w:bCs/>
          <w:sz w:val="24"/>
          <w:szCs w:val="24"/>
          <w:lang w:eastAsia="hr-HR"/>
        </w:rPr>
        <w:t>6</w:t>
      </w:r>
      <w:r>
        <w:rPr>
          <w:rFonts w:ascii="Times New Roman" w:eastAsia="Times New Roman" w:hAnsi="Times New Roman" w:cs="Times New Roman"/>
          <w:b/>
          <w:bCs/>
          <w:sz w:val="24"/>
          <w:szCs w:val="24"/>
          <w:lang w:eastAsia="hr-HR"/>
        </w:rPr>
        <w:t>. godinu</w:t>
      </w:r>
    </w:p>
    <w:p w14:paraId="1F599E17" w14:textId="77777777" w:rsidR="002F2013" w:rsidRDefault="002F2013" w:rsidP="003167CC">
      <w:pPr>
        <w:spacing w:after="0" w:line="240" w:lineRule="auto"/>
        <w:jc w:val="both"/>
        <w:rPr>
          <w:rFonts w:ascii="Times New Roman" w:eastAsia="Times New Roman" w:hAnsi="Times New Roman" w:cs="Times New Roman"/>
          <w:sz w:val="24"/>
          <w:szCs w:val="24"/>
          <w:lang w:eastAsia="hr-HR"/>
        </w:rPr>
      </w:pPr>
    </w:p>
    <w:p w14:paraId="1CA94A5C" w14:textId="6BE6E9E2" w:rsidR="003167CC" w:rsidRDefault="003167CC" w:rsidP="003167CC">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Općinsko vijeće jednoglasno donosi Program održavanja komunalne infrastrukture na području Općine Donja Voća za 202</w:t>
      </w:r>
      <w:r w:rsidR="00720EFA">
        <w:rPr>
          <w:rFonts w:ascii="Times New Roman" w:eastAsia="Times New Roman" w:hAnsi="Times New Roman" w:cs="Times New Roman"/>
          <w:sz w:val="24"/>
          <w:szCs w:val="24"/>
          <w:lang w:eastAsia="hr-HR"/>
        </w:rPr>
        <w:t>6</w:t>
      </w:r>
      <w:r>
        <w:rPr>
          <w:rFonts w:ascii="Times New Roman" w:eastAsia="Times New Roman" w:hAnsi="Times New Roman" w:cs="Times New Roman"/>
          <w:sz w:val="24"/>
          <w:szCs w:val="24"/>
          <w:lang w:eastAsia="hr-HR"/>
        </w:rPr>
        <w:t>. godinu.</w:t>
      </w:r>
    </w:p>
    <w:p w14:paraId="25965CA7" w14:textId="77777777" w:rsidR="003167CC" w:rsidRDefault="003167CC" w:rsidP="003167CC">
      <w:pPr>
        <w:spacing w:after="0" w:line="240" w:lineRule="auto"/>
        <w:rPr>
          <w:rFonts w:ascii="Times New Roman" w:eastAsia="Times New Roman" w:hAnsi="Times New Roman" w:cs="Times New Roman"/>
          <w:sz w:val="24"/>
          <w:szCs w:val="24"/>
          <w:lang w:eastAsia="hr-HR"/>
        </w:rPr>
      </w:pPr>
    </w:p>
    <w:p w14:paraId="146D331C" w14:textId="77777777" w:rsidR="003167CC" w:rsidRDefault="003167CC" w:rsidP="003167CC">
      <w:pPr>
        <w:spacing w:after="0" w:line="240" w:lineRule="auto"/>
        <w:rPr>
          <w:rFonts w:ascii="Times New Roman" w:eastAsia="Times New Roman" w:hAnsi="Times New Roman" w:cs="Times New Roman"/>
          <w:sz w:val="24"/>
          <w:szCs w:val="24"/>
          <w:lang w:eastAsia="hr-HR"/>
        </w:rPr>
      </w:pPr>
    </w:p>
    <w:p w14:paraId="3C4E74BE" w14:textId="77777777" w:rsidR="003167CC" w:rsidRPr="00C33754" w:rsidRDefault="003167CC" w:rsidP="003167CC">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5</w:t>
      </w:r>
      <w:r w:rsidRPr="00C33754">
        <w:rPr>
          <w:rFonts w:ascii="Times New Roman" w:eastAsia="Times New Roman" w:hAnsi="Times New Roman" w:cs="Times New Roman"/>
          <w:b/>
          <w:color w:val="000000"/>
          <w:sz w:val="24"/>
          <w:szCs w:val="24"/>
          <w:lang w:eastAsia="hr-HR"/>
        </w:rPr>
        <w:t>.</w:t>
      </w:r>
    </w:p>
    <w:p w14:paraId="28E16003" w14:textId="4042AE88" w:rsidR="003167CC" w:rsidRDefault="003167CC" w:rsidP="003167CC">
      <w:pPr>
        <w:spacing w:after="0" w:line="240" w:lineRule="auto"/>
        <w:ind w:left="840"/>
        <w:contextualSpacing/>
        <w:jc w:val="both"/>
        <w:rPr>
          <w:rFonts w:ascii="Times New Roman" w:eastAsia="Times New Roman" w:hAnsi="Times New Roman" w:cs="Times New Roman"/>
          <w:b/>
          <w:bCs/>
          <w:sz w:val="24"/>
          <w:szCs w:val="24"/>
          <w:lang w:eastAsia="hr-HR"/>
        </w:rPr>
      </w:pPr>
      <w:r>
        <w:rPr>
          <w:rFonts w:ascii="Times New Roman" w:eastAsia="Times New Roman" w:hAnsi="Times New Roman" w:cs="Times New Roman"/>
          <w:b/>
          <w:bCs/>
          <w:sz w:val="24"/>
          <w:szCs w:val="24"/>
          <w:lang w:eastAsia="hr-HR"/>
        </w:rPr>
        <w:t>Prijedlog Programa gradnje objekata i uređaja komunalne infrastrukture na području Općine Donja Voća za 202</w:t>
      </w:r>
      <w:r w:rsidR="005B3245">
        <w:rPr>
          <w:rFonts w:ascii="Times New Roman" w:eastAsia="Times New Roman" w:hAnsi="Times New Roman" w:cs="Times New Roman"/>
          <w:b/>
          <w:bCs/>
          <w:sz w:val="24"/>
          <w:szCs w:val="24"/>
          <w:lang w:eastAsia="hr-HR"/>
        </w:rPr>
        <w:t>6</w:t>
      </w:r>
      <w:r>
        <w:rPr>
          <w:rFonts w:ascii="Times New Roman" w:eastAsia="Times New Roman" w:hAnsi="Times New Roman" w:cs="Times New Roman"/>
          <w:b/>
          <w:bCs/>
          <w:sz w:val="24"/>
          <w:szCs w:val="24"/>
          <w:lang w:eastAsia="hr-HR"/>
        </w:rPr>
        <w:t>. godinu</w:t>
      </w:r>
    </w:p>
    <w:p w14:paraId="676D5C07" w14:textId="77777777" w:rsidR="005B3245" w:rsidRDefault="005B3245" w:rsidP="003167CC">
      <w:pPr>
        <w:spacing w:after="0" w:line="240" w:lineRule="auto"/>
        <w:ind w:left="840"/>
        <w:contextualSpacing/>
        <w:jc w:val="both"/>
        <w:rPr>
          <w:rFonts w:ascii="Times New Roman" w:eastAsia="Times New Roman" w:hAnsi="Times New Roman" w:cs="Times New Roman"/>
          <w:b/>
          <w:bCs/>
          <w:sz w:val="24"/>
          <w:szCs w:val="24"/>
          <w:lang w:eastAsia="hr-HR"/>
        </w:rPr>
      </w:pPr>
    </w:p>
    <w:p w14:paraId="019AE0BF" w14:textId="7759F09E" w:rsidR="003167CC" w:rsidRDefault="003167CC" w:rsidP="003167CC">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Općinsko vijeće jednoglasno donosi Program gradnje objekata i uređaja komunalne infrastrukture na području Općine Donja Voća za 202</w:t>
      </w:r>
      <w:r w:rsidR="00720EFA">
        <w:rPr>
          <w:rFonts w:ascii="Times New Roman" w:eastAsia="Times New Roman" w:hAnsi="Times New Roman" w:cs="Times New Roman"/>
          <w:sz w:val="24"/>
          <w:szCs w:val="24"/>
          <w:lang w:eastAsia="hr-HR"/>
        </w:rPr>
        <w:t>6</w:t>
      </w:r>
      <w:r>
        <w:rPr>
          <w:rFonts w:ascii="Times New Roman" w:eastAsia="Times New Roman" w:hAnsi="Times New Roman" w:cs="Times New Roman"/>
          <w:sz w:val="24"/>
          <w:szCs w:val="24"/>
          <w:lang w:eastAsia="hr-HR"/>
        </w:rPr>
        <w:t>. godinu.</w:t>
      </w:r>
    </w:p>
    <w:p w14:paraId="2DACA813" w14:textId="77777777" w:rsidR="003167CC" w:rsidRPr="001611C1" w:rsidRDefault="003167CC" w:rsidP="003167CC">
      <w:pPr>
        <w:spacing w:after="0" w:line="240" w:lineRule="auto"/>
        <w:contextualSpacing/>
        <w:jc w:val="both"/>
        <w:rPr>
          <w:rFonts w:ascii="Times New Roman" w:eastAsia="Times New Roman" w:hAnsi="Times New Roman" w:cs="Times New Roman"/>
          <w:sz w:val="24"/>
          <w:szCs w:val="24"/>
          <w:lang w:eastAsia="hr-HR"/>
        </w:rPr>
      </w:pPr>
    </w:p>
    <w:p w14:paraId="53B8AC95" w14:textId="77777777" w:rsidR="003167CC" w:rsidRDefault="003167CC" w:rsidP="003167CC">
      <w:pPr>
        <w:spacing w:after="0" w:line="240" w:lineRule="auto"/>
        <w:ind w:left="840"/>
        <w:contextualSpacing/>
        <w:jc w:val="both"/>
        <w:rPr>
          <w:rFonts w:ascii="Times New Roman" w:eastAsia="Times New Roman" w:hAnsi="Times New Roman" w:cs="Times New Roman"/>
          <w:b/>
          <w:bCs/>
          <w:sz w:val="24"/>
          <w:szCs w:val="24"/>
          <w:lang w:eastAsia="hr-HR"/>
        </w:rPr>
      </w:pPr>
    </w:p>
    <w:p w14:paraId="6EC1A0A3" w14:textId="77777777" w:rsidR="003167CC" w:rsidRPr="00C33754" w:rsidRDefault="003167CC" w:rsidP="003167CC">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6</w:t>
      </w:r>
      <w:r w:rsidRPr="00C33754">
        <w:rPr>
          <w:rFonts w:ascii="Times New Roman" w:eastAsia="Times New Roman" w:hAnsi="Times New Roman" w:cs="Times New Roman"/>
          <w:b/>
          <w:color w:val="000000"/>
          <w:sz w:val="24"/>
          <w:szCs w:val="24"/>
          <w:lang w:eastAsia="hr-HR"/>
        </w:rPr>
        <w:t>.</w:t>
      </w:r>
    </w:p>
    <w:p w14:paraId="153C80E8" w14:textId="197EF873" w:rsidR="003167CC" w:rsidRDefault="003167CC" w:rsidP="003167CC">
      <w:pPr>
        <w:spacing w:after="0" w:line="240" w:lineRule="auto"/>
        <w:ind w:left="840"/>
        <w:contextualSpacing/>
        <w:jc w:val="both"/>
        <w:rPr>
          <w:rFonts w:ascii="Times New Roman" w:eastAsia="Times New Roman" w:hAnsi="Times New Roman" w:cs="Times New Roman"/>
          <w:b/>
          <w:bCs/>
          <w:sz w:val="24"/>
          <w:szCs w:val="24"/>
          <w:lang w:eastAsia="hr-HR"/>
        </w:rPr>
      </w:pPr>
      <w:r>
        <w:rPr>
          <w:rFonts w:ascii="Times New Roman" w:eastAsia="Times New Roman" w:hAnsi="Times New Roman" w:cs="Times New Roman"/>
          <w:b/>
          <w:bCs/>
          <w:sz w:val="24"/>
          <w:szCs w:val="24"/>
          <w:lang w:eastAsia="hr-HR"/>
        </w:rPr>
        <w:t>Prijedlog Programa utroška sredstava šumskog doprinosa za 202</w:t>
      </w:r>
      <w:r w:rsidR="005B3245">
        <w:rPr>
          <w:rFonts w:ascii="Times New Roman" w:eastAsia="Times New Roman" w:hAnsi="Times New Roman" w:cs="Times New Roman"/>
          <w:b/>
          <w:bCs/>
          <w:sz w:val="24"/>
          <w:szCs w:val="24"/>
          <w:lang w:eastAsia="hr-HR"/>
        </w:rPr>
        <w:t>6</w:t>
      </w:r>
      <w:r>
        <w:rPr>
          <w:rFonts w:ascii="Times New Roman" w:eastAsia="Times New Roman" w:hAnsi="Times New Roman" w:cs="Times New Roman"/>
          <w:b/>
          <w:bCs/>
          <w:sz w:val="24"/>
          <w:szCs w:val="24"/>
          <w:lang w:eastAsia="hr-HR"/>
        </w:rPr>
        <w:t>. godinu</w:t>
      </w:r>
    </w:p>
    <w:p w14:paraId="4D2A0924" w14:textId="77777777" w:rsidR="003167CC" w:rsidRDefault="003167CC" w:rsidP="003167CC">
      <w:pPr>
        <w:spacing w:after="0" w:line="240" w:lineRule="auto"/>
        <w:contextualSpacing/>
        <w:jc w:val="both"/>
        <w:rPr>
          <w:rFonts w:ascii="Times New Roman" w:eastAsia="Times New Roman" w:hAnsi="Times New Roman" w:cs="Times New Roman"/>
          <w:sz w:val="24"/>
          <w:szCs w:val="24"/>
          <w:lang w:eastAsia="hr-HR"/>
        </w:rPr>
      </w:pPr>
    </w:p>
    <w:p w14:paraId="60AD8125" w14:textId="1357211D" w:rsidR="003167CC" w:rsidRPr="001611C1" w:rsidRDefault="003167CC" w:rsidP="003167CC">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Općinsko vijeće jednoglasno donosi Program utroška sredstava šumskog doprinosa za 202</w:t>
      </w:r>
      <w:r w:rsidR="00720EFA">
        <w:rPr>
          <w:rFonts w:ascii="Times New Roman" w:eastAsia="Times New Roman" w:hAnsi="Times New Roman" w:cs="Times New Roman"/>
          <w:sz w:val="24"/>
          <w:szCs w:val="24"/>
          <w:lang w:eastAsia="hr-HR"/>
        </w:rPr>
        <w:t>6</w:t>
      </w:r>
      <w:r>
        <w:rPr>
          <w:rFonts w:ascii="Times New Roman" w:eastAsia="Times New Roman" w:hAnsi="Times New Roman" w:cs="Times New Roman"/>
          <w:sz w:val="24"/>
          <w:szCs w:val="24"/>
          <w:lang w:eastAsia="hr-HR"/>
        </w:rPr>
        <w:t>. godinu.</w:t>
      </w:r>
    </w:p>
    <w:p w14:paraId="7B4044D3" w14:textId="77777777" w:rsidR="003167CC" w:rsidRDefault="003167CC" w:rsidP="003167CC">
      <w:pPr>
        <w:spacing w:after="0" w:line="240" w:lineRule="auto"/>
        <w:ind w:left="840"/>
        <w:contextualSpacing/>
        <w:jc w:val="both"/>
        <w:rPr>
          <w:rFonts w:ascii="Times New Roman" w:eastAsia="Times New Roman" w:hAnsi="Times New Roman" w:cs="Times New Roman"/>
          <w:b/>
          <w:bCs/>
          <w:sz w:val="24"/>
          <w:szCs w:val="24"/>
          <w:lang w:eastAsia="hr-HR"/>
        </w:rPr>
      </w:pPr>
    </w:p>
    <w:p w14:paraId="6B9D516E" w14:textId="77777777" w:rsidR="003167CC" w:rsidRPr="00C33754" w:rsidRDefault="003167CC" w:rsidP="003167CC">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7</w:t>
      </w:r>
      <w:r w:rsidRPr="00C33754">
        <w:rPr>
          <w:rFonts w:ascii="Times New Roman" w:eastAsia="Times New Roman" w:hAnsi="Times New Roman" w:cs="Times New Roman"/>
          <w:b/>
          <w:color w:val="000000"/>
          <w:sz w:val="24"/>
          <w:szCs w:val="24"/>
          <w:lang w:eastAsia="hr-HR"/>
        </w:rPr>
        <w:t>.</w:t>
      </w:r>
    </w:p>
    <w:p w14:paraId="0D49CFB1" w14:textId="34A88734" w:rsidR="003167CC" w:rsidRDefault="003167CC" w:rsidP="003167CC">
      <w:pPr>
        <w:spacing w:after="0" w:line="240" w:lineRule="auto"/>
        <w:ind w:left="840"/>
        <w:contextualSpacing/>
        <w:jc w:val="both"/>
        <w:rPr>
          <w:rFonts w:ascii="Times New Roman" w:eastAsia="Times New Roman" w:hAnsi="Times New Roman" w:cs="Times New Roman"/>
          <w:b/>
          <w:bCs/>
          <w:sz w:val="24"/>
          <w:szCs w:val="24"/>
          <w:lang w:eastAsia="hr-HR"/>
        </w:rPr>
      </w:pPr>
      <w:r>
        <w:rPr>
          <w:rFonts w:ascii="Times New Roman" w:eastAsia="Times New Roman" w:hAnsi="Times New Roman" w:cs="Times New Roman"/>
          <w:b/>
          <w:bCs/>
          <w:sz w:val="24"/>
          <w:szCs w:val="24"/>
          <w:lang w:eastAsia="hr-HR"/>
        </w:rPr>
        <w:t>Prijedlog Plana davanja koncesija za 202</w:t>
      </w:r>
      <w:r w:rsidR="005B3245">
        <w:rPr>
          <w:rFonts w:ascii="Times New Roman" w:eastAsia="Times New Roman" w:hAnsi="Times New Roman" w:cs="Times New Roman"/>
          <w:b/>
          <w:bCs/>
          <w:sz w:val="24"/>
          <w:szCs w:val="24"/>
          <w:lang w:eastAsia="hr-HR"/>
        </w:rPr>
        <w:t>6</w:t>
      </w:r>
      <w:r>
        <w:rPr>
          <w:rFonts w:ascii="Times New Roman" w:eastAsia="Times New Roman" w:hAnsi="Times New Roman" w:cs="Times New Roman"/>
          <w:b/>
          <w:bCs/>
          <w:sz w:val="24"/>
          <w:szCs w:val="24"/>
          <w:lang w:eastAsia="hr-HR"/>
        </w:rPr>
        <w:t>. godinu</w:t>
      </w:r>
    </w:p>
    <w:p w14:paraId="7958B6DE" w14:textId="77777777" w:rsidR="00BD4D1B" w:rsidRDefault="00BD4D1B" w:rsidP="003167CC">
      <w:pPr>
        <w:spacing w:after="0" w:line="240" w:lineRule="auto"/>
        <w:jc w:val="both"/>
        <w:rPr>
          <w:rFonts w:ascii="Times New Roman" w:eastAsia="Times New Roman" w:hAnsi="Times New Roman" w:cs="Times New Roman"/>
          <w:sz w:val="24"/>
          <w:szCs w:val="24"/>
          <w:lang w:eastAsia="hr-HR"/>
        </w:rPr>
      </w:pPr>
    </w:p>
    <w:p w14:paraId="28D4DDE6" w14:textId="7255D1E3" w:rsidR="003167CC" w:rsidRDefault="003167CC" w:rsidP="003167CC">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Općinsko vijeće jednoglasno donosi Plan davanja koncesija za 202</w:t>
      </w:r>
      <w:r w:rsidR="00AE4EE7">
        <w:rPr>
          <w:rFonts w:ascii="Times New Roman" w:eastAsia="Times New Roman" w:hAnsi="Times New Roman" w:cs="Times New Roman"/>
          <w:sz w:val="24"/>
          <w:szCs w:val="24"/>
          <w:lang w:eastAsia="hr-HR"/>
        </w:rPr>
        <w:t>6</w:t>
      </w:r>
      <w:r>
        <w:rPr>
          <w:rFonts w:ascii="Times New Roman" w:eastAsia="Times New Roman" w:hAnsi="Times New Roman" w:cs="Times New Roman"/>
          <w:sz w:val="24"/>
          <w:szCs w:val="24"/>
          <w:lang w:eastAsia="hr-HR"/>
        </w:rPr>
        <w:t>. godinu.</w:t>
      </w:r>
    </w:p>
    <w:p w14:paraId="6FBFF1B4" w14:textId="77777777" w:rsidR="003167CC" w:rsidRDefault="003167CC" w:rsidP="003167CC">
      <w:pPr>
        <w:spacing w:after="0" w:line="240" w:lineRule="auto"/>
        <w:jc w:val="both"/>
        <w:rPr>
          <w:rFonts w:ascii="Times New Roman" w:eastAsia="Times New Roman" w:hAnsi="Times New Roman" w:cs="Times New Roman"/>
          <w:sz w:val="24"/>
          <w:szCs w:val="24"/>
          <w:lang w:eastAsia="hr-HR"/>
        </w:rPr>
      </w:pPr>
    </w:p>
    <w:p w14:paraId="53475761" w14:textId="77777777" w:rsidR="00EC405F" w:rsidRDefault="00EC405F" w:rsidP="003167CC">
      <w:pPr>
        <w:spacing w:after="0" w:line="240" w:lineRule="auto"/>
        <w:jc w:val="both"/>
        <w:rPr>
          <w:rFonts w:ascii="Times New Roman" w:eastAsia="Times New Roman" w:hAnsi="Times New Roman" w:cs="Times New Roman"/>
          <w:sz w:val="24"/>
          <w:szCs w:val="24"/>
          <w:lang w:eastAsia="hr-HR"/>
        </w:rPr>
      </w:pPr>
    </w:p>
    <w:p w14:paraId="09517E60" w14:textId="77777777" w:rsidR="003167CC" w:rsidRDefault="003167CC" w:rsidP="003167CC">
      <w:pPr>
        <w:spacing w:after="0" w:line="240" w:lineRule="auto"/>
        <w:ind w:left="840"/>
        <w:contextualSpacing/>
        <w:jc w:val="both"/>
        <w:rPr>
          <w:rFonts w:ascii="Times New Roman" w:eastAsia="Times New Roman" w:hAnsi="Times New Roman" w:cs="Times New Roman"/>
          <w:b/>
          <w:bCs/>
          <w:sz w:val="24"/>
          <w:szCs w:val="24"/>
          <w:lang w:eastAsia="hr-HR"/>
        </w:rPr>
      </w:pPr>
    </w:p>
    <w:p w14:paraId="1669D6BC" w14:textId="7C70E7F6" w:rsidR="003167CC" w:rsidRPr="00C33754" w:rsidRDefault="003167CC" w:rsidP="003167CC">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lastRenderedPageBreak/>
        <w:t xml:space="preserve">AD) </w:t>
      </w:r>
      <w:r w:rsidR="005B3245">
        <w:rPr>
          <w:rFonts w:ascii="Times New Roman" w:eastAsia="Times New Roman" w:hAnsi="Times New Roman" w:cs="Times New Roman"/>
          <w:b/>
          <w:color w:val="000000"/>
          <w:sz w:val="24"/>
          <w:szCs w:val="24"/>
          <w:lang w:eastAsia="hr-HR"/>
        </w:rPr>
        <w:t>8</w:t>
      </w:r>
      <w:r w:rsidRPr="00C33754">
        <w:rPr>
          <w:rFonts w:ascii="Times New Roman" w:eastAsia="Times New Roman" w:hAnsi="Times New Roman" w:cs="Times New Roman"/>
          <w:b/>
          <w:color w:val="000000"/>
          <w:sz w:val="24"/>
          <w:szCs w:val="24"/>
          <w:lang w:eastAsia="hr-HR"/>
        </w:rPr>
        <w:t>.</w:t>
      </w:r>
    </w:p>
    <w:p w14:paraId="755FA410" w14:textId="4D4A337D" w:rsidR="003167CC" w:rsidRDefault="003167CC" w:rsidP="003167CC">
      <w:pPr>
        <w:spacing w:after="0" w:line="240" w:lineRule="auto"/>
        <w:ind w:left="840"/>
        <w:contextualSpacing/>
        <w:jc w:val="both"/>
        <w:rPr>
          <w:rFonts w:ascii="Times New Roman" w:eastAsia="Times New Roman" w:hAnsi="Times New Roman" w:cs="Times New Roman"/>
          <w:b/>
          <w:bCs/>
          <w:sz w:val="24"/>
          <w:szCs w:val="24"/>
          <w:lang w:eastAsia="hr-HR"/>
        </w:rPr>
      </w:pPr>
      <w:r>
        <w:rPr>
          <w:rFonts w:ascii="Times New Roman" w:eastAsia="Times New Roman" w:hAnsi="Times New Roman" w:cs="Times New Roman"/>
          <w:b/>
          <w:bCs/>
          <w:sz w:val="24"/>
          <w:szCs w:val="24"/>
          <w:lang w:eastAsia="hr-HR"/>
        </w:rPr>
        <w:t>Prijedlog Zaključka o usvajanju Analize stanja sustava civilne zaštite na području Općine Donja Voća za 202</w:t>
      </w:r>
      <w:r w:rsidR="00722DFA">
        <w:rPr>
          <w:rFonts w:ascii="Times New Roman" w:eastAsia="Times New Roman" w:hAnsi="Times New Roman" w:cs="Times New Roman"/>
          <w:b/>
          <w:bCs/>
          <w:sz w:val="24"/>
          <w:szCs w:val="24"/>
          <w:lang w:eastAsia="hr-HR"/>
        </w:rPr>
        <w:t>5</w:t>
      </w:r>
      <w:r>
        <w:rPr>
          <w:rFonts w:ascii="Times New Roman" w:eastAsia="Times New Roman" w:hAnsi="Times New Roman" w:cs="Times New Roman"/>
          <w:b/>
          <w:bCs/>
          <w:sz w:val="24"/>
          <w:szCs w:val="24"/>
          <w:lang w:eastAsia="hr-HR"/>
        </w:rPr>
        <w:t>. godinu</w:t>
      </w:r>
    </w:p>
    <w:p w14:paraId="7125FBBC" w14:textId="77777777" w:rsidR="003167CC" w:rsidRDefault="003167CC" w:rsidP="003167CC">
      <w:pPr>
        <w:spacing w:after="0" w:line="240" w:lineRule="auto"/>
        <w:contextualSpacing/>
        <w:jc w:val="both"/>
        <w:rPr>
          <w:rFonts w:ascii="Times New Roman" w:eastAsia="Times New Roman" w:hAnsi="Times New Roman" w:cs="Times New Roman"/>
          <w:sz w:val="24"/>
          <w:szCs w:val="24"/>
          <w:lang w:eastAsia="hr-HR"/>
        </w:rPr>
      </w:pPr>
    </w:p>
    <w:p w14:paraId="59375A4D" w14:textId="254FB1EF" w:rsidR="003167CC" w:rsidRDefault="003167CC" w:rsidP="003167CC">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Marijana Sambolec Kukec – </w:t>
      </w:r>
      <w:r w:rsidR="00EC405F">
        <w:rPr>
          <w:rFonts w:ascii="Times New Roman" w:eastAsia="Times New Roman" w:hAnsi="Times New Roman" w:cs="Times New Roman"/>
          <w:sz w:val="24"/>
          <w:szCs w:val="24"/>
          <w:lang w:eastAsia="hr-HR"/>
        </w:rPr>
        <w:t xml:space="preserve">sama Analiza, Plan razvoja i Plan djelovanja  su materijali vezani uz civilnu zaštitu i prirodne nepogode. Kod Analize stanja </w:t>
      </w:r>
      <w:r w:rsidR="00B60B5A">
        <w:rPr>
          <w:rFonts w:ascii="Times New Roman" w:eastAsia="Times New Roman" w:hAnsi="Times New Roman" w:cs="Times New Roman"/>
          <w:sz w:val="24"/>
          <w:szCs w:val="24"/>
          <w:lang w:eastAsia="hr-HR"/>
        </w:rPr>
        <w:t>radi</w:t>
      </w:r>
      <w:r w:rsidR="00EC405F">
        <w:rPr>
          <w:rFonts w:ascii="Times New Roman" w:eastAsia="Times New Roman" w:hAnsi="Times New Roman" w:cs="Times New Roman"/>
          <w:sz w:val="24"/>
          <w:szCs w:val="24"/>
          <w:lang w:eastAsia="hr-HR"/>
        </w:rPr>
        <w:t xml:space="preserve"> se</w:t>
      </w:r>
      <w:r w:rsidR="00B60B5A">
        <w:rPr>
          <w:rFonts w:ascii="Times New Roman" w:eastAsia="Times New Roman" w:hAnsi="Times New Roman" w:cs="Times New Roman"/>
          <w:sz w:val="24"/>
          <w:szCs w:val="24"/>
          <w:lang w:eastAsia="hr-HR"/>
        </w:rPr>
        <w:t xml:space="preserve"> o dokumentu koji se donosi svake godine prilikom usvajanja proračuna </w:t>
      </w:r>
      <w:r>
        <w:rPr>
          <w:rFonts w:ascii="Times New Roman" w:eastAsia="Times New Roman" w:hAnsi="Times New Roman" w:cs="Times New Roman"/>
          <w:sz w:val="24"/>
          <w:szCs w:val="24"/>
          <w:lang w:eastAsia="hr-HR"/>
        </w:rPr>
        <w:t>na prijedlog izvršnog tijela</w:t>
      </w:r>
      <w:r w:rsidR="00B60B5A">
        <w:rPr>
          <w:rFonts w:ascii="Times New Roman" w:eastAsia="Times New Roman" w:hAnsi="Times New Roman" w:cs="Times New Roman"/>
          <w:sz w:val="24"/>
          <w:szCs w:val="24"/>
          <w:lang w:eastAsia="hr-HR"/>
        </w:rPr>
        <w:t>, a sukladno Zakonu o sustavu civilne zaštite</w:t>
      </w:r>
      <w:r w:rsidR="00EC405F">
        <w:rPr>
          <w:rFonts w:ascii="Times New Roman" w:eastAsia="Times New Roman" w:hAnsi="Times New Roman" w:cs="Times New Roman"/>
          <w:sz w:val="24"/>
          <w:szCs w:val="24"/>
          <w:lang w:eastAsia="hr-HR"/>
        </w:rPr>
        <w:t>, u</w:t>
      </w:r>
      <w:r>
        <w:rPr>
          <w:rFonts w:ascii="Times New Roman" w:eastAsia="Times New Roman" w:hAnsi="Times New Roman" w:cs="Times New Roman"/>
          <w:sz w:val="24"/>
          <w:szCs w:val="24"/>
          <w:lang w:eastAsia="hr-HR"/>
        </w:rPr>
        <w:t xml:space="preserve"> Analiz</w:t>
      </w:r>
      <w:r w:rsidR="00EC405F">
        <w:rPr>
          <w:rFonts w:ascii="Times New Roman" w:eastAsia="Times New Roman" w:hAnsi="Times New Roman" w:cs="Times New Roman"/>
          <w:sz w:val="24"/>
          <w:szCs w:val="24"/>
          <w:lang w:eastAsia="hr-HR"/>
        </w:rPr>
        <w:t>i</w:t>
      </w:r>
      <w:r>
        <w:rPr>
          <w:rFonts w:ascii="Times New Roman" w:eastAsia="Times New Roman" w:hAnsi="Times New Roman" w:cs="Times New Roman"/>
          <w:sz w:val="24"/>
          <w:szCs w:val="24"/>
          <w:lang w:eastAsia="hr-HR"/>
        </w:rPr>
        <w:t xml:space="preserve"> stanja sustava </w:t>
      </w:r>
      <w:r w:rsidR="00B60B5A">
        <w:rPr>
          <w:rFonts w:ascii="Times New Roman" w:eastAsia="Times New Roman" w:hAnsi="Times New Roman" w:cs="Times New Roman"/>
          <w:sz w:val="24"/>
          <w:szCs w:val="24"/>
          <w:lang w:eastAsia="hr-HR"/>
        </w:rPr>
        <w:t>dan je pregled 202</w:t>
      </w:r>
      <w:r w:rsidR="00EC405F">
        <w:rPr>
          <w:rFonts w:ascii="Times New Roman" w:eastAsia="Times New Roman" w:hAnsi="Times New Roman" w:cs="Times New Roman"/>
          <w:sz w:val="24"/>
          <w:szCs w:val="24"/>
          <w:lang w:eastAsia="hr-HR"/>
        </w:rPr>
        <w:t>5</w:t>
      </w:r>
      <w:r w:rsidR="00B60B5A">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godin</w:t>
      </w:r>
      <w:r w:rsidR="00B60B5A">
        <w:rPr>
          <w:rFonts w:ascii="Times New Roman" w:eastAsia="Times New Roman" w:hAnsi="Times New Roman" w:cs="Times New Roman"/>
          <w:sz w:val="24"/>
          <w:szCs w:val="24"/>
          <w:lang w:eastAsia="hr-HR"/>
        </w:rPr>
        <w:t>e</w:t>
      </w:r>
      <w:r>
        <w:rPr>
          <w:rFonts w:ascii="Times New Roman" w:eastAsia="Times New Roman" w:hAnsi="Times New Roman" w:cs="Times New Roman"/>
          <w:sz w:val="24"/>
          <w:szCs w:val="24"/>
          <w:lang w:eastAsia="hr-HR"/>
        </w:rPr>
        <w:t xml:space="preserve"> kroz planske dokumente, operativne snage na koje možemo računati</w:t>
      </w:r>
      <w:r w:rsidR="00B60B5A">
        <w:rPr>
          <w:rFonts w:ascii="Times New Roman" w:eastAsia="Times New Roman" w:hAnsi="Times New Roman" w:cs="Times New Roman"/>
          <w:sz w:val="24"/>
          <w:szCs w:val="24"/>
          <w:lang w:eastAsia="hr-HR"/>
        </w:rPr>
        <w:t xml:space="preserve"> u slučaju bilo kakve ugroze</w:t>
      </w:r>
      <w:r>
        <w:rPr>
          <w:rFonts w:ascii="Times New Roman" w:eastAsia="Times New Roman" w:hAnsi="Times New Roman" w:cs="Times New Roman"/>
          <w:sz w:val="24"/>
          <w:szCs w:val="24"/>
          <w:lang w:eastAsia="hr-HR"/>
        </w:rPr>
        <w:t xml:space="preserve"> te događaje iz tog područja kroz godinu. Naglasak je na DVD-u, njegovoj opremljenosti, uz to tu je i Stožer civilne zaštite, postrojba civilne zaštite, članovi, HGSS i ostale sudionike kao što su škola</w:t>
      </w:r>
      <w:r w:rsidR="00B60B5A">
        <w:rPr>
          <w:rFonts w:ascii="Times New Roman" w:eastAsia="Times New Roman" w:hAnsi="Times New Roman" w:cs="Times New Roman"/>
          <w:sz w:val="24"/>
          <w:szCs w:val="24"/>
          <w:lang w:eastAsia="hr-HR"/>
        </w:rPr>
        <w:t xml:space="preserve"> i udruge.</w:t>
      </w:r>
      <w:r>
        <w:rPr>
          <w:rFonts w:ascii="Times New Roman" w:eastAsia="Times New Roman" w:hAnsi="Times New Roman" w:cs="Times New Roman"/>
          <w:sz w:val="24"/>
          <w:szCs w:val="24"/>
          <w:lang w:eastAsia="hr-HR"/>
        </w:rPr>
        <w:t xml:space="preserve"> Dan je financijski pregled uplaćenih sredstava do 30.11. i plan do kraja godine. </w:t>
      </w:r>
    </w:p>
    <w:p w14:paraId="20F525FF" w14:textId="77777777" w:rsidR="003167CC" w:rsidRDefault="003167CC" w:rsidP="003167CC">
      <w:pPr>
        <w:spacing w:after="0" w:line="240" w:lineRule="auto"/>
        <w:contextualSpacing/>
        <w:jc w:val="both"/>
        <w:rPr>
          <w:rFonts w:ascii="Times New Roman" w:eastAsia="Times New Roman" w:hAnsi="Times New Roman" w:cs="Times New Roman"/>
          <w:sz w:val="24"/>
          <w:szCs w:val="24"/>
          <w:lang w:eastAsia="hr-HR"/>
        </w:rPr>
      </w:pPr>
    </w:p>
    <w:p w14:paraId="77BF6BBE" w14:textId="77777777" w:rsidR="003167CC" w:rsidRDefault="003167CC" w:rsidP="003167CC">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Predsjednik vijeća </w:t>
      </w:r>
      <w:r>
        <w:rPr>
          <w:rFonts w:ascii="Times New Roman" w:eastAsia="Times New Roman" w:hAnsi="Times New Roman" w:cs="Times New Roman"/>
          <w:sz w:val="24"/>
          <w:szCs w:val="24"/>
          <w:lang w:eastAsia="hr-HR"/>
        </w:rPr>
        <w:t>–</w:t>
      </w:r>
      <w:r w:rsidRPr="00C33754">
        <w:rPr>
          <w:rFonts w:ascii="Times New Roman" w:eastAsia="Times New Roman" w:hAnsi="Times New Roman" w:cs="Times New Roman"/>
          <w:sz w:val="24"/>
          <w:szCs w:val="24"/>
          <w:lang w:eastAsia="hr-HR"/>
        </w:rPr>
        <w:t xml:space="preserve"> da li ima kakvih pitanja? </w:t>
      </w:r>
    </w:p>
    <w:p w14:paraId="05955C80" w14:textId="77777777" w:rsidR="003167CC" w:rsidRPr="00C33754" w:rsidRDefault="003167CC" w:rsidP="003167CC">
      <w:pPr>
        <w:spacing w:after="0" w:line="240" w:lineRule="auto"/>
        <w:contextualSpacing/>
        <w:jc w:val="both"/>
        <w:rPr>
          <w:rFonts w:ascii="Times New Roman" w:eastAsia="Times New Roman" w:hAnsi="Times New Roman" w:cs="Times New Roman"/>
          <w:sz w:val="24"/>
          <w:szCs w:val="24"/>
          <w:lang w:eastAsia="hr-HR"/>
        </w:rPr>
      </w:pPr>
    </w:p>
    <w:p w14:paraId="4E0A535F" w14:textId="7A8EAAF0" w:rsidR="003167CC" w:rsidRDefault="003167CC" w:rsidP="003167CC">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sz w:val="24"/>
          <w:szCs w:val="24"/>
          <w:lang w:eastAsia="hr-HR"/>
        </w:rPr>
        <w:t xml:space="preserve">Kako nema pitanja dajem </w:t>
      </w:r>
      <w:r>
        <w:rPr>
          <w:rFonts w:ascii="Times New Roman" w:eastAsia="Times New Roman" w:hAnsi="Times New Roman" w:cs="Times New Roman"/>
          <w:sz w:val="24"/>
          <w:szCs w:val="24"/>
          <w:lang w:eastAsia="hr-HR"/>
        </w:rPr>
        <w:t>Zaključak o usvajanju Analize stanja sustava civilne zaštite na području Općine Donja Voća za 202</w:t>
      </w:r>
      <w:r w:rsidR="00EC405F">
        <w:rPr>
          <w:rFonts w:ascii="Times New Roman" w:eastAsia="Times New Roman" w:hAnsi="Times New Roman" w:cs="Times New Roman"/>
          <w:sz w:val="24"/>
          <w:szCs w:val="24"/>
          <w:lang w:eastAsia="hr-HR"/>
        </w:rPr>
        <w:t>5</w:t>
      </w:r>
      <w:r>
        <w:rPr>
          <w:rFonts w:ascii="Times New Roman" w:eastAsia="Times New Roman" w:hAnsi="Times New Roman" w:cs="Times New Roman"/>
          <w:sz w:val="24"/>
          <w:szCs w:val="24"/>
          <w:lang w:eastAsia="hr-HR"/>
        </w:rPr>
        <w:t>.</w:t>
      </w:r>
      <w:r w:rsidR="00EC405F">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 xml:space="preserve">godinu </w:t>
      </w:r>
      <w:r w:rsidRPr="00C33754">
        <w:rPr>
          <w:rFonts w:ascii="Times New Roman" w:eastAsia="Times New Roman" w:hAnsi="Times New Roman" w:cs="Times New Roman"/>
          <w:bCs/>
          <w:sz w:val="24"/>
          <w:szCs w:val="24"/>
          <w:lang w:eastAsia="hr-HR"/>
        </w:rPr>
        <w:t>na glasanje:</w:t>
      </w:r>
    </w:p>
    <w:p w14:paraId="7D2D382D" w14:textId="77777777" w:rsidR="003167CC" w:rsidRPr="00C33754" w:rsidRDefault="003167CC" w:rsidP="003167CC">
      <w:pPr>
        <w:spacing w:after="0" w:line="240" w:lineRule="auto"/>
        <w:contextualSpacing/>
        <w:jc w:val="both"/>
        <w:rPr>
          <w:rFonts w:ascii="Times New Roman" w:eastAsia="Times New Roman" w:hAnsi="Times New Roman" w:cs="Times New Roman"/>
          <w:sz w:val="24"/>
          <w:szCs w:val="24"/>
          <w:lang w:eastAsia="hr-HR"/>
        </w:rPr>
      </w:pPr>
    </w:p>
    <w:p w14:paraId="4AD1204A" w14:textId="2223B986" w:rsidR="003167CC" w:rsidRPr="00C33754" w:rsidRDefault="003167CC" w:rsidP="003167CC">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‘’ZA’’ – </w:t>
      </w:r>
      <w:r w:rsidR="00EC405F">
        <w:rPr>
          <w:rFonts w:ascii="Times New Roman" w:eastAsia="Times New Roman" w:hAnsi="Times New Roman" w:cs="Times New Roman"/>
          <w:bCs/>
          <w:sz w:val="24"/>
          <w:szCs w:val="24"/>
          <w:lang w:eastAsia="hr-HR"/>
        </w:rPr>
        <w:t>8</w:t>
      </w:r>
      <w:r w:rsidRPr="00C33754">
        <w:rPr>
          <w:rFonts w:ascii="Times New Roman" w:eastAsia="Times New Roman" w:hAnsi="Times New Roman" w:cs="Times New Roman"/>
          <w:bCs/>
          <w:sz w:val="24"/>
          <w:szCs w:val="24"/>
          <w:lang w:eastAsia="hr-HR"/>
        </w:rPr>
        <w:t xml:space="preserve"> glasova</w:t>
      </w:r>
    </w:p>
    <w:p w14:paraId="53D0A028" w14:textId="77777777" w:rsidR="003167CC" w:rsidRPr="00C33754" w:rsidRDefault="003167CC" w:rsidP="003167CC">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‘’PROTIV’’ – </w:t>
      </w:r>
      <w:r>
        <w:rPr>
          <w:rFonts w:ascii="Times New Roman" w:eastAsia="Times New Roman" w:hAnsi="Times New Roman" w:cs="Times New Roman"/>
          <w:bCs/>
          <w:sz w:val="24"/>
          <w:szCs w:val="24"/>
          <w:lang w:eastAsia="hr-HR"/>
        </w:rPr>
        <w:t>0</w:t>
      </w:r>
      <w:r w:rsidRPr="00C33754">
        <w:rPr>
          <w:rFonts w:ascii="Times New Roman" w:eastAsia="Times New Roman" w:hAnsi="Times New Roman" w:cs="Times New Roman"/>
          <w:bCs/>
          <w:sz w:val="24"/>
          <w:szCs w:val="24"/>
          <w:lang w:eastAsia="hr-HR"/>
        </w:rPr>
        <w:t xml:space="preserve"> glasova</w:t>
      </w:r>
    </w:p>
    <w:p w14:paraId="059D003E" w14:textId="77777777" w:rsidR="003167CC" w:rsidRPr="00C33754" w:rsidRDefault="003167CC" w:rsidP="003167CC">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‘’SUZDRŽAN’’ – </w:t>
      </w:r>
      <w:r>
        <w:rPr>
          <w:rFonts w:ascii="Times New Roman" w:eastAsia="Times New Roman" w:hAnsi="Times New Roman" w:cs="Times New Roman"/>
          <w:bCs/>
          <w:sz w:val="24"/>
          <w:szCs w:val="24"/>
          <w:lang w:eastAsia="hr-HR"/>
        </w:rPr>
        <w:t>0</w:t>
      </w:r>
      <w:r w:rsidRPr="00C33754">
        <w:rPr>
          <w:rFonts w:ascii="Times New Roman" w:eastAsia="Times New Roman" w:hAnsi="Times New Roman" w:cs="Times New Roman"/>
          <w:bCs/>
          <w:sz w:val="24"/>
          <w:szCs w:val="24"/>
          <w:lang w:eastAsia="hr-HR"/>
        </w:rPr>
        <w:t xml:space="preserve"> glas</w:t>
      </w:r>
    </w:p>
    <w:p w14:paraId="063420FD" w14:textId="3E8DB3D1" w:rsidR="003167CC" w:rsidRPr="0027410D" w:rsidRDefault="003167CC" w:rsidP="003167CC">
      <w:pPr>
        <w:spacing w:after="0" w:line="240" w:lineRule="auto"/>
        <w:contextualSpacing/>
        <w:jc w:val="both"/>
        <w:rPr>
          <w:rFonts w:ascii="Times New Roman" w:eastAsia="Times New Roman" w:hAnsi="Times New Roman" w:cs="Times New Roman"/>
          <w:bCs/>
          <w:color w:val="000000"/>
          <w:sz w:val="24"/>
          <w:szCs w:val="24"/>
          <w:lang w:eastAsia="hr-HR"/>
        </w:rPr>
      </w:pPr>
      <w:r w:rsidRPr="00C33754">
        <w:rPr>
          <w:rFonts w:ascii="Times New Roman" w:hAnsi="Times New Roman" w:cs="Times New Roman"/>
          <w:sz w:val="24"/>
          <w:szCs w:val="24"/>
        </w:rPr>
        <w:t xml:space="preserve">te konstatiram da se isto prihvaća </w:t>
      </w:r>
      <w:r>
        <w:rPr>
          <w:rFonts w:ascii="Times New Roman" w:hAnsi="Times New Roman" w:cs="Times New Roman"/>
          <w:sz w:val="24"/>
          <w:szCs w:val="24"/>
        </w:rPr>
        <w:t xml:space="preserve">jednoglasno </w:t>
      </w:r>
      <w:r w:rsidRPr="00C33754">
        <w:rPr>
          <w:rFonts w:ascii="Times New Roman" w:eastAsia="Times New Roman" w:hAnsi="Times New Roman" w:cs="Times New Roman"/>
          <w:bCs/>
          <w:color w:val="000000"/>
          <w:sz w:val="24"/>
          <w:szCs w:val="24"/>
          <w:lang w:eastAsia="hr-HR"/>
        </w:rPr>
        <w:t xml:space="preserve">sa </w:t>
      </w:r>
      <w:r w:rsidR="00EC405F">
        <w:rPr>
          <w:rFonts w:ascii="Times New Roman" w:eastAsia="Times New Roman" w:hAnsi="Times New Roman" w:cs="Times New Roman"/>
          <w:bCs/>
          <w:color w:val="000000"/>
          <w:sz w:val="24"/>
          <w:szCs w:val="24"/>
          <w:lang w:eastAsia="hr-HR"/>
        </w:rPr>
        <w:t>osam</w:t>
      </w:r>
      <w:r w:rsidRPr="00C33754">
        <w:rPr>
          <w:rFonts w:ascii="Times New Roman" w:eastAsia="Times New Roman" w:hAnsi="Times New Roman" w:cs="Times New Roman"/>
          <w:bCs/>
          <w:color w:val="000000"/>
          <w:sz w:val="24"/>
          <w:szCs w:val="24"/>
          <w:lang w:eastAsia="hr-HR"/>
        </w:rPr>
        <w:t xml:space="preserve"> glasova ''ZA''.</w:t>
      </w:r>
    </w:p>
    <w:p w14:paraId="18E232E6" w14:textId="77777777" w:rsidR="003167CC" w:rsidRPr="001611C1" w:rsidRDefault="003167CC" w:rsidP="003167CC">
      <w:pPr>
        <w:spacing w:after="0" w:line="240" w:lineRule="auto"/>
        <w:contextualSpacing/>
        <w:jc w:val="both"/>
        <w:rPr>
          <w:rFonts w:ascii="Times New Roman" w:eastAsia="Times New Roman" w:hAnsi="Times New Roman" w:cs="Times New Roman"/>
          <w:sz w:val="24"/>
          <w:szCs w:val="24"/>
          <w:lang w:eastAsia="hr-HR"/>
        </w:rPr>
      </w:pPr>
    </w:p>
    <w:p w14:paraId="38C762BE" w14:textId="77777777" w:rsidR="003167CC" w:rsidRDefault="003167CC" w:rsidP="003167CC">
      <w:pPr>
        <w:spacing w:after="0" w:line="240" w:lineRule="auto"/>
        <w:ind w:left="840"/>
        <w:contextualSpacing/>
        <w:jc w:val="both"/>
        <w:rPr>
          <w:rFonts w:ascii="Times New Roman" w:eastAsia="Times New Roman" w:hAnsi="Times New Roman" w:cs="Times New Roman"/>
          <w:b/>
          <w:bCs/>
          <w:sz w:val="24"/>
          <w:szCs w:val="24"/>
          <w:lang w:eastAsia="hr-HR"/>
        </w:rPr>
      </w:pPr>
    </w:p>
    <w:p w14:paraId="5423EDE9" w14:textId="6BE5CA58" w:rsidR="003167CC" w:rsidRPr="00C33754" w:rsidRDefault="003167CC" w:rsidP="003167CC">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sidR="005B3245">
        <w:rPr>
          <w:rFonts w:ascii="Times New Roman" w:eastAsia="Times New Roman" w:hAnsi="Times New Roman" w:cs="Times New Roman"/>
          <w:b/>
          <w:color w:val="000000"/>
          <w:sz w:val="24"/>
          <w:szCs w:val="24"/>
          <w:lang w:eastAsia="hr-HR"/>
        </w:rPr>
        <w:t>9</w:t>
      </w:r>
      <w:r w:rsidRPr="00C33754">
        <w:rPr>
          <w:rFonts w:ascii="Times New Roman" w:eastAsia="Times New Roman" w:hAnsi="Times New Roman" w:cs="Times New Roman"/>
          <w:b/>
          <w:color w:val="000000"/>
          <w:sz w:val="24"/>
          <w:szCs w:val="24"/>
          <w:lang w:eastAsia="hr-HR"/>
        </w:rPr>
        <w:t>.</w:t>
      </w:r>
    </w:p>
    <w:p w14:paraId="016AEA27" w14:textId="2A3D4D6C" w:rsidR="003167CC" w:rsidRDefault="003167CC" w:rsidP="003167CC">
      <w:pPr>
        <w:spacing w:after="0" w:line="240" w:lineRule="auto"/>
        <w:ind w:left="840"/>
        <w:contextualSpacing/>
        <w:jc w:val="both"/>
        <w:rPr>
          <w:rFonts w:ascii="Times New Roman" w:eastAsia="Times New Roman" w:hAnsi="Times New Roman" w:cs="Times New Roman"/>
          <w:b/>
          <w:bCs/>
          <w:sz w:val="24"/>
          <w:szCs w:val="24"/>
          <w:lang w:eastAsia="hr-HR"/>
        </w:rPr>
      </w:pPr>
      <w:r>
        <w:rPr>
          <w:rFonts w:ascii="Times New Roman" w:eastAsia="Times New Roman" w:hAnsi="Times New Roman" w:cs="Times New Roman"/>
          <w:b/>
          <w:bCs/>
          <w:sz w:val="24"/>
          <w:szCs w:val="24"/>
          <w:lang w:eastAsia="hr-HR"/>
        </w:rPr>
        <w:t>Prijedlog Zaključka o usvajanju Plana razvoja sustava civilne zaštite na području Općine Donja Voća za 202</w:t>
      </w:r>
      <w:r w:rsidR="00722DFA">
        <w:rPr>
          <w:rFonts w:ascii="Times New Roman" w:eastAsia="Times New Roman" w:hAnsi="Times New Roman" w:cs="Times New Roman"/>
          <w:b/>
          <w:bCs/>
          <w:sz w:val="24"/>
          <w:szCs w:val="24"/>
          <w:lang w:eastAsia="hr-HR"/>
        </w:rPr>
        <w:t>6</w:t>
      </w:r>
      <w:r>
        <w:rPr>
          <w:rFonts w:ascii="Times New Roman" w:eastAsia="Times New Roman" w:hAnsi="Times New Roman" w:cs="Times New Roman"/>
          <w:b/>
          <w:bCs/>
          <w:sz w:val="24"/>
          <w:szCs w:val="24"/>
          <w:lang w:eastAsia="hr-HR"/>
        </w:rPr>
        <w:t>. godinu s financijskim učincima za trogodišnje razdoblje</w:t>
      </w:r>
    </w:p>
    <w:p w14:paraId="7DA579DC" w14:textId="77777777" w:rsidR="003167CC" w:rsidRDefault="003167CC" w:rsidP="003167CC">
      <w:pPr>
        <w:spacing w:after="0" w:line="240" w:lineRule="auto"/>
        <w:contextualSpacing/>
        <w:jc w:val="both"/>
        <w:rPr>
          <w:rFonts w:ascii="Times New Roman" w:eastAsia="Times New Roman" w:hAnsi="Times New Roman" w:cs="Times New Roman"/>
          <w:b/>
          <w:bCs/>
          <w:sz w:val="24"/>
          <w:szCs w:val="24"/>
          <w:lang w:eastAsia="hr-HR"/>
        </w:rPr>
      </w:pPr>
    </w:p>
    <w:p w14:paraId="46B7AE5A" w14:textId="4647B42F" w:rsidR="003167CC" w:rsidRPr="0027410D" w:rsidRDefault="003167CC" w:rsidP="003167CC">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Nakon </w:t>
      </w:r>
      <w:r w:rsidR="00EC405F">
        <w:rPr>
          <w:rFonts w:ascii="Times New Roman" w:eastAsia="Times New Roman" w:hAnsi="Times New Roman" w:cs="Times New Roman"/>
          <w:sz w:val="24"/>
          <w:szCs w:val="24"/>
          <w:lang w:eastAsia="hr-HR"/>
        </w:rPr>
        <w:t xml:space="preserve">obrazloženja Pročelnice </w:t>
      </w:r>
      <w:r>
        <w:rPr>
          <w:rFonts w:ascii="Times New Roman" w:eastAsia="Times New Roman" w:hAnsi="Times New Roman" w:cs="Times New Roman"/>
          <w:sz w:val="24"/>
          <w:szCs w:val="24"/>
          <w:lang w:eastAsia="hr-HR"/>
        </w:rPr>
        <w:t>Općinsko vijeće jednoglasno donosi Plan razvoja sustava civilne zaštite na području Općine Donja Voća za 202</w:t>
      </w:r>
      <w:r w:rsidR="00EC405F">
        <w:rPr>
          <w:rFonts w:ascii="Times New Roman" w:eastAsia="Times New Roman" w:hAnsi="Times New Roman" w:cs="Times New Roman"/>
          <w:sz w:val="24"/>
          <w:szCs w:val="24"/>
          <w:lang w:eastAsia="hr-HR"/>
        </w:rPr>
        <w:t>6</w:t>
      </w:r>
      <w:r>
        <w:rPr>
          <w:rFonts w:ascii="Times New Roman" w:eastAsia="Times New Roman" w:hAnsi="Times New Roman" w:cs="Times New Roman"/>
          <w:sz w:val="24"/>
          <w:szCs w:val="24"/>
          <w:lang w:eastAsia="hr-HR"/>
        </w:rPr>
        <w:t>. godinu s financijskim učincima za trogodišnje razdoblje.</w:t>
      </w:r>
    </w:p>
    <w:p w14:paraId="0FA89EE5" w14:textId="77777777" w:rsidR="003167CC" w:rsidRDefault="003167CC" w:rsidP="003167CC">
      <w:pPr>
        <w:spacing w:after="0" w:line="240" w:lineRule="auto"/>
        <w:contextualSpacing/>
        <w:jc w:val="both"/>
        <w:rPr>
          <w:rFonts w:ascii="Times New Roman" w:eastAsia="Times New Roman" w:hAnsi="Times New Roman" w:cs="Times New Roman"/>
          <w:b/>
          <w:bCs/>
          <w:sz w:val="24"/>
          <w:szCs w:val="24"/>
          <w:lang w:eastAsia="hr-HR"/>
        </w:rPr>
      </w:pPr>
    </w:p>
    <w:p w14:paraId="52E475C1" w14:textId="66845EED" w:rsidR="003167CC" w:rsidRPr="00C33754" w:rsidRDefault="003167CC" w:rsidP="003167CC">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1</w:t>
      </w:r>
      <w:r w:rsidR="005B3245">
        <w:rPr>
          <w:rFonts w:ascii="Times New Roman" w:eastAsia="Times New Roman" w:hAnsi="Times New Roman" w:cs="Times New Roman"/>
          <w:b/>
          <w:color w:val="000000"/>
          <w:sz w:val="24"/>
          <w:szCs w:val="24"/>
          <w:lang w:eastAsia="hr-HR"/>
        </w:rPr>
        <w:t>0</w:t>
      </w:r>
      <w:r w:rsidRPr="00C33754">
        <w:rPr>
          <w:rFonts w:ascii="Times New Roman" w:eastAsia="Times New Roman" w:hAnsi="Times New Roman" w:cs="Times New Roman"/>
          <w:b/>
          <w:color w:val="000000"/>
          <w:sz w:val="24"/>
          <w:szCs w:val="24"/>
          <w:lang w:eastAsia="hr-HR"/>
        </w:rPr>
        <w:t>.</w:t>
      </w:r>
    </w:p>
    <w:p w14:paraId="218660A8" w14:textId="2187F49D" w:rsidR="003167CC" w:rsidRDefault="003167CC" w:rsidP="003167CC">
      <w:pPr>
        <w:spacing w:after="0" w:line="240" w:lineRule="auto"/>
        <w:ind w:left="840"/>
        <w:contextualSpacing/>
        <w:jc w:val="both"/>
        <w:rPr>
          <w:rFonts w:ascii="Times New Roman" w:eastAsia="Times New Roman" w:hAnsi="Times New Roman" w:cs="Times New Roman"/>
          <w:b/>
          <w:bCs/>
          <w:sz w:val="24"/>
          <w:szCs w:val="24"/>
          <w:lang w:eastAsia="hr-HR"/>
        </w:rPr>
      </w:pPr>
      <w:r>
        <w:rPr>
          <w:rFonts w:ascii="Times New Roman" w:eastAsia="Times New Roman" w:hAnsi="Times New Roman" w:cs="Times New Roman"/>
          <w:b/>
          <w:bCs/>
          <w:sz w:val="24"/>
          <w:szCs w:val="24"/>
          <w:lang w:eastAsia="hr-HR"/>
        </w:rPr>
        <w:t>Prijedlog Odluke o donošenju Plana djelovanja u području prirodnih nepogoda Općine Donja Voća za 202</w:t>
      </w:r>
      <w:r w:rsidR="00722DFA">
        <w:rPr>
          <w:rFonts w:ascii="Times New Roman" w:eastAsia="Times New Roman" w:hAnsi="Times New Roman" w:cs="Times New Roman"/>
          <w:b/>
          <w:bCs/>
          <w:sz w:val="24"/>
          <w:szCs w:val="24"/>
          <w:lang w:eastAsia="hr-HR"/>
        </w:rPr>
        <w:t>6</w:t>
      </w:r>
      <w:r>
        <w:rPr>
          <w:rFonts w:ascii="Times New Roman" w:eastAsia="Times New Roman" w:hAnsi="Times New Roman" w:cs="Times New Roman"/>
          <w:b/>
          <w:bCs/>
          <w:sz w:val="24"/>
          <w:szCs w:val="24"/>
          <w:lang w:eastAsia="hr-HR"/>
        </w:rPr>
        <w:t>. godinu</w:t>
      </w:r>
    </w:p>
    <w:p w14:paraId="3B36C3F4" w14:textId="77777777" w:rsidR="003167CC" w:rsidRDefault="003167CC" w:rsidP="003167CC">
      <w:pPr>
        <w:spacing w:after="0" w:line="240" w:lineRule="auto"/>
        <w:contextualSpacing/>
        <w:jc w:val="both"/>
        <w:rPr>
          <w:rFonts w:ascii="Times New Roman" w:eastAsia="Times New Roman" w:hAnsi="Times New Roman" w:cs="Times New Roman"/>
          <w:b/>
          <w:bCs/>
          <w:sz w:val="24"/>
          <w:szCs w:val="24"/>
          <w:lang w:eastAsia="hr-HR"/>
        </w:rPr>
      </w:pPr>
    </w:p>
    <w:p w14:paraId="3F0846F3" w14:textId="0950DBAA" w:rsidR="003167CC" w:rsidRDefault="00EC405F" w:rsidP="003167CC">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Nakon obrazloženja Pročelnice </w:t>
      </w:r>
      <w:r w:rsidR="003167CC">
        <w:rPr>
          <w:rFonts w:ascii="Times New Roman" w:eastAsia="Times New Roman" w:hAnsi="Times New Roman" w:cs="Times New Roman"/>
          <w:sz w:val="24"/>
          <w:szCs w:val="24"/>
          <w:lang w:eastAsia="hr-HR"/>
        </w:rPr>
        <w:t>Općinsko vijeće jednoglasno donosi Plan djelovanja u području prirodnih nepogoda Općine Donja Voća za 202</w:t>
      </w:r>
      <w:r>
        <w:rPr>
          <w:rFonts w:ascii="Times New Roman" w:eastAsia="Times New Roman" w:hAnsi="Times New Roman" w:cs="Times New Roman"/>
          <w:sz w:val="24"/>
          <w:szCs w:val="24"/>
          <w:lang w:eastAsia="hr-HR"/>
        </w:rPr>
        <w:t>6</w:t>
      </w:r>
      <w:r w:rsidR="003167CC">
        <w:rPr>
          <w:rFonts w:ascii="Times New Roman" w:eastAsia="Times New Roman" w:hAnsi="Times New Roman" w:cs="Times New Roman"/>
          <w:sz w:val="24"/>
          <w:szCs w:val="24"/>
          <w:lang w:eastAsia="hr-HR"/>
        </w:rPr>
        <w:t>. godinu.</w:t>
      </w:r>
    </w:p>
    <w:p w14:paraId="520BF445" w14:textId="77777777" w:rsidR="002C6F60" w:rsidRDefault="002C6F60" w:rsidP="003167CC">
      <w:pPr>
        <w:spacing w:after="0" w:line="240" w:lineRule="auto"/>
        <w:jc w:val="both"/>
        <w:rPr>
          <w:rFonts w:ascii="Times New Roman" w:eastAsia="Times New Roman" w:hAnsi="Times New Roman" w:cs="Times New Roman"/>
          <w:sz w:val="24"/>
          <w:szCs w:val="24"/>
          <w:lang w:eastAsia="hr-HR"/>
        </w:rPr>
      </w:pPr>
    </w:p>
    <w:p w14:paraId="2E25DB3F" w14:textId="032C3CA1" w:rsidR="002C6F60" w:rsidRPr="002C6F60" w:rsidRDefault="002C6F60" w:rsidP="002C6F60">
      <w:pPr>
        <w:spacing w:after="0" w:line="240" w:lineRule="auto"/>
        <w:jc w:val="center"/>
        <w:rPr>
          <w:rFonts w:ascii="Times New Roman" w:eastAsia="Times New Roman" w:hAnsi="Times New Roman" w:cs="Times New Roman"/>
          <w:b/>
          <w:bCs/>
          <w:sz w:val="24"/>
          <w:szCs w:val="24"/>
          <w:lang w:eastAsia="hr-HR"/>
        </w:rPr>
      </w:pPr>
      <w:r w:rsidRPr="002C6F60">
        <w:rPr>
          <w:rFonts w:ascii="Times New Roman" w:eastAsia="Times New Roman" w:hAnsi="Times New Roman" w:cs="Times New Roman"/>
          <w:b/>
          <w:bCs/>
          <w:sz w:val="24"/>
          <w:szCs w:val="24"/>
          <w:lang w:eastAsia="hr-HR"/>
        </w:rPr>
        <w:t>AD) 1</w:t>
      </w:r>
      <w:r w:rsidR="005B3245">
        <w:rPr>
          <w:rFonts w:ascii="Times New Roman" w:eastAsia="Times New Roman" w:hAnsi="Times New Roman" w:cs="Times New Roman"/>
          <w:b/>
          <w:bCs/>
          <w:sz w:val="24"/>
          <w:szCs w:val="24"/>
          <w:lang w:eastAsia="hr-HR"/>
        </w:rPr>
        <w:t>1</w:t>
      </w:r>
      <w:r w:rsidRPr="002C6F60">
        <w:rPr>
          <w:rFonts w:ascii="Times New Roman" w:eastAsia="Times New Roman" w:hAnsi="Times New Roman" w:cs="Times New Roman"/>
          <w:b/>
          <w:bCs/>
          <w:sz w:val="24"/>
          <w:szCs w:val="24"/>
          <w:lang w:eastAsia="hr-HR"/>
        </w:rPr>
        <w:t>.</w:t>
      </w:r>
    </w:p>
    <w:p w14:paraId="3B96B3EA" w14:textId="77777777" w:rsidR="003167CC" w:rsidRDefault="003167CC" w:rsidP="003167CC">
      <w:pPr>
        <w:spacing w:after="0" w:line="240" w:lineRule="auto"/>
        <w:contextualSpacing/>
        <w:jc w:val="both"/>
        <w:rPr>
          <w:rFonts w:ascii="Times New Roman" w:eastAsia="Times New Roman" w:hAnsi="Times New Roman" w:cs="Times New Roman"/>
          <w:b/>
          <w:bCs/>
          <w:sz w:val="24"/>
          <w:szCs w:val="24"/>
          <w:lang w:eastAsia="hr-HR"/>
        </w:rPr>
      </w:pPr>
    </w:p>
    <w:p w14:paraId="319851E1" w14:textId="142B1EC2" w:rsidR="002C6F60" w:rsidRPr="005B3245" w:rsidRDefault="002C6F60" w:rsidP="002C6F60">
      <w:pPr>
        <w:spacing w:after="0" w:line="240" w:lineRule="auto"/>
        <w:ind w:left="840"/>
        <w:contextualSpacing/>
        <w:jc w:val="center"/>
        <w:rPr>
          <w:rFonts w:ascii="Times New Roman" w:eastAsia="Times New Roman" w:hAnsi="Times New Roman" w:cs="Times New Roman"/>
          <w:b/>
          <w:bCs/>
          <w:sz w:val="24"/>
          <w:szCs w:val="24"/>
          <w:lang w:eastAsia="hr-HR"/>
        </w:rPr>
      </w:pPr>
      <w:r w:rsidRPr="005B3245">
        <w:rPr>
          <w:rFonts w:ascii="Times New Roman" w:eastAsia="Times New Roman" w:hAnsi="Times New Roman" w:cs="Times New Roman"/>
          <w:b/>
          <w:bCs/>
          <w:sz w:val="24"/>
          <w:szCs w:val="24"/>
          <w:lang w:eastAsia="hr-HR"/>
        </w:rPr>
        <w:t xml:space="preserve">Prijedlog Odluke o </w:t>
      </w:r>
      <w:r w:rsidR="005B3245" w:rsidRPr="005B3245">
        <w:rPr>
          <w:rFonts w:ascii="Times New Roman" w:eastAsia="Times New Roman" w:hAnsi="Times New Roman" w:cs="Times New Roman"/>
          <w:b/>
          <w:bCs/>
          <w:sz w:val="24"/>
          <w:szCs w:val="24"/>
          <w:lang w:eastAsia="hr-HR"/>
        </w:rPr>
        <w:t>raspoređivanju sredstava za redovito godišnje financiranje političkih stranaka zastupljenih u Općinskom vijeću Općine Donja Voća u 2026. godini</w:t>
      </w:r>
    </w:p>
    <w:p w14:paraId="5C377796" w14:textId="77777777" w:rsidR="00E000E4" w:rsidRDefault="00E000E4" w:rsidP="00E000E4">
      <w:pPr>
        <w:spacing w:after="0" w:line="240" w:lineRule="auto"/>
        <w:contextualSpacing/>
        <w:jc w:val="both"/>
        <w:rPr>
          <w:rFonts w:ascii="Times New Roman" w:eastAsia="Times New Roman" w:hAnsi="Times New Roman" w:cs="Times New Roman"/>
          <w:sz w:val="24"/>
          <w:szCs w:val="24"/>
          <w:lang w:eastAsia="hr-HR"/>
        </w:rPr>
      </w:pPr>
    </w:p>
    <w:p w14:paraId="3E43BD4D" w14:textId="416E7241" w:rsidR="00E000E4" w:rsidRDefault="00EC405F" w:rsidP="00E000E4">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Marijana Sambolec Kukec – Odluka je pripremljena sukladno Zakonu o financiranju političkih aktivnosti, izborne promidžbe i referenduma</w:t>
      </w:r>
      <w:r w:rsidR="00E50CBA">
        <w:rPr>
          <w:rFonts w:ascii="Times New Roman" w:eastAsia="Times New Roman" w:hAnsi="Times New Roman" w:cs="Times New Roman"/>
          <w:sz w:val="24"/>
          <w:szCs w:val="24"/>
          <w:lang w:eastAsia="hr-HR"/>
        </w:rPr>
        <w:t>, a kroz koju je raspoređen planirani iznos iz Proračuna u tu namjenu, radi se o 2.000,00 EUR, 215,00 EUR po vijećniku, odnosno 236,50 EUR ako se radi o podzastupljenom spolu.</w:t>
      </w:r>
    </w:p>
    <w:p w14:paraId="0F520546" w14:textId="4521F0D1" w:rsidR="00E000E4" w:rsidRDefault="005C0AFE" w:rsidP="00E000E4">
      <w:pPr>
        <w:spacing w:after="0" w:line="240" w:lineRule="auto"/>
        <w:contextualSpacing/>
        <w:jc w:val="both"/>
        <w:rPr>
          <w:rFonts w:ascii="Times New Roman" w:eastAsia="Times New Roman" w:hAnsi="Times New Roman" w:cs="Times New Roman"/>
          <w:bCs/>
          <w:sz w:val="24"/>
          <w:szCs w:val="24"/>
          <w:lang w:eastAsia="hr-HR"/>
        </w:rPr>
      </w:pPr>
      <w:r>
        <w:rPr>
          <w:rFonts w:ascii="Times New Roman" w:eastAsia="Times New Roman" w:hAnsi="Times New Roman" w:cs="Times New Roman"/>
          <w:sz w:val="24"/>
          <w:szCs w:val="24"/>
          <w:lang w:eastAsia="hr-HR"/>
        </w:rPr>
        <w:lastRenderedPageBreak/>
        <w:t>Predsjednik Vijeća – kako se više nitko ne javlja za raspravu d</w:t>
      </w:r>
      <w:r w:rsidR="00E000E4" w:rsidRPr="00C33754">
        <w:rPr>
          <w:rFonts w:ascii="Times New Roman" w:eastAsia="Times New Roman" w:hAnsi="Times New Roman" w:cs="Times New Roman"/>
          <w:sz w:val="24"/>
          <w:szCs w:val="24"/>
          <w:lang w:eastAsia="hr-HR"/>
        </w:rPr>
        <w:t xml:space="preserve">ajem </w:t>
      </w:r>
      <w:r w:rsidR="00E000E4">
        <w:rPr>
          <w:rFonts w:ascii="Times New Roman" w:eastAsia="Times New Roman" w:hAnsi="Times New Roman" w:cs="Times New Roman"/>
          <w:sz w:val="24"/>
          <w:szCs w:val="24"/>
          <w:lang w:eastAsia="hr-HR"/>
        </w:rPr>
        <w:t xml:space="preserve">Odluku </w:t>
      </w:r>
      <w:r w:rsidR="00E000E4" w:rsidRPr="00C33754">
        <w:rPr>
          <w:rFonts w:ascii="Times New Roman" w:eastAsia="Times New Roman" w:hAnsi="Times New Roman" w:cs="Times New Roman"/>
          <w:bCs/>
          <w:sz w:val="24"/>
          <w:szCs w:val="24"/>
          <w:lang w:eastAsia="hr-HR"/>
        </w:rPr>
        <w:t>na glasanje:</w:t>
      </w:r>
    </w:p>
    <w:p w14:paraId="17C33CD9" w14:textId="77777777" w:rsidR="00E000E4" w:rsidRDefault="00E000E4" w:rsidP="00E000E4">
      <w:pPr>
        <w:spacing w:after="0" w:line="240" w:lineRule="auto"/>
        <w:contextualSpacing/>
        <w:jc w:val="both"/>
        <w:rPr>
          <w:rFonts w:ascii="Times New Roman" w:eastAsia="Times New Roman" w:hAnsi="Times New Roman" w:cs="Times New Roman"/>
          <w:b/>
          <w:bCs/>
          <w:sz w:val="24"/>
          <w:szCs w:val="24"/>
          <w:lang w:eastAsia="hr-HR"/>
        </w:rPr>
      </w:pPr>
    </w:p>
    <w:p w14:paraId="43B53EBA" w14:textId="188E44D5" w:rsidR="00E000E4" w:rsidRPr="00C33754" w:rsidRDefault="00E000E4" w:rsidP="00E000E4">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‘’ZA’’ – </w:t>
      </w:r>
      <w:r w:rsidR="00722DFA">
        <w:rPr>
          <w:rFonts w:ascii="Times New Roman" w:eastAsia="Times New Roman" w:hAnsi="Times New Roman" w:cs="Times New Roman"/>
          <w:bCs/>
          <w:sz w:val="24"/>
          <w:szCs w:val="24"/>
          <w:lang w:eastAsia="hr-HR"/>
        </w:rPr>
        <w:t>8</w:t>
      </w:r>
      <w:r w:rsidRPr="00C33754">
        <w:rPr>
          <w:rFonts w:ascii="Times New Roman" w:eastAsia="Times New Roman" w:hAnsi="Times New Roman" w:cs="Times New Roman"/>
          <w:bCs/>
          <w:sz w:val="24"/>
          <w:szCs w:val="24"/>
          <w:lang w:eastAsia="hr-HR"/>
        </w:rPr>
        <w:t xml:space="preserve"> glasova</w:t>
      </w:r>
    </w:p>
    <w:p w14:paraId="1B34330C" w14:textId="77777777" w:rsidR="00E000E4" w:rsidRPr="00C33754" w:rsidRDefault="00E000E4" w:rsidP="00E000E4">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‘’PROTIV’’ – </w:t>
      </w:r>
      <w:r>
        <w:rPr>
          <w:rFonts w:ascii="Times New Roman" w:eastAsia="Times New Roman" w:hAnsi="Times New Roman" w:cs="Times New Roman"/>
          <w:bCs/>
          <w:sz w:val="24"/>
          <w:szCs w:val="24"/>
          <w:lang w:eastAsia="hr-HR"/>
        </w:rPr>
        <w:t>0</w:t>
      </w:r>
      <w:r w:rsidRPr="00C33754">
        <w:rPr>
          <w:rFonts w:ascii="Times New Roman" w:eastAsia="Times New Roman" w:hAnsi="Times New Roman" w:cs="Times New Roman"/>
          <w:bCs/>
          <w:sz w:val="24"/>
          <w:szCs w:val="24"/>
          <w:lang w:eastAsia="hr-HR"/>
        </w:rPr>
        <w:t xml:space="preserve"> glasova</w:t>
      </w:r>
    </w:p>
    <w:p w14:paraId="3C972628" w14:textId="25D56C33" w:rsidR="00E000E4" w:rsidRPr="00C33754" w:rsidRDefault="00E000E4" w:rsidP="00E000E4">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‘’SUZDRŽAN’’ – </w:t>
      </w:r>
      <w:r w:rsidR="00722DFA">
        <w:rPr>
          <w:rFonts w:ascii="Times New Roman" w:eastAsia="Times New Roman" w:hAnsi="Times New Roman" w:cs="Times New Roman"/>
          <w:bCs/>
          <w:sz w:val="24"/>
          <w:szCs w:val="24"/>
          <w:lang w:eastAsia="hr-HR"/>
        </w:rPr>
        <w:t>0</w:t>
      </w:r>
      <w:r w:rsidRPr="00C33754">
        <w:rPr>
          <w:rFonts w:ascii="Times New Roman" w:eastAsia="Times New Roman" w:hAnsi="Times New Roman" w:cs="Times New Roman"/>
          <w:bCs/>
          <w:sz w:val="24"/>
          <w:szCs w:val="24"/>
          <w:lang w:eastAsia="hr-HR"/>
        </w:rPr>
        <w:t xml:space="preserve"> glas</w:t>
      </w:r>
    </w:p>
    <w:p w14:paraId="41F30AC8" w14:textId="18016DE0" w:rsidR="00E000E4" w:rsidRDefault="00E000E4" w:rsidP="00E000E4">
      <w:pPr>
        <w:spacing w:after="0" w:line="240" w:lineRule="auto"/>
        <w:contextualSpacing/>
        <w:jc w:val="both"/>
        <w:rPr>
          <w:rFonts w:ascii="Times New Roman" w:eastAsia="Times New Roman" w:hAnsi="Times New Roman" w:cs="Times New Roman"/>
          <w:bCs/>
          <w:color w:val="000000"/>
          <w:sz w:val="24"/>
          <w:szCs w:val="24"/>
          <w:lang w:eastAsia="hr-HR"/>
        </w:rPr>
      </w:pPr>
      <w:r w:rsidRPr="00C33754">
        <w:rPr>
          <w:rFonts w:ascii="Times New Roman" w:hAnsi="Times New Roman" w:cs="Times New Roman"/>
          <w:sz w:val="24"/>
          <w:szCs w:val="24"/>
        </w:rPr>
        <w:t>te konstatiram da se ist</w:t>
      </w:r>
      <w:r>
        <w:rPr>
          <w:rFonts w:ascii="Times New Roman" w:hAnsi="Times New Roman" w:cs="Times New Roman"/>
          <w:sz w:val="24"/>
          <w:szCs w:val="24"/>
        </w:rPr>
        <w:t>a</w:t>
      </w:r>
      <w:r w:rsidRPr="00C33754">
        <w:rPr>
          <w:rFonts w:ascii="Times New Roman" w:hAnsi="Times New Roman" w:cs="Times New Roman"/>
          <w:sz w:val="24"/>
          <w:szCs w:val="24"/>
        </w:rPr>
        <w:t xml:space="preserve"> </w:t>
      </w:r>
      <w:r w:rsidR="00722DFA">
        <w:rPr>
          <w:rFonts w:ascii="Times New Roman" w:hAnsi="Times New Roman" w:cs="Times New Roman"/>
          <w:sz w:val="24"/>
          <w:szCs w:val="24"/>
        </w:rPr>
        <w:t xml:space="preserve">jednoglasno </w:t>
      </w:r>
      <w:r w:rsidRPr="00C33754">
        <w:rPr>
          <w:rFonts w:ascii="Times New Roman" w:hAnsi="Times New Roman" w:cs="Times New Roman"/>
          <w:sz w:val="24"/>
          <w:szCs w:val="24"/>
        </w:rPr>
        <w:t>prihvaća</w:t>
      </w:r>
      <w:r w:rsidR="00722DFA">
        <w:rPr>
          <w:rFonts w:ascii="Times New Roman" w:hAnsi="Times New Roman" w:cs="Times New Roman"/>
          <w:sz w:val="24"/>
          <w:szCs w:val="24"/>
        </w:rPr>
        <w:t>.</w:t>
      </w:r>
    </w:p>
    <w:p w14:paraId="39858259" w14:textId="77777777" w:rsidR="005B3245" w:rsidRPr="0027410D" w:rsidRDefault="005B3245" w:rsidP="00E000E4">
      <w:pPr>
        <w:spacing w:after="0" w:line="240" w:lineRule="auto"/>
        <w:contextualSpacing/>
        <w:jc w:val="both"/>
        <w:rPr>
          <w:rFonts w:ascii="Times New Roman" w:eastAsia="Times New Roman" w:hAnsi="Times New Roman" w:cs="Times New Roman"/>
          <w:bCs/>
          <w:color w:val="000000"/>
          <w:sz w:val="24"/>
          <w:szCs w:val="24"/>
          <w:lang w:eastAsia="hr-HR"/>
        </w:rPr>
      </w:pPr>
    </w:p>
    <w:p w14:paraId="31A279CE" w14:textId="0EA3B5BF" w:rsidR="003167CC" w:rsidRPr="00C33754" w:rsidRDefault="003167CC" w:rsidP="003167CC">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1</w:t>
      </w:r>
      <w:r w:rsidR="005B3245">
        <w:rPr>
          <w:rFonts w:ascii="Times New Roman" w:eastAsia="Times New Roman" w:hAnsi="Times New Roman" w:cs="Times New Roman"/>
          <w:b/>
          <w:color w:val="000000"/>
          <w:sz w:val="24"/>
          <w:szCs w:val="24"/>
          <w:lang w:eastAsia="hr-HR"/>
        </w:rPr>
        <w:t>2</w:t>
      </w:r>
      <w:r w:rsidRPr="00C33754">
        <w:rPr>
          <w:rFonts w:ascii="Times New Roman" w:eastAsia="Times New Roman" w:hAnsi="Times New Roman" w:cs="Times New Roman"/>
          <w:b/>
          <w:color w:val="000000"/>
          <w:sz w:val="24"/>
          <w:szCs w:val="24"/>
          <w:lang w:eastAsia="hr-HR"/>
        </w:rPr>
        <w:t>.</w:t>
      </w:r>
    </w:p>
    <w:p w14:paraId="4127AB0D" w14:textId="175767B9" w:rsidR="003167CC" w:rsidRDefault="003167CC" w:rsidP="005B3245">
      <w:pPr>
        <w:spacing w:after="0" w:line="240" w:lineRule="auto"/>
        <w:ind w:left="840"/>
        <w:contextualSpacing/>
        <w:jc w:val="center"/>
        <w:rPr>
          <w:rFonts w:ascii="Times New Roman" w:eastAsia="Times New Roman" w:hAnsi="Times New Roman" w:cs="Times New Roman"/>
          <w:b/>
          <w:bCs/>
          <w:sz w:val="24"/>
          <w:szCs w:val="24"/>
          <w:lang w:eastAsia="hr-HR"/>
        </w:rPr>
      </w:pPr>
      <w:r>
        <w:rPr>
          <w:rFonts w:ascii="Times New Roman" w:eastAsia="Times New Roman" w:hAnsi="Times New Roman" w:cs="Times New Roman"/>
          <w:b/>
          <w:bCs/>
          <w:sz w:val="24"/>
          <w:szCs w:val="24"/>
          <w:lang w:eastAsia="hr-HR"/>
        </w:rPr>
        <w:t xml:space="preserve">Prijedlog Odluke o </w:t>
      </w:r>
      <w:r w:rsidR="005B3245">
        <w:rPr>
          <w:rFonts w:ascii="Times New Roman" w:eastAsia="Times New Roman" w:hAnsi="Times New Roman" w:cs="Times New Roman"/>
          <w:b/>
          <w:bCs/>
          <w:sz w:val="24"/>
          <w:szCs w:val="24"/>
          <w:lang w:eastAsia="hr-HR"/>
        </w:rPr>
        <w:t>stavljanju izvan snage Odluke o zaduženju Općine Donja Voća</w:t>
      </w:r>
    </w:p>
    <w:p w14:paraId="29D9FC0C" w14:textId="77777777" w:rsidR="003167CC" w:rsidRDefault="003167CC" w:rsidP="003167CC">
      <w:pPr>
        <w:spacing w:after="0" w:line="240" w:lineRule="auto"/>
        <w:contextualSpacing/>
        <w:jc w:val="both"/>
        <w:rPr>
          <w:rFonts w:ascii="Times New Roman" w:eastAsia="Times New Roman" w:hAnsi="Times New Roman" w:cs="Times New Roman"/>
          <w:sz w:val="24"/>
          <w:szCs w:val="24"/>
          <w:lang w:eastAsia="hr-HR"/>
        </w:rPr>
      </w:pPr>
    </w:p>
    <w:p w14:paraId="69CAD0E1" w14:textId="6503BE7B" w:rsidR="003167CC" w:rsidRDefault="00E50CBA" w:rsidP="003167CC">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Načelnica Sanja Kočet – osvrnula bih se na 12. i 13. točku obzirom da jednu Odluku o zaduženju stavljamo izvan snage, a drugu </w:t>
      </w:r>
      <w:r w:rsidR="00EF7F59">
        <w:rPr>
          <w:rFonts w:ascii="Times New Roman" w:eastAsia="Times New Roman" w:hAnsi="Times New Roman" w:cs="Times New Roman"/>
          <w:sz w:val="24"/>
          <w:szCs w:val="24"/>
          <w:lang w:eastAsia="hr-HR"/>
        </w:rPr>
        <w:t xml:space="preserve">donosimo. Odluku koju stavljamo van snage Općinsko vijeće je donijelo u veljači ove godine, njome smo predvidjeli zaduženje za istu namjenu kako je sad predviđeno u toč. 13., obje su vezane za realizaciju projekta Rekonstrukcije prostora područne škole za dječji vrtić, vrijednost donijete Odluke je bila 500.000,00 EUR i nju nismo konzumirali te je stavljamo van snage, ali potrebe za zaduživanjem imamo, a da li će nova odluka biti konzumirana znati ćemo u narednom razdoblju. </w:t>
      </w:r>
    </w:p>
    <w:p w14:paraId="0923D5B0" w14:textId="5CAFF530" w:rsidR="00EF7F59" w:rsidRDefault="00EF7F59" w:rsidP="003167CC">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Vrijednost projekta rekonstrukcije je 807.000,00 EUR plus PDV, od strane Ministarstva znanosti i obrazovanja ostvarili smo 230.000,00 EUR, očekujemo određena sredstva i od Županije</w:t>
      </w:r>
      <w:r w:rsidR="00DA38AF">
        <w:rPr>
          <w:rFonts w:ascii="Times New Roman" w:eastAsia="Times New Roman" w:hAnsi="Times New Roman" w:cs="Times New Roman"/>
          <w:sz w:val="24"/>
          <w:szCs w:val="24"/>
          <w:lang w:eastAsia="hr-HR"/>
        </w:rPr>
        <w:t>. Po usvajanju nove odluke idemo prema HBOR-u čija indikativna ponuda vam je priložena uz Odluku i prema Ministarstvu financija.</w:t>
      </w:r>
    </w:p>
    <w:p w14:paraId="4D8BA1DF" w14:textId="7A5B42D8" w:rsidR="00DA38AF" w:rsidRDefault="00DA38AF" w:rsidP="003167CC">
      <w:pPr>
        <w:spacing w:after="0" w:line="240" w:lineRule="auto"/>
        <w:contextualSpacing/>
        <w:jc w:val="both"/>
        <w:rPr>
          <w:rFonts w:ascii="Times New Roman" w:eastAsia="Times New Roman" w:hAnsi="Times New Roman" w:cs="Times New Roman"/>
          <w:i/>
          <w:iCs/>
          <w:sz w:val="24"/>
          <w:szCs w:val="24"/>
          <w:lang w:eastAsia="hr-HR"/>
        </w:rPr>
      </w:pPr>
      <w:r w:rsidRPr="00DA38AF">
        <w:rPr>
          <w:rFonts w:ascii="Times New Roman" w:eastAsia="Times New Roman" w:hAnsi="Times New Roman" w:cs="Times New Roman"/>
          <w:i/>
          <w:iCs/>
          <w:sz w:val="24"/>
          <w:szCs w:val="24"/>
          <w:lang w:eastAsia="hr-HR"/>
        </w:rPr>
        <w:t>Načelnica prolazi kroz indikativnu ponudi i objašnjava uvjete.</w:t>
      </w:r>
    </w:p>
    <w:p w14:paraId="6741216E" w14:textId="77777777" w:rsidR="00DA38AF" w:rsidRPr="00DA38AF" w:rsidRDefault="00DA38AF" w:rsidP="003167CC">
      <w:pPr>
        <w:spacing w:after="0" w:line="240" w:lineRule="auto"/>
        <w:contextualSpacing/>
        <w:jc w:val="both"/>
        <w:rPr>
          <w:rFonts w:ascii="Times New Roman" w:eastAsia="Times New Roman" w:hAnsi="Times New Roman" w:cs="Times New Roman"/>
          <w:i/>
          <w:iCs/>
          <w:sz w:val="24"/>
          <w:szCs w:val="24"/>
          <w:lang w:eastAsia="hr-HR"/>
        </w:rPr>
      </w:pPr>
    </w:p>
    <w:p w14:paraId="24BC4206" w14:textId="273150C7" w:rsidR="003167CC" w:rsidRDefault="003167CC" w:rsidP="003167CC">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Predsjednik vijeća </w:t>
      </w:r>
      <w:r>
        <w:rPr>
          <w:rFonts w:ascii="Times New Roman" w:eastAsia="Times New Roman" w:hAnsi="Times New Roman" w:cs="Times New Roman"/>
          <w:sz w:val="24"/>
          <w:szCs w:val="24"/>
          <w:lang w:eastAsia="hr-HR"/>
        </w:rPr>
        <w:t>–</w:t>
      </w:r>
      <w:r w:rsidRPr="00C33754">
        <w:rPr>
          <w:rFonts w:ascii="Times New Roman" w:eastAsia="Times New Roman" w:hAnsi="Times New Roman" w:cs="Times New Roman"/>
          <w:sz w:val="24"/>
          <w:szCs w:val="24"/>
          <w:lang w:eastAsia="hr-HR"/>
        </w:rPr>
        <w:t xml:space="preserve"> da li ima pitanja? </w:t>
      </w:r>
    </w:p>
    <w:p w14:paraId="653DA470" w14:textId="77777777" w:rsidR="003167CC" w:rsidRPr="00C33754" w:rsidRDefault="003167CC" w:rsidP="003167CC">
      <w:pPr>
        <w:spacing w:after="0" w:line="240" w:lineRule="auto"/>
        <w:contextualSpacing/>
        <w:jc w:val="both"/>
        <w:rPr>
          <w:rFonts w:ascii="Times New Roman" w:eastAsia="Times New Roman" w:hAnsi="Times New Roman" w:cs="Times New Roman"/>
          <w:sz w:val="24"/>
          <w:szCs w:val="24"/>
          <w:lang w:eastAsia="hr-HR"/>
        </w:rPr>
      </w:pPr>
    </w:p>
    <w:p w14:paraId="08DA48BD" w14:textId="0D54BCD6" w:rsidR="003167CC" w:rsidRDefault="003167CC" w:rsidP="003167CC">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sz w:val="24"/>
          <w:szCs w:val="24"/>
          <w:lang w:eastAsia="hr-HR"/>
        </w:rPr>
        <w:t>Kako nem</w:t>
      </w:r>
      <w:r>
        <w:rPr>
          <w:rFonts w:ascii="Times New Roman" w:eastAsia="Times New Roman" w:hAnsi="Times New Roman" w:cs="Times New Roman"/>
          <w:sz w:val="24"/>
          <w:szCs w:val="24"/>
          <w:lang w:eastAsia="hr-HR"/>
        </w:rPr>
        <w:t>a</w:t>
      </w:r>
      <w:r w:rsidRPr="00C33754">
        <w:rPr>
          <w:rFonts w:ascii="Times New Roman" w:eastAsia="Times New Roman" w:hAnsi="Times New Roman" w:cs="Times New Roman"/>
          <w:sz w:val="24"/>
          <w:szCs w:val="24"/>
          <w:lang w:eastAsia="hr-HR"/>
        </w:rPr>
        <w:t xml:space="preserve"> pitanja dajem </w:t>
      </w:r>
      <w:r>
        <w:rPr>
          <w:rFonts w:ascii="Times New Roman" w:eastAsia="Times New Roman" w:hAnsi="Times New Roman" w:cs="Times New Roman"/>
          <w:sz w:val="24"/>
          <w:szCs w:val="24"/>
          <w:lang w:eastAsia="hr-HR"/>
        </w:rPr>
        <w:t>Odluku o</w:t>
      </w:r>
      <w:r w:rsidR="00DA38AF">
        <w:rPr>
          <w:rFonts w:ascii="Times New Roman" w:eastAsia="Times New Roman" w:hAnsi="Times New Roman" w:cs="Times New Roman"/>
          <w:sz w:val="24"/>
          <w:szCs w:val="24"/>
          <w:lang w:eastAsia="hr-HR"/>
        </w:rPr>
        <w:t xml:space="preserve"> stavljanju izvan snage Odluke o zaduženju Općine Donja Voća </w:t>
      </w:r>
      <w:r w:rsidRPr="00C33754">
        <w:rPr>
          <w:rFonts w:ascii="Times New Roman" w:eastAsia="Times New Roman" w:hAnsi="Times New Roman" w:cs="Times New Roman"/>
          <w:bCs/>
          <w:sz w:val="24"/>
          <w:szCs w:val="24"/>
          <w:lang w:eastAsia="hr-HR"/>
        </w:rPr>
        <w:t>na glasanje:</w:t>
      </w:r>
    </w:p>
    <w:p w14:paraId="39252B4A" w14:textId="77777777" w:rsidR="003167CC" w:rsidRPr="00C33754" w:rsidRDefault="003167CC" w:rsidP="003167CC">
      <w:pPr>
        <w:spacing w:after="0" w:line="240" w:lineRule="auto"/>
        <w:contextualSpacing/>
        <w:jc w:val="both"/>
        <w:rPr>
          <w:rFonts w:ascii="Times New Roman" w:eastAsia="Times New Roman" w:hAnsi="Times New Roman" w:cs="Times New Roman"/>
          <w:sz w:val="24"/>
          <w:szCs w:val="24"/>
          <w:lang w:eastAsia="hr-HR"/>
        </w:rPr>
      </w:pPr>
    </w:p>
    <w:p w14:paraId="61FA8B4D" w14:textId="15636693" w:rsidR="003167CC" w:rsidRPr="00C33754" w:rsidRDefault="003167CC" w:rsidP="003167CC">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‘’ZA’’ – </w:t>
      </w:r>
      <w:r w:rsidR="00722DFA">
        <w:rPr>
          <w:rFonts w:ascii="Times New Roman" w:eastAsia="Times New Roman" w:hAnsi="Times New Roman" w:cs="Times New Roman"/>
          <w:bCs/>
          <w:sz w:val="24"/>
          <w:szCs w:val="24"/>
          <w:lang w:eastAsia="hr-HR"/>
        </w:rPr>
        <w:t>8</w:t>
      </w:r>
      <w:r w:rsidRPr="00C33754">
        <w:rPr>
          <w:rFonts w:ascii="Times New Roman" w:eastAsia="Times New Roman" w:hAnsi="Times New Roman" w:cs="Times New Roman"/>
          <w:bCs/>
          <w:sz w:val="24"/>
          <w:szCs w:val="24"/>
          <w:lang w:eastAsia="hr-HR"/>
        </w:rPr>
        <w:t xml:space="preserve"> glasova</w:t>
      </w:r>
    </w:p>
    <w:p w14:paraId="63BEE582" w14:textId="77777777" w:rsidR="003167CC" w:rsidRPr="00C33754" w:rsidRDefault="003167CC" w:rsidP="003167CC">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‘’PROTIV’’ – </w:t>
      </w:r>
      <w:r>
        <w:rPr>
          <w:rFonts w:ascii="Times New Roman" w:eastAsia="Times New Roman" w:hAnsi="Times New Roman" w:cs="Times New Roman"/>
          <w:bCs/>
          <w:sz w:val="24"/>
          <w:szCs w:val="24"/>
          <w:lang w:eastAsia="hr-HR"/>
        </w:rPr>
        <w:t>0</w:t>
      </w:r>
      <w:r w:rsidRPr="00C33754">
        <w:rPr>
          <w:rFonts w:ascii="Times New Roman" w:eastAsia="Times New Roman" w:hAnsi="Times New Roman" w:cs="Times New Roman"/>
          <w:bCs/>
          <w:sz w:val="24"/>
          <w:szCs w:val="24"/>
          <w:lang w:eastAsia="hr-HR"/>
        </w:rPr>
        <w:t xml:space="preserve"> glasova</w:t>
      </w:r>
    </w:p>
    <w:p w14:paraId="2D779294" w14:textId="77777777" w:rsidR="003167CC" w:rsidRPr="00C33754" w:rsidRDefault="003167CC" w:rsidP="003167CC">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‘’SUZDRŽAN’’ – </w:t>
      </w:r>
      <w:r>
        <w:rPr>
          <w:rFonts w:ascii="Times New Roman" w:eastAsia="Times New Roman" w:hAnsi="Times New Roman" w:cs="Times New Roman"/>
          <w:bCs/>
          <w:sz w:val="24"/>
          <w:szCs w:val="24"/>
          <w:lang w:eastAsia="hr-HR"/>
        </w:rPr>
        <w:t>0</w:t>
      </w:r>
      <w:r w:rsidRPr="00C33754">
        <w:rPr>
          <w:rFonts w:ascii="Times New Roman" w:eastAsia="Times New Roman" w:hAnsi="Times New Roman" w:cs="Times New Roman"/>
          <w:bCs/>
          <w:sz w:val="24"/>
          <w:szCs w:val="24"/>
          <w:lang w:eastAsia="hr-HR"/>
        </w:rPr>
        <w:t xml:space="preserve"> glas</w:t>
      </w:r>
    </w:p>
    <w:p w14:paraId="5F3F1640" w14:textId="458798E6" w:rsidR="003167CC" w:rsidRDefault="003167CC" w:rsidP="003167CC">
      <w:pPr>
        <w:spacing w:after="0" w:line="240" w:lineRule="auto"/>
        <w:contextualSpacing/>
        <w:jc w:val="both"/>
        <w:rPr>
          <w:rFonts w:ascii="Times New Roman" w:eastAsia="Times New Roman" w:hAnsi="Times New Roman" w:cs="Times New Roman"/>
          <w:bCs/>
          <w:color w:val="000000"/>
          <w:sz w:val="24"/>
          <w:szCs w:val="24"/>
          <w:lang w:eastAsia="hr-HR"/>
        </w:rPr>
      </w:pPr>
      <w:r w:rsidRPr="00C33754">
        <w:rPr>
          <w:rFonts w:ascii="Times New Roman" w:hAnsi="Times New Roman" w:cs="Times New Roman"/>
          <w:sz w:val="24"/>
          <w:szCs w:val="24"/>
        </w:rPr>
        <w:t>te konstatiram da se ist</w:t>
      </w:r>
      <w:r w:rsidR="00DA38AF">
        <w:rPr>
          <w:rFonts w:ascii="Times New Roman" w:hAnsi="Times New Roman" w:cs="Times New Roman"/>
          <w:sz w:val="24"/>
          <w:szCs w:val="24"/>
        </w:rPr>
        <w:t>a</w:t>
      </w:r>
      <w:r w:rsidRPr="00C33754">
        <w:rPr>
          <w:rFonts w:ascii="Times New Roman" w:hAnsi="Times New Roman" w:cs="Times New Roman"/>
          <w:sz w:val="24"/>
          <w:szCs w:val="24"/>
        </w:rPr>
        <w:t xml:space="preserve"> prihvaća</w:t>
      </w:r>
      <w:r>
        <w:rPr>
          <w:rFonts w:ascii="Times New Roman" w:hAnsi="Times New Roman" w:cs="Times New Roman"/>
          <w:sz w:val="24"/>
          <w:szCs w:val="24"/>
        </w:rPr>
        <w:t xml:space="preserve"> jednoglasno</w:t>
      </w:r>
      <w:r w:rsidRPr="00C33754">
        <w:rPr>
          <w:rFonts w:ascii="Times New Roman" w:hAnsi="Times New Roman" w:cs="Times New Roman"/>
          <w:sz w:val="24"/>
          <w:szCs w:val="24"/>
        </w:rPr>
        <w:t xml:space="preserve"> </w:t>
      </w:r>
      <w:r w:rsidRPr="00C33754">
        <w:rPr>
          <w:rFonts w:ascii="Times New Roman" w:eastAsia="Times New Roman" w:hAnsi="Times New Roman" w:cs="Times New Roman"/>
          <w:bCs/>
          <w:color w:val="000000"/>
          <w:sz w:val="24"/>
          <w:szCs w:val="24"/>
          <w:lang w:eastAsia="hr-HR"/>
        </w:rPr>
        <w:t xml:space="preserve">sa </w:t>
      </w:r>
      <w:r w:rsidR="00722DFA">
        <w:rPr>
          <w:rFonts w:ascii="Times New Roman" w:eastAsia="Times New Roman" w:hAnsi="Times New Roman" w:cs="Times New Roman"/>
          <w:bCs/>
          <w:color w:val="000000"/>
          <w:sz w:val="24"/>
          <w:szCs w:val="24"/>
          <w:lang w:eastAsia="hr-HR"/>
        </w:rPr>
        <w:t xml:space="preserve">osam </w:t>
      </w:r>
      <w:r w:rsidRPr="00C33754">
        <w:rPr>
          <w:rFonts w:ascii="Times New Roman" w:eastAsia="Times New Roman" w:hAnsi="Times New Roman" w:cs="Times New Roman"/>
          <w:bCs/>
          <w:color w:val="000000"/>
          <w:sz w:val="24"/>
          <w:szCs w:val="24"/>
          <w:lang w:eastAsia="hr-HR"/>
        </w:rPr>
        <w:t xml:space="preserve"> glasova ''ZA''.</w:t>
      </w:r>
    </w:p>
    <w:p w14:paraId="5F39C31B" w14:textId="77777777" w:rsidR="005B3245" w:rsidRDefault="005B3245" w:rsidP="003167CC">
      <w:pPr>
        <w:spacing w:after="0" w:line="240" w:lineRule="auto"/>
        <w:contextualSpacing/>
        <w:jc w:val="both"/>
        <w:rPr>
          <w:rFonts w:ascii="Times New Roman" w:eastAsia="Times New Roman" w:hAnsi="Times New Roman" w:cs="Times New Roman"/>
          <w:bCs/>
          <w:color w:val="000000"/>
          <w:sz w:val="24"/>
          <w:szCs w:val="24"/>
          <w:lang w:eastAsia="hr-HR"/>
        </w:rPr>
      </w:pPr>
    </w:p>
    <w:p w14:paraId="58A37D75" w14:textId="77777777" w:rsidR="005B3245" w:rsidRDefault="005B3245" w:rsidP="003167CC">
      <w:pPr>
        <w:spacing w:after="0" w:line="240" w:lineRule="auto"/>
        <w:contextualSpacing/>
        <w:jc w:val="both"/>
        <w:rPr>
          <w:rFonts w:ascii="Times New Roman" w:eastAsia="Times New Roman" w:hAnsi="Times New Roman" w:cs="Times New Roman"/>
          <w:bCs/>
          <w:color w:val="000000"/>
          <w:sz w:val="24"/>
          <w:szCs w:val="24"/>
          <w:lang w:eastAsia="hr-HR"/>
        </w:rPr>
      </w:pPr>
    </w:p>
    <w:p w14:paraId="557679B2" w14:textId="318B5513" w:rsidR="005B3245" w:rsidRPr="00C33754" w:rsidRDefault="005B3245" w:rsidP="005B3245">
      <w:pPr>
        <w:spacing w:after="0" w:line="240" w:lineRule="auto"/>
        <w:jc w:val="center"/>
        <w:rPr>
          <w:rFonts w:ascii="Times New Roman" w:eastAsia="Times New Roman" w:hAnsi="Times New Roman" w:cs="Times New Roman"/>
          <w:b/>
          <w:color w:val="000000"/>
          <w:sz w:val="24"/>
          <w:szCs w:val="24"/>
          <w:lang w:eastAsia="hr-HR"/>
        </w:rPr>
      </w:pPr>
      <w:bookmarkStart w:id="0" w:name="_Hlk216790688"/>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13</w:t>
      </w:r>
      <w:r w:rsidRPr="00C33754">
        <w:rPr>
          <w:rFonts w:ascii="Times New Roman" w:eastAsia="Times New Roman" w:hAnsi="Times New Roman" w:cs="Times New Roman"/>
          <w:b/>
          <w:color w:val="000000"/>
          <w:sz w:val="24"/>
          <w:szCs w:val="24"/>
          <w:lang w:eastAsia="hr-HR"/>
        </w:rPr>
        <w:t>.</w:t>
      </w:r>
    </w:p>
    <w:bookmarkEnd w:id="0"/>
    <w:p w14:paraId="4DF95AF2" w14:textId="30B24638" w:rsidR="00277793" w:rsidRDefault="00277793" w:rsidP="00277793">
      <w:pPr>
        <w:spacing w:after="0" w:line="240" w:lineRule="auto"/>
        <w:ind w:left="840"/>
        <w:contextualSpacing/>
        <w:jc w:val="center"/>
        <w:rPr>
          <w:rFonts w:ascii="Times New Roman" w:eastAsia="Times New Roman" w:hAnsi="Times New Roman" w:cs="Times New Roman"/>
          <w:b/>
          <w:bCs/>
          <w:sz w:val="24"/>
          <w:szCs w:val="24"/>
          <w:lang w:eastAsia="hr-HR"/>
        </w:rPr>
      </w:pPr>
      <w:r>
        <w:rPr>
          <w:rFonts w:ascii="Times New Roman" w:eastAsia="Times New Roman" w:hAnsi="Times New Roman" w:cs="Times New Roman"/>
          <w:b/>
          <w:bCs/>
          <w:sz w:val="24"/>
          <w:szCs w:val="24"/>
          <w:lang w:eastAsia="hr-HR"/>
        </w:rPr>
        <w:t>Prijedlog Odluke o zaduženju Općine Donja Voća</w:t>
      </w:r>
    </w:p>
    <w:p w14:paraId="098BDBA8" w14:textId="77777777" w:rsidR="005B3245" w:rsidRDefault="005B3245" w:rsidP="003167CC">
      <w:pPr>
        <w:spacing w:after="0" w:line="240" w:lineRule="auto"/>
        <w:contextualSpacing/>
        <w:jc w:val="both"/>
        <w:rPr>
          <w:rFonts w:ascii="Times New Roman" w:eastAsia="Times New Roman" w:hAnsi="Times New Roman" w:cs="Times New Roman"/>
          <w:bCs/>
          <w:color w:val="000000"/>
          <w:sz w:val="24"/>
          <w:szCs w:val="24"/>
          <w:lang w:eastAsia="hr-HR"/>
        </w:rPr>
      </w:pPr>
    </w:p>
    <w:p w14:paraId="699FA660" w14:textId="49F4B699" w:rsidR="00DA38AF" w:rsidRDefault="00DA38AF" w:rsidP="003167CC">
      <w:pPr>
        <w:spacing w:after="0" w:line="240" w:lineRule="auto"/>
        <w:contextualSpacing/>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Predsjednik vijeća – Načelnica je u prethodnoj točki objasnila i Odluku o zaduženju, kako nema dodatnih pitanja dajem istu na glasanje: </w:t>
      </w:r>
    </w:p>
    <w:p w14:paraId="4C1786C1" w14:textId="77777777" w:rsidR="00DA38AF" w:rsidRPr="00C33754" w:rsidRDefault="00DA38AF" w:rsidP="00DA38AF">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‘’ZA’’ – </w:t>
      </w:r>
      <w:r>
        <w:rPr>
          <w:rFonts w:ascii="Times New Roman" w:eastAsia="Times New Roman" w:hAnsi="Times New Roman" w:cs="Times New Roman"/>
          <w:bCs/>
          <w:sz w:val="24"/>
          <w:szCs w:val="24"/>
          <w:lang w:eastAsia="hr-HR"/>
        </w:rPr>
        <w:t>8</w:t>
      </w:r>
      <w:r w:rsidRPr="00C33754">
        <w:rPr>
          <w:rFonts w:ascii="Times New Roman" w:eastAsia="Times New Roman" w:hAnsi="Times New Roman" w:cs="Times New Roman"/>
          <w:bCs/>
          <w:sz w:val="24"/>
          <w:szCs w:val="24"/>
          <w:lang w:eastAsia="hr-HR"/>
        </w:rPr>
        <w:t xml:space="preserve"> glasova</w:t>
      </w:r>
    </w:p>
    <w:p w14:paraId="3D9968A3" w14:textId="77777777" w:rsidR="00DA38AF" w:rsidRPr="00C33754" w:rsidRDefault="00DA38AF" w:rsidP="00DA38AF">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‘’PROTIV’’ – </w:t>
      </w:r>
      <w:r>
        <w:rPr>
          <w:rFonts w:ascii="Times New Roman" w:eastAsia="Times New Roman" w:hAnsi="Times New Roman" w:cs="Times New Roman"/>
          <w:bCs/>
          <w:sz w:val="24"/>
          <w:szCs w:val="24"/>
          <w:lang w:eastAsia="hr-HR"/>
        </w:rPr>
        <w:t>0</w:t>
      </w:r>
      <w:r w:rsidRPr="00C33754">
        <w:rPr>
          <w:rFonts w:ascii="Times New Roman" w:eastAsia="Times New Roman" w:hAnsi="Times New Roman" w:cs="Times New Roman"/>
          <w:bCs/>
          <w:sz w:val="24"/>
          <w:szCs w:val="24"/>
          <w:lang w:eastAsia="hr-HR"/>
        </w:rPr>
        <w:t xml:space="preserve"> glasova</w:t>
      </w:r>
    </w:p>
    <w:p w14:paraId="41501CD7" w14:textId="77777777" w:rsidR="00DA38AF" w:rsidRPr="00C33754" w:rsidRDefault="00DA38AF" w:rsidP="00DA38AF">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‘’SUZDRŽAN’’ – </w:t>
      </w:r>
      <w:r>
        <w:rPr>
          <w:rFonts w:ascii="Times New Roman" w:eastAsia="Times New Roman" w:hAnsi="Times New Roman" w:cs="Times New Roman"/>
          <w:bCs/>
          <w:sz w:val="24"/>
          <w:szCs w:val="24"/>
          <w:lang w:eastAsia="hr-HR"/>
        </w:rPr>
        <w:t>0</w:t>
      </w:r>
      <w:r w:rsidRPr="00C33754">
        <w:rPr>
          <w:rFonts w:ascii="Times New Roman" w:eastAsia="Times New Roman" w:hAnsi="Times New Roman" w:cs="Times New Roman"/>
          <w:bCs/>
          <w:sz w:val="24"/>
          <w:szCs w:val="24"/>
          <w:lang w:eastAsia="hr-HR"/>
        </w:rPr>
        <w:t xml:space="preserve"> glas</w:t>
      </w:r>
    </w:p>
    <w:p w14:paraId="396F45F6" w14:textId="77777777" w:rsidR="00DA38AF" w:rsidRDefault="00DA38AF" w:rsidP="00DA38AF">
      <w:pPr>
        <w:spacing w:after="0" w:line="240" w:lineRule="auto"/>
        <w:contextualSpacing/>
        <w:jc w:val="both"/>
        <w:rPr>
          <w:rFonts w:ascii="Times New Roman" w:eastAsia="Times New Roman" w:hAnsi="Times New Roman" w:cs="Times New Roman"/>
          <w:bCs/>
          <w:color w:val="000000"/>
          <w:sz w:val="24"/>
          <w:szCs w:val="24"/>
          <w:lang w:eastAsia="hr-HR"/>
        </w:rPr>
      </w:pPr>
      <w:r w:rsidRPr="00C33754">
        <w:rPr>
          <w:rFonts w:ascii="Times New Roman" w:hAnsi="Times New Roman" w:cs="Times New Roman"/>
          <w:sz w:val="24"/>
          <w:szCs w:val="24"/>
        </w:rPr>
        <w:t>te konstatiram da se ist</w:t>
      </w:r>
      <w:r>
        <w:rPr>
          <w:rFonts w:ascii="Times New Roman" w:hAnsi="Times New Roman" w:cs="Times New Roman"/>
          <w:sz w:val="24"/>
          <w:szCs w:val="24"/>
        </w:rPr>
        <w:t>a</w:t>
      </w:r>
      <w:r w:rsidRPr="00C33754">
        <w:rPr>
          <w:rFonts w:ascii="Times New Roman" w:hAnsi="Times New Roman" w:cs="Times New Roman"/>
          <w:sz w:val="24"/>
          <w:szCs w:val="24"/>
        </w:rPr>
        <w:t xml:space="preserve"> prihvaća</w:t>
      </w:r>
      <w:r>
        <w:rPr>
          <w:rFonts w:ascii="Times New Roman" w:hAnsi="Times New Roman" w:cs="Times New Roman"/>
          <w:sz w:val="24"/>
          <w:szCs w:val="24"/>
        </w:rPr>
        <w:t xml:space="preserve"> jednoglasno</w:t>
      </w:r>
      <w:r w:rsidRPr="00C33754">
        <w:rPr>
          <w:rFonts w:ascii="Times New Roman" w:hAnsi="Times New Roman" w:cs="Times New Roman"/>
          <w:sz w:val="24"/>
          <w:szCs w:val="24"/>
        </w:rPr>
        <w:t xml:space="preserve"> </w:t>
      </w:r>
      <w:r w:rsidRPr="00C33754">
        <w:rPr>
          <w:rFonts w:ascii="Times New Roman" w:eastAsia="Times New Roman" w:hAnsi="Times New Roman" w:cs="Times New Roman"/>
          <w:bCs/>
          <w:color w:val="000000"/>
          <w:sz w:val="24"/>
          <w:szCs w:val="24"/>
          <w:lang w:eastAsia="hr-HR"/>
        </w:rPr>
        <w:t xml:space="preserve">sa </w:t>
      </w:r>
      <w:r>
        <w:rPr>
          <w:rFonts w:ascii="Times New Roman" w:eastAsia="Times New Roman" w:hAnsi="Times New Roman" w:cs="Times New Roman"/>
          <w:bCs/>
          <w:color w:val="000000"/>
          <w:sz w:val="24"/>
          <w:szCs w:val="24"/>
          <w:lang w:eastAsia="hr-HR"/>
        </w:rPr>
        <w:t xml:space="preserve">osam </w:t>
      </w:r>
      <w:r w:rsidRPr="00C33754">
        <w:rPr>
          <w:rFonts w:ascii="Times New Roman" w:eastAsia="Times New Roman" w:hAnsi="Times New Roman" w:cs="Times New Roman"/>
          <w:bCs/>
          <w:color w:val="000000"/>
          <w:sz w:val="24"/>
          <w:szCs w:val="24"/>
          <w:lang w:eastAsia="hr-HR"/>
        </w:rPr>
        <w:t xml:space="preserve"> glasova ''ZA''.</w:t>
      </w:r>
    </w:p>
    <w:p w14:paraId="3140FA11" w14:textId="77777777" w:rsidR="005B3245" w:rsidRDefault="005B3245" w:rsidP="003167CC">
      <w:pPr>
        <w:spacing w:after="0" w:line="240" w:lineRule="auto"/>
        <w:contextualSpacing/>
        <w:jc w:val="both"/>
        <w:rPr>
          <w:rFonts w:ascii="Times New Roman" w:eastAsia="Times New Roman" w:hAnsi="Times New Roman" w:cs="Times New Roman"/>
          <w:bCs/>
          <w:color w:val="000000"/>
          <w:sz w:val="24"/>
          <w:szCs w:val="24"/>
          <w:lang w:eastAsia="hr-HR"/>
        </w:rPr>
      </w:pPr>
    </w:p>
    <w:p w14:paraId="73951003" w14:textId="288DA119" w:rsidR="005B3245" w:rsidRPr="00C33754" w:rsidRDefault="005B3245" w:rsidP="005B3245">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14</w:t>
      </w:r>
      <w:r w:rsidRPr="00C33754">
        <w:rPr>
          <w:rFonts w:ascii="Times New Roman" w:eastAsia="Times New Roman" w:hAnsi="Times New Roman" w:cs="Times New Roman"/>
          <w:b/>
          <w:color w:val="000000"/>
          <w:sz w:val="24"/>
          <w:szCs w:val="24"/>
          <w:lang w:eastAsia="hr-HR"/>
        </w:rPr>
        <w:t>.</w:t>
      </w:r>
    </w:p>
    <w:p w14:paraId="5006DE79" w14:textId="71D0CE94" w:rsidR="00277793" w:rsidRDefault="00277793" w:rsidP="00277793">
      <w:pPr>
        <w:spacing w:after="0" w:line="240" w:lineRule="auto"/>
        <w:ind w:left="840"/>
        <w:contextualSpacing/>
        <w:jc w:val="center"/>
        <w:rPr>
          <w:rFonts w:ascii="Times New Roman" w:eastAsia="Times New Roman" w:hAnsi="Times New Roman" w:cs="Times New Roman"/>
          <w:b/>
          <w:bCs/>
          <w:sz w:val="24"/>
          <w:szCs w:val="24"/>
          <w:lang w:eastAsia="hr-HR"/>
        </w:rPr>
      </w:pPr>
      <w:bookmarkStart w:id="1" w:name="_Hlk217392822"/>
      <w:r>
        <w:rPr>
          <w:rFonts w:ascii="Times New Roman" w:eastAsia="Times New Roman" w:hAnsi="Times New Roman" w:cs="Times New Roman"/>
          <w:b/>
          <w:bCs/>
          <w:sz w:val="24"/>
          <w:szCs w:val="24"/>
          <w:lang w:eastAsia="hr-HR"/>
        </w:rPr>
        <w:t xml:space="preserve">Prijedlog Odluke o izmjenama Odluke o načinu pružanja javne usluge sakupljanja komunalnog otpada </w:t>
      </w:r>
    </w:p>
    <w:bookmarkEnd w:id="1"/>
    <w:p w14:paraId="124570F7" w14:textId="77777777" w:rsidR="003167CC" w:rsidRDefault="003167CC" w:rsidP="003167CC">
      <w:pPr>
        <w:spacing w:after="0" w:line="240" w:lineRule="auto"/>
        <w:contextualSpacing/>
        <w:jc w:val="both"/>
        <w:rPr>
          <w:rFonts w:ascii="Times New Roman" w:eastAsia="Times New Roman" w:hAnsi="Times New Roman" w:cs="Times New Roman"/>
          <w:sz w:val="24"/>
          <w:szCs w:val="24"/>
          <w:lang w:eastAsia="hr-HR"/>
        </w:rPr>
      </w:pPr>
    </w:p>
    <w:p w14:paraId="248DDE77" w14:textId="473EF89B" w:rsidR="000F6674" w:rsidRDefault="000F6674" w:rsidP="003167CC">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lastRenderedPageBreak/>
        <w:t xml:space="preserve">Predsjednik </w:t>
      </w:r>
      <w:r w:rsidR="00485B0A">
        <w:rPr>
          <w:rFonts w:ascii="Times New Roman" w:eastAsia="Times New Roman" w:hAnsi="Times New Roman" w:cs="Times New Roman"/>
          <w:sz w:val="24"/>
          <w:szCs w:val="24"/>
          <w:lang w:eastAsia="hr-HR"/>
        </w:rPr>
        <w:t>v</w:t>
      </w:r>
      <w:r>
        <w:rPr>
          <w:rFonts w:ascii="Times New Roman" w:eastAsia="Times New Roman" w:hAnsi="Times New Roman" w:cs="Times New Roman"/>
          <w:sz w:val="24"/>
          <w:szCs w:val="24"/>
          <w:lang w:eastAsia="hr-HR"/>
        </w:rPr>
        <w:t xml:space="preserve">ijeća </w:t>
      </w:r>
      <w:r w:rsidR="00176F18">
        <w:rPr>
          <w:rFonts w:ascii="Times New Roman" w:eastAsia="Times New Roman" w:hAnsi="Times New Roman" w:cs="Times New Roman"/>
          <w:sz w:val="24"/>
          <w:szCs w:val="24"/>
          <w:lang w:eastAsia="hr-HR"/>
        </w:rPr>
        <w:t>– dajem riječ g. Rajhu, direktoru Ivkom-a d.d. iz Ivanca da nam objasni koje su novine u predloženoj Odluci.</w:t>
      </w:r>
    </w:p>
    <w:p w14:paraId="290ECFB0" w14:textId="77777777" w:rsidR="00176F18" w:rsidRDefault="00176F18" w:rsidP="003167CC">
      <w:pPr>
        <w:spacing w:after="0" w:line="240" w:lineRule="auto"/>
        <w:contextualSpacing/>
        <w:jc w:val="both"/>
        <w:rPr>
          <w:rFonts w:ascii="Times New Roman" w:eastAsia="Times New Roman" w:hAnsi="Times New Roman" w:cs="Times New Roman"/>
          <w:sz w:val="24"/>
          <w:szCs w:val="24"/>
          <w:lang w:eastAsia="hr-HR"/>
        </w:rPr>
      </w:pPr>
    </w:p>
    <w:p w14:paraId="65E3F084" w14:textId="3D561DF8" w:rsidR="00176F18" w:rsidRDefault="00176F18" w:rsidP="003167CC">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Edo Rajh – hvala Predsjedniku Vijeća, sve vas pozdravljam, kao što ste i najavili pred vama je prijedlog Odluke o izmjenama i dopunama Odluke o načinu pružanja javne usluge sakupljanja komunalnog otpada</w:t>
      </w:r>
      <w:r w:rsidR="007D6F60">
        <w:rPr>
          <w:rFonts w:ascii="Times New Roman" w:eastAsia="Times New Roman" w:hAnsi="Times New Roman" w:cs="Times New Roman"/>
          <w:sz w:val="24"/>
          <w:szCs w:val="24"/>
          <w:lang w:eastAsia="hr-HR"/>
        </w:rPr>
        <w:t>.</w:t>
      </w:r>
      <w:r w:rsidR="00220EDC">
        <w:rPr>
          <w:rFonts w:ascii="Times New Roman" w:eastAsia="Times New Roman" w:hAnsi="Times New Roman" w:cs="Times New Roman"/>
          <w:sz w:val="24"/>
          <w:szCs w:val="24"/>
          <w:lang w:eastAsia="hr-HR"/>
        </w:rPr>
        <w:t xml:space="preserve"> Prije više od godinu dana Gradsko vijeće Grada Ivanca donijelo je odluku o zatvaranju odlagališta u Jerovcu po ispunjenju kapaciteta, ti kapaciteti bi bili ispunjeni već u svibnju ove godine, ali smo uspjeli osigurati dodatni kapacitet do polovine 2026. godine. Nitko nam se nije javio na natječaj za zbrinjavanje otpada za 2025. godinu</w:t>
      </w:r>
      <w:r w:rsidR="00420967">
        <w:rPr>
          <w:rFonts w:ascii="Times New Roman" w:eastAsia="Times New Roman" w:hAnsi="Times New Roman" w:cs="Times New Roman"/>
          <w:sz w:val="24"/>
          <w:szCs w:val="24"/>
          <w:lang w:eastAsia="hr-HR"/>
        </w:rPr>
        <w:t xml:space="preserve"> te smo se javili pismima namjere na 20 adresa ovlaštenih odlagališta, jedino odlagalište koje je iskazalo interes je odlagalište u Ogulinu, te nakon izbora odlagalište u Križevcima koje bi primilo 2 tisuće tona otpada, od veljače sljedeće godine bi se otpad iz Jerovca počeo voziti u Križevce</w:t>
      </w:r>
      <w:r w:rsidR="004F670F">
        <w:rPr>
          <w:rFonts w:ascii="Times New Roman" w:eastAsia="Times New Roman" w:hAnsi="Times New Roman" w:cs="Times New Roman"/>
          <w:sz w:val="24"/>
          <w:szCs w:val="24"/>
          <w:lang w:eastAsia="hr-HR"/>
        </w:rPr>
        <w:t>. Svjesni smo svi povećanja cijena i troškova i na tragu toga morali smo ići na povećanje cijene fiksnog dijela i to 36,6%, dok bi povećanje varijabilnog dijela po postojećem prijedlogu bilo sa 2,50 EUR na 3,50 EUR po pražnjenju, 14,50 bi bila nova cijena za fiksni dio, svi koji kompostiraju doma popust će biti i dalje 2,65 EUR. To je cijena od 17,35 EUR, tj. cijena sa jednim pražnjenjem Odluka je bila na javnom savjetovanju kod svih JLS-a, Donja Voća je također provela savjetovanj</w:t>
      </w:r>
      <w:r w:rsidR="0040763C">
        <w:rPr>
          <w:rFonts w:ascii="Times New Roman" w:eastAsia="Times New Roman" w:hAnsi="Times New Roman" w:cs="Times New Roman"/>
          <w:sz w:val="24"/>
          <w:szCs w:val="24"/>
          <w:lang w:eastAsia="hr-HR"/>
        </w:rPr>
        <w:t>e</w:t>
      </w:r>
      <w:r w:rsidR="004F670F">
        <w:rPr>
          <w:rFonts w:ascii="Times New Roman" w:eastAsia="Times New Roman" w:hAnsi="Times New Roman" w:cs="Times New Roman"/>
          <w:sz w:val="24"/>
          <w:szCs w:val="24"/>
          <w:lang w:eastAsia="hr-HR"/>
        </w:rPr>
        <w:t xml:space="preserve">, upoznati ste da je bilo i određenog politiziranja, ali u konačnici </w:t>
      </w:r>
      <w:r w:rsidR="0040763C">
        <w:rPr>
          <w:rFonts w:ascii="Times New Roman" w:eastAsia="Times New Roman" w:hAnsi="Times New Roman" w:cs="Times New Roman"/>
          <w:sz w:val="24"/>
          <w:szCs w:val="24"/>
          <w:lang w:eastAsia="hr-HR"/>
        </w:rPr>
        <w:t xml:space="preserve">očekujemo prihvaćanje prijedloga Odluke svih gradova i općina kod kojih zbrinjavamo otpad. </w:t>
      </w:r>
    </w:p>
    <w:p w14:paraId="23EE5E13" w14:textId="77777777" w:rsidR="0040763C" w:rsidRDefault="0040763C" w:rsidP="003167CC">
      <w:pPr>
        <w:spacing w:after="0" w:line="240" w:lineRule="auto"/>
        <w:contextualSpacing/>
        <w:jc w:val="both"/>
        <w:rPr>
          <w:rFonts w:ascii="Times New Roman" w:eastAsia="Times New Roman" w:hAnsi="Times New Roman" w:cs="Times New Roman"/>
          <w:sz w:val="24"/>
          <w:szCs w:val="24"/>
          <w:lang w:eastAsia="hr-HR"/>
        </w:rPr>
      </w:pPr>
    </w:p>
    <w:p w14:paraId="134D76F2" w14:textId="5D075EAF" w:rsidR="0040763C" w:rsidRDefault="0040763C" w:rsidP="003167CC">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Predsjednik vijeća Željko Žmegač – zahvaljujem g. Rajhu na izlaganju, da li ima pitanja?</w:t>
      </w:r>
    </w:p>
    <w:p w14:paraId="0EC1ECCB" w14:textId="77777777" w:rsidR="0040763C" w:rsidRDefault="0040763C" w:rsidP="003167CC">
      <w:pPr>
        <w:spacing w:after="0" w:line="240" w:lineRule="auto"/>
        <w:contextualSpacing/>
        <w:jc w:val="both"/>
        <w:rPr>
          <w:rFonts w:ascii="Times New Roman" w:eastAsia="Times New Roman" w:hAnsi="Times New Roman" w:cs="Times New Roman"/>
          <w:sz w:val="24"/>
          <w:szCs w:val="24"/>
          <w:lang w:eastAsia="hr-HR"/>
        </w:rPr>
      </w:pPr>
    </w:p>
    <w:p w14:paraId="34C6D7AA" w14:textId="36489086" w:rsidR="0040763C" w:rsidRDefault="0040763C" w:rsidP="003167CC">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Danica Denac – budući da dižemo cijene što je sa odvozom pvc-a i stakla?</w:t>
      </w:r>
    </w:p>
    <w:p w14:paraId="4B69DFCA" w14:textId="77777777" w:rsidR="0040763C" w:rsidRDefault="0040763C" w:rsidP="003167CC">
      <w:pPr>
        <w:spacing w:after="0" w:line="240" w:lineRule="auto"/>
        <w:contextualSpacing/>
        <w:jc w:val="both"/>
        <w:rPr>
          <w:rFonts w:ascii="Times New Roman" w:eastAsia="Times New Roman" w:hAnsi="Times New Roman" w:cs="Times New Roman"/>
          <w:sz w:val="24"/>
          <w:szCs w:val="24"/>
          <w:lang w:eastAsia="hr-HR"/>
        </w:rPr>
      </w:pPr>
    </w:p>
    <w:p w14:paraId="41170A4A" w14:textId="1E9B2A27" w:rsidR="0040763C" w:rsidRDefault="0040763C" w:rsidP="003167CC">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Edo Rajh – on ostaje isti kao i do sada, vaši mještani će dobiti plan odvoza za sljedeću godinu, promjene neće biti u odnosu na sada, plastika i papir idu jedanput mjesečno, vi to možete izmijeniti ali onda bi išlo povećanje u tom dijelu</w:t>
      </w:r>
    </w:p>
    <w:p w14:paraId="1CF84903" w14:textId="77777777" w:rsidR="0040763C" w:rsidRDefault="0040763C" w:rsidP="003167CC">
      <w:pPr>
        <w:spacing w:after="0" w:line="240" w:lineRule="auto"/>
        <w:contextualSpacing/>
        <w:jc w:val="both"/>
        <w:rPr>
          <w:rFonts w:ascii="Times New Roman" w:eastAsia="Times New Roman" w:hAnsi="Times New Roman" w:cs="Times New Roman"/>
          <w:sz w:val="24"/>
          <w:szCs w:val="24"/>
          <w:lang w:eastAsia="hr-HR"/>
        </w:rPr>
      </w:pPr>
    </w:p>
    <w:p w14:paraId="6A1280ED" w14:textId="6AC27F33" w:rsidR="0040763C" w:rsidRDefault="0040763C" w:rsidP="003167CC">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Srećko Kramarić – imate i mobilno reciklažno dvorište, ono se isto može koristiti, a ništa ne dođe, ono je također u cijeni.</w:t>
      </w:r>
    </w:p>
    <w:p w14:paraId="299C4F18" w14:textId="77777777" w:rsidR="0040763C" w:rsidRDefault="0040763C" w:rsidP="003167CC">
      <w:pPr>
        <w:spacing w:after="0" w:line="240" w:lineRule="auto"/>
        <w:contextualSpacing/>
        <w:jc w:val="both"/>
        <w:rPr>
          <w:rFonts w:ascii="Times New Roman" w:eastAsia="Times New Roman" w:hAnsi="Times New Roman" w:cs="Times New Roman"/>
          <w:sz w:val="24"/>
          <w:szCs w:val="24"/>
          <w:lang w:eastAsia="hr-HR"/>
        </w:rPr>
      </w:pPr>
    </w:p>
    <w:p w14:paraId="63BE7480" w14:textId="42E37CC6" w:rsidR="0040763C" w:rsidRDefault="0040763C" w:rsidP="003167CC">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Danica Denac – staklo je najveći problem jer ga svi imamo, a rijetko se odvozi.</w:t>
      </w:r>
    </w:p>
    <w:p w14:paraId="42DF571F" w14:textId="77777777" w:rsidR="0040763C" w:rsidRDefault="0040763C" w:rsidP="003167CC">
      <w:pPr>
        <w:spacing w:after="0" w:line="240" w:lineRule="auto"/>
        <w:contextualSpacing/>
        <w:jc w:val="both"/>
        <w:rPr>
          <w:rFonts w:ascii="Times New Roman" w:eastAsia="Times New Roman" w:hAnsi="Times New Roman" w:cs="Times New Roman"/>
          <w:sz w:val="24"/>
          <w:szCs w:val="24"/>
          <w:lang w:eastAsia="hr-HR"/>
        </w:rPr>
      </w:pPr>
    </w:p>
    <w:p w14:paraId="54F93ED8" w14:textId="4150FAFE" w:rsidR="0040763C" w:rsidRDefault="00330DEC" w:rsidP="003167CC">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Branko Jakopec -  što će biti u 2027., kako Križevci stoje sa kapacitetom za dalje, budući je za očekivati da Piškornica neće biti spremna?</w:t>
      </w:r>
    </w:p>
    <w:p w14:paraId="24A01D1F" w14:textId="77777777" w:rsidR="00330DEC" w:rsidRDefault="00330DEC" w:rsidP="003167CC">
      <w:pPr>
        <w:spacing w:after="0" w:line="240" w:lineRule="auto"/>
        <w:contextualSpacing/>
        <w:jc w:val="both"/>
        <w:rPr>
          <w:rFonts w:ascii="Times New Roman" w:eastAsia="Times New Roman" w:hAnsi="Times New Roman" w:cs="Times New Roman"/>
          <w:sz w:val="24"/>
          <w:szCs w:val="24"/>
          <w:lang w:eastAsia="hr-HR"/>
        </w:rPr>
      </w:pPr>
    </w:p>
    <w:p w14:paraId="1E805781" w14:textId="6FFA4AA3" w:rsidR="00330DEC" w:rsidRDefault="00330DEC" w:rsidP="003167CC">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Edo Rajh – ugovor se radi za jednu godinu, a onda se dogovara za sljedeću, Križevci su zatražili određeno proširenje svojih kapaciteta i vjerojatno će dobiti odobrenje Fonda za to, nadamo se da ćemo dio otpada i tada moći deponirati kod njih. A što se tiče Ogulina, očekuje se otvaranje Centra za gospodarenje otpadom kod Karlovca, a to znači da će oni morati zatvoriti svoje odlagalište u međuvremenu.</w:t>
      </w:r>
    </w:p>
    <w:p w14:paraId="1C40E793" w14:textId="70ED4B98" w:rsidR="00055BC8" w:rsidRDefault="00055BC8" w:rsidP="003167CC">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Tu su i spalionice otpada u koje ljudi nemaju povjerenja, ali o tome se sve više priča, ako je sve po propisima napravljeno</w:t>
      </w:r>
      <w:r w:rsidR="008D1CF9">
        <w:rPr>
          <w:rFonts w:ascii="Times New Roman" w:eastAsia="Times New Roman" w:hAnsi="Times New Roman" w:cs="Times New Roman"/>
          <w:sz w:val="24"/>
          <w:szCs w:val="24"/>
          <w:lang w:eastAsia="hr-HR"/>
        </w:rPr>
        <w:t>, a zagađenje je manje od odlaganja otpada u zemlju.</w:t>
      </w:r>
    </w:p>
    <w:p w14:paraId="13782FE3" w14:textId="77777777" w:rsidR="008D1CF9" w:rsidRDefault="008D1CF9" w:rsidP="003167CC">
      <w:pPr>
        <w:spacing w:after="0" w:line="240" w:lineRule="auto"/>
        <w:contextualSpacing/>
        <w:jc w:val="both"/>
        <w:rPr>
          <w:rFonts w:ascii="Times New Roman" w:eastAsia="Times New Roman" w:hAnsi="Times New Roman" w:cs="Times New Roman"/>
          <w:sz w:val="24"/>
          <w:szCs w:val="24"/>
          <w:lang w:eastAsia="hr-HR"/>
        </w:rPr>
      </w:pPr>
    </w:p>
    <w:p w14:paraId="0193D802" w14:textId="0C6413E4" w:rsidR="008D1CF9" w:rsidRDefault="008D1CF9" w:rsidP="003167CC">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Danica Denac – molim Vas pojašnjenje zašto se odlagalište u Jerovcu zatvara, zašto selimo otpad?</w:t>
      </w:r>
    </w:p>
    <w:p w14:paraId="38935FAF" w14:textId="77777777" w:rsidR="008D1CF9" w:rsidRDefault="008D1CF9" w:rsidP="003167CC">
      <w:pPr>
        <w:spacing w:after="0" w:line="240" w:lineRule="auto"/>
        <w:contextualSpacing/>
        <w:jc w:val="both"/>
        <w:rPr>
          <w:rFonts w:ascii="Times New Roman" w:eastAsia="Times New Roman" w:hAnsi="Times New Roman" w:cs="Times New Roman"/>
          <w:sz w:val="24"/>
          <w:szCs w:val="24"/>
          <w:lang w:eastAsia="hr-HR"/>
        </w:rPr>
      </w:pPr>
    </w:p>
    <w:p w14:paraId="71DA775D" w14:textId="19C63C9D" w:rsidR="00317E92" w:rsidRDefault="008D1CF9" w:rsidP="003167CC">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Edo Rajh – kapaciteti su išli kraju i Grad Ivanec kao vlasnik odlagališta je na traženje ljudi iz Jerovca i njihovih mjesnih </w:t>
      </w:r>
      <w:r w:rsidR="00485B0A">
        <w:rPr>
          <w:rFonts w:ascii="Times New Roman" w:eastAsia="Times New Roman" w:hAnsi="Times New Roman" w:cs="Times New Roman"/>
          <w:sz w:val="24"/>
          <w:szCs w:val="24"/>
          <w:lang w:eastAsia="hr-HR"/>
        </w:rPr>
        <w:t xml:space="preserve">odbora pokrenuo razgovore s Fondom i tražio je pisanu garanciju da nitko drugi neće moći u slučaju proširenja dovoziti otpad osim JLS-a koji sada voze, to Fond </w:t>
      </w:r>
      <w:r w:rsidR="00485B0A">
        <w:rPr>
          <w:rFonts w:ascii="Times New Roman" w:eastAsia="Times New Roman" w:hAnsi="Times New Roman" w:cs="Times New Roman"/>
          <w:sz w:val="24"/>
          <w:szCs w:val="24"/>
          <w:lang w:eastAsia="hr-HR"/>
        </w:rPr>
        <w:lastRenderedPageBreak/>
        <w:t>nije mogao niti htio dati. Tada su cijene bile normalnije, u međuvremenu je došlo do znatnog povećanja cijena, išla je odluka u smjeru da nema garancije i da ide zatvaranje, tražit ćemo nove lokacije za zbrinjavanje. Svima nama ovo teško pada, svi mi bi rađe da imamo mogućnosti odlaganja na vlastitom odlagalištu.</w:t>
      </w:r>
    </w:p>
    <w:p w14:paraId="5B146D38" w14:textId="77777777" w:rsidR="00485B0A" w:rsidRDefault="00485B0A" w:rsidP="003167CC">
      <w:pPr>
        <w:spacing w:after="0" w:line="240" w:lineRule="auto"/>
        <w:contextualSpacing/>
        <w:jc w:val="both"/>
        <w:rPr>
          <w:rFonts w:ascii="Times New Roman" w:eastAsia="Times New Roman" w:hAnsi="Times New Roman" w:cs="Times New Roman"/>
          <w:sz w:val="24"/>
          <w:szCs w:val="24"/>
          <w:lang w:eastAsia="hr-HR"/>
        </w:rPr>
      </w:pPr>
    </w:p>
    <w:p w14:paraId="05341B3A" w14:textId="34FD351E" w:rsidR="00485B0A" w:rsidRDefault="00485B0A" w:rsidP="003167CC">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Predsjednik vijeća – čuli ste izlaganje g. Rajha, da li se još netko javlja za raspravu po ovoj točki Dnevnog reda? </w:t>
      </w:r>
    </w:p>
    <w:p w14:paraId="353805D8" w14:textId="77777777" w:rsidR="00317E92" w:rsidRDefault="00317E92" w:rsidP="003167CC">
      <w:pPr>
        <w:spacing w:after="0" w:line="240" w:lineRule="auto"/>
        <w:contextualSpacing/>
        <w:jc w:val="both"/>
        <w:rPr>
          <w:rFonts w:ascii="Times New Roman" w:eastAsia="Times New Roman" w:hAnsi="Times New Roman" w:cs="Times New Roman"/>
          <w:sz w:val="24"/>
          <w:szCs w:val="24"/>
          <w:lang w:eastAsia="hr-HR"/>
        </w:rPr>
      </w:pPr>
    </w:p>
    <w:p w14:paraId="11BF1F26" w14:textId="1FB3E5CB" w:rsidR="00317E92" w:rsidRDefault="00317E92" w:rsidP="003167CC">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Načelnica Sanja Kočet – u izmjene Odluke dodali smo članak 3., koji se odnosi na članak 27. Odluke iz prosinca 2023., a odnosi se na kriterij za određivanje korisnika javne usluge u čije ime Općina preuzima obvezu plaćanja. Općina plaća odvoz otpada za određene kategorije korisnika te se izmjena odnosi na sljedeće:</w:t>
      </w:r>
    </w:p>
    <w:p w14:paraId="3598BAF2" w14:textId="77777777" w:rsidR="00317E92" w:rsidRDefault="00317E92" w:rsidP="00317E92">
      <w:pPr>
        <w:pStyle w:val="Odlomakpopisa"/>
        <w:numPr>
          <w:ilvl w:val="0"/>
          <w:numId w:val="51"/>
        </w:numPr>
        <w:spacing w:after="0" w:line="240" w:lineRule="auto"/>
        <w:jc w:val="both"/>
        <w:rPr>
          <w:rFonts w:ascii="Times New Roman" w:eastAsia="Times New Roman" w:hAnsi="Times New Roman" w:cs="Times New Roman"/>
          <w:bCs/>
          <w:i/>
          <w:iCs/>
          <w:sz w:val="24"/>
          <w:szCs w:val="24"/>
          <w:lang w:eastAsia="hr-HR"/>
        </w:rPr>
      </w:pPr>
      <w:r w:rsidRPr="00317E92">
        <w:rPr>
          <w:rFonts w:ascii="Times New Roman" w:eastAsia="Times New Roman" w:hAnsi="Times New Roman" w:cs="Times New Roman"/>
          <w:bCs/>
          <w:i/>
          <w:iCs/>
          <w:sz w:val="24"/>
          <w:szCs w:val="24"/>
          <w:lang w:eastAsia="hr-HR"/>
        </w:rPr>
        <w:t>staračka domaćinstva (član ili dva člana domaćinstva, osobe s napunjenih 70. godina ili više)  i prijavljenim prebivalištem na području Općine Donja Voća koja nemaju prihoda ili su ti prihodi manji od 400,00 eura mjesečno po članu domaćinstva u prethodnoj godini.</w:t>
      </w:r>
    </w:p>
    <w:p w14:paraId="3DC00651" w14:textId="0DB1B6E6" w:rsidR="00C947D5" w:rsidRPr="00C947D5" w:rsidRDefault="00C947D5" w:rsidP="00C947D5">
      <w:pPr>
        <w:spacing w:after="0" w:line="240" w:lineRule="auto"/>
        <w:jc w:val="both"/>
        <w:rPr>
          <w:rFonts w:ascii="Times New Roman" w:eastAsia="Times New Roman" w:hAnsi="Times New Roman" w:cs="Times New Roman"/>
          <w:bCs/>
          <w:sz w:val="24"/>
          <w:szCs w:val="24"/>
          <w:lang w:eastAsia="hr-HR"/>
        </w:rPr>
      </w:pPr>
      <w:r>
        <w:rPr>
          <w:rFonts w:ascii="Times New Roman" w:eastAsia="Times New Roman" w:hAnsi="Times New Roman" w:cs="Times New Roman"/>
          <w:bCs/>
          <w:sz w:val="24"/>
          <w:szCs w:val="24"/>
          <w:lang w:eastAsia="hr-HR"/>
        </w:rPr>
        <w:t xml:space="preserve">Ovdje je taj uvjet za oslobođenje plaćanja izjednačen sa uvjetom iz Odluke o komunalnoj naknadi </w:t>
      </w:r>
    </w:p>
    <w:p w14:paraId="702506D1" w14:textId="77777777" w:rsidR="00317E92" w:rsidRDefault="00317E92" w:rsidP="003167CC">
      <w:pPr>
        <w:spacing w:after="0" w:line="240" w:lineRule="auto"/>
        <w:contextualSpacing/>
        <w:jc w:val="both"/>
        <w:rPr>
          <w:rFonts w:ascii="Times New Roman" w:eastAsia="Times New Roman" w:hAnsi="Times New Roman" w:cs="Times New Roman"/>
          <w:sz w:val="24"/>
          <w:szCs w:val="24"/>
          <w:lang w:eastAsia="hr-HR"/>
        </w:rPr>
      </w:pPr>
    </w:p>
    <w:p w14:paraId="52D8EED1" w14:textId="3D938EB6" w:rsidR="00485B0A" w:rsidRDefault="00C947D5" w:rsidP="00485B0A">
      <w:pPr>
        <w:spacing w:after="0" w:line="240" w:lineRule="auto"/>
        <w:contextualSpacing/>
        <w:jc w:val="both"/>
        <w:rPr>
          <w:rFonts w:ascii="Times New Roman" w:eastAsia="Times New Roman" w:hAnsi="Times New Roman" w:cs="Times New Roman"/>
          <w:bCs/>
          <w:sz w:val="24"/>
          <w:szCs w:val="24"/>
          <w:lang w:eastAsia="hr-HR"/>
        </w:rPr>
      </w:pPr>
      <w:r>
        <w:rPr>
          <w:rFonts w:ascii="Times New Roman" w:eastAsia="Times New Roman" w:hAnsi="Times New Roman" w:cs="Times New Roman"/>
          <w:sz w:val="24"/>
          <w:szCs w:val="24"/>
          <w:lang w:eastAsia="hr-HR"/>
        </w:rPr>
        <w:t>Predsjednik vijeća - k</w:t>
      </w:r>
      <w:r w:rsidR="00485B0A" w:rsidRPr="00C33754">
        <w:rPr>
          <w:rFonts w:ascii="Times New Roman" w:eastAsia="Times New Roman" w:hAnsi="Times New Roman" w:cs="Times New Roman"/>
          <w:sz w:val="24"/>
          <w:szCs w:val="24"/>
          <w:lang w:eastAsia="hr-HR"/>
        </w:rPr>
        <w:t>ako nem</w:t>
      </w:r>
      <w:r w:rsidR="00485B0A">
        <w:rPr>
          <w:rFonts w:ascii="Times New Roman" w:eastAsia="Times New Roman" w:hAnsi="Times New Roman" w:cs="Times New Roman"/>
          <w:sz w:val="24"/>
          <w:szCs w:val="24"/>
          <w:lang w:eastAsia="hr-HR"/>
        </w:rPr>
        <w:t>a</w:t>
      </w:r>
      <w:r>
        <w:rPr>
          <w:rFonts w:ascii="Times New Roman" w:eastAsia="Times New Roman" w:hAnsi="Times New Roman" w:cs="Times New Roman"/>
          <w:sz w:val="24"/>
          <w:szCs w:val="24"/>
          <w:lang w:eastAsia="hr-HR"/>
        </w:rPr>
        <w:t xml:space="preserve"> daljnjih</w:t>
      </w:r>
      <w:r w:rsidR="00485B0A" w:rsidRPr="00C33754">
        <w:rPr>
          <w:rFonts w:ascii="Times New Roman" w:eastAsia="Times New Roman" w:hAnsi="Times New Roman" w:cs="Times New Roman"/>
          <w:sz w:val="24"/>
          <w:szCs w:val="24"/>
          <w:lang w:eastAsia="hr-HR"/>
        </w:rPr>
        <w:t xml:space="preserve"> pitanja dajem </w:t>
      </w:r>
      <w:r w:rsidR="00485B0A">
        <w:rPr>
          <w:rFonts w:ascii="Times New Roman" w:eastAsia="Times New Roman" w:hAnsi="Times New Roman" w:cs="Times New Roman"/>
          <w:sz w:val="24"/>
          <w:szCs w:val="24"/>
          <w:lang w:eastAsia="hr-HR"/>
        </w:rPr>
        <w:t xml:space="preserve">Odluku o izmjenama Odluke o načinu pružanja javne usluge sakupljanja komunalnog otpada </w:t>
      </w:r>
      <w:r w:rsidR="00485B0A" w:rsidRPr="00C33754">
        <w:rPr>
          <w:rFonts w:ascii="Times New Roman" w:eastAsia="Times New Roman" w:hAnsi="Times New Roman" w:cs="Times New Roman"/>
          <w:bCs/>
          <w:sz w:val="24"/>
          <w:szCs w:val="24"/>
          <w:lang w:eastAsia="hr-HR"/>
        </w:rPr>
        <w:t>na glasanje:</w:t>
      </w:r>
    </w:p>
    <w:p w14:paraId="674EBADD" w14:textId="77777777" w:rsidR="00485B0A" w:rsidRPr="00C33754" w:rsidRDefault="00485B0A" w:rsidP="00485B0A">
      <w:pPr>
        <w:spacing w:after="0" w:line="240" w:lineRule="auto"/>
        <w:contextualSpacing/>
        <w:jc w:val="both"/>
        <w:rPr>
          <w:rFonts w:ascii="Times New Roman" w:eastAsia="Times New Roman" w:hAnsi="Times New Roman" w:cs="Times New Roman"/>
          <w:sz w:val="24"/>
          <w:szCs w:val="24"/>
          <w:lang w:eastAsia="hr-HR"/>
        </w:rPr>
      </w:pPr>
    </w:p>
    <w:p w14:paraId="5263A28D" w14:textId="77777777" w:rsidR="00485B0A" w:rsidRPr="00C33754" w:rsidRDefault="00485B0A" w:rsidP="00485B0A">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‘’ZA’’ – </w:t>
      </w:r>
      <w:r>
        <w:rPr>
          <w:rFonts w:ascii="Times New Roman" w:eastAsia="Times New Roman" w:hAnsi="Times New Roman" w:cs="Times New Roman"/>
          <w:bCs/>
          <w:sz w:val="24"/>
          <w:szCs w:val="24"/>
          <w:lang w:eastAsia="hr-HR"/>
        </w:rPr>
        <w:t>8</w:t>
      </w:r>
      <w:r w:rsidRPr="00C33754">
        <w:rPr>
          <w:rFonts w:ascii="Times New Roman" w:eastAsia="Times New Roman" w:hAnsi="Times New Roman" w:cs="Times New Roman"/>
          <w:bCs/>
          <w:sz w:val="24"/>
          <w:szCs w:val="24"/>
          <w:lang w:eastAsia="hr-HR"/>
        </w:rPr>
        <w:t xml:space="preserve"> glasova</w:t>
      </w:r>
    </w:p>
    <w:p w14:paraId="535FD523" w14:textId="77777777" w:rsidR="00485B0A" w:rsidRPr="00C33754" w:rsidRDefault="00485B0A" w:rsidP="00485B0A">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‘’PROTIV’’ – </w:t>
      </w:r>
      <w:r>
        <w:rPr>
          <w:rFonts w:ascii="Times New Roman" w:eastAsia="Times New Roman" w:hAnsi="Times New Roman" w:cs="Times New Roman"/>
          <w:bCs/>
          <w:sz w:val="24"/>
          <w:szCs w:val="24"/>
          <w:lang w:eastAsia="hr-HR"/>
        </w:rPr>
        <w:t>0</w:t>
      </w:r>
      <w:r w:rsidRPr="00C33754">
        <w:rPr>
          <w:rFonts w:ascii="Times New Roman" w:eastAsia="Times New Roman" w:hAnsi="Times New Roman" w:cs="Times New Roman"/>
          <w:bCs/>
          <w:sz w:val="24"/>
          <w:szCs w:val="24"/>
          <w:lang w:eastAsia="hr-HR"/>
        </w:rPr>
        <w:t xml:space="preserve"> glasova</w:t>
      </w:r>
    </w:p>
    <w:p w14:paraId="1E80785B" w14:textId="77777777" w:rsidR="00485B0A" w:rsidRPr="00C33754" w:rsidRDefault="00485B0A" w:rsidP="00485B0A">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‘’SUZDRŽAN’’ – </w:t>
      </w:r>
      <w:r>
        <w:rPr>
          <w:rFonts w:ascii="Times New Roman" w:eastAsia="Times New Roman" w:hAnsi="Times New Roman" w:cs="Times New Roman"/>
          <w:bCs/>
          <w:sz w:val="24"/>
          <w:szCs w:val="24"/>
          <w:lang w:eastAsia="hr-HR"/>
        </w:rPr>
        <w:t>0</w:t>
      </w:r>
      <w:r w:rsidRPr="00C33754">
        <w:rPr>
          <w:rFonts w:ascii="Times New Roman" w:eastAsia="Times New Roman" w:hAnsi="Times New Roman" w:cs="Times New Roman"/>
          <w:bCs/>
          <w:sz w:val="24"/>
          <w:szCs w:val="24"/>
          <w:lang w:eastAsia="hr-HR"/>
        </w:rPr>
        <w:t xml:space="preserve"> glas</w:t>
      </w:r>
    </w:p>
    <w:p w14:paraId="41961054" w14:textId="2D2867EE" w:rsidR="00485B0A" w:rsidRDefault="00485B0A" w:rsidP="00485B0A">
      <w:pPr>
        <w:spacing w:after="0" w:line="240" w:lineRule="auto"/>
        <w:contextualSpacing/>
        <w:jc w:val="both"/>
        <w:rPr>
          <w:rFonts w:ascii="Times New Roman" w:eastAsia="Times New Roman" w:hAnsi="Times New Roman" w:cs="Times New Roman"/>
          <w:bCs/>
          <w:color w:val="000000"/>
          <w:sz w:val="24"/>
          <w:szCs w:val="24"/>
          <w:lang w:eastAsia="hr-HR"/>
        </w:rPr>
      </w:pPr>
      <w:r w:rsidRPr="00C33754">
        <w:rPr>
          <w:rFonts w:ascii="Times New Roman" w:hAnsi="Times New Roman" w:cs="Times New Roman"/>
          <w:sz w:val="24"/>
          <w:szCs w:val="24"/>
        </w:rPr>
        <w:t>te konstatiram da se ist</w:t>
      </w:r>
      <w:r w:rsidR="00B328A2">
        <w:rPr>
          <w:rFonts w:ascii="Times New Roman" w:hAnsi="Times New Roman" w:cs="Times New Roman"/>
          <w:sz w:val="24"/>
          <w:szCs w:val="24"/>
        </w:rPr>
        <w:t>a</w:t>
      </w:r>
      <w:r w:rsidRPr="00C33754">
        <w:rPr>
          <w:rFonts w:ascii="Times New Roman" w:hAnsi="Times New Roman" w:cs="Times New Roman"/>
          <w:sz w:val="24"/>
          <w:szCs w:val="24"/>
        </w:rPr>
        <w:t xml:space="preserve"> prihvaća</w:t>
      </w:r>
      <w:r>
        <w:rPr>
          <w:rFonts w:ascii="Times New Roman" w:hAnsi="Times New Roman" w:cs="Times New Roman"/>
          <w:sz w:val="24"/>
          <w:szCs w:val="24"/>
        </w:rPr>
        <w:t xml:space="preserve"> jednoglasno</w:t>
      </w:r>
      <w:r w:rsidRPr="00C33754">
        <w:rPr>
          <w:rFonts w:ascii="Times New Roman" w:hAnsi="Times New Roman" w:cs="Times New Roman"/>
          <w:sz w:val="24"/>
          <w:szCs w:val="24"/>
        </w:rPr>
        <w:t xml:space="preserve"> </w:t>
      </w:r>
      <w:r w:rsidRPr="00C33754">
        <w:rPr>
          <w:rFonts w:ascii="Times New Roman" w:eastAsia="Times New Roman" w:hAnsi="Times New Roman" w:cs="Times New Roman"/>
          <w:bCs/>
          <w:color w:val="000000"/>
          <w:sz w:val="24"/>
          <w:szCs w:val="24"/>
          <w:lang w:eastAsia="hr-HR"/>
        </w:rPr>
        <w:t xml:space="preserve">sa </w:t>
      </w:r>
      <w:r>
        <w:rPr>
          <w:rFonts w:ascii="Times New Roman" w:eastAsia="Times New Roman" w:hAnsi="Times New Roman" w:cs="Times New Roman"/>
          <w:bCs/>
          <w:color w:val="000000"/>
          <w:sz w:val="24"/>
          <w:szCs w:val="24"/>
          <w:lang w:eastAsia="hr-HR"/>
        </w:rPr>
        <w:t>osam</w:t>
      </w:r>
      <w:r w:rsidRPr="00C33754">
        <w:rPr>
          <w:rFonts w:ascii="Times New Roman" w:eastAsia="Times New Roman" w:hAnsi="Times New Roman" w:cs="Times New Roman"/>
          <w:bCs/>
          <w:color w:val="000000"/>
          <w:sz w:val="24"/>
          <w:szCs w:val="24"/>
          <w:lang w:eastAsia="hr-HR"/>
        </w:rPr>
        <w:t xml:space="preserve"> glasova ''ZA''.</w:t>
      </w:r>
    </w:p>
    <w:p w14:paraId="313D2E59" w14:textId="77777777" w:rsidR="0040763C" w:rsidRDefault="0040763C" w:rsidP="003167CC">
      <w:pPr>
        <w:spacing w:after="0" w:line="240" w:lineRule="auto"/>
        <w:contextualSpacing/>
        <w:jc w:val="both"/>
        <w:rPr>
          <w:rFonts w:ascii="Times New Roman" w:eastAsia="Times New Roman" w:hAnsi="Times New Roman" w:cs="Times New Roman"/>
          <w:sz w:val="24"/>
          <w:szCs w:val="24"/>
          <w:lang w:eastAsia="hr-HR"/>
        </w:rPr>
      </w:pPr>
    </w:p>
    <w:p w14:paraId="60ADE229" w14:textId="7F53FE15" w:rsidR="005B3245" w:rsidRDefault="005B3245" w:rsidP="003167CC">
      <w:pPr>
        <w:spacing w:after="0" w:line="240" w:lineRule="auto"/>
        <w:contextualSpacing/>
        <w:jc w:val="both"/>
        <w:rPr>
          <w:rFonts w:ascii="Times New Roman" w:eastAsia="Times New Roman" w:hAnsi="Times New Roman" w:cs="Times New Roman"/>
          <w:sz w:val="24"/>
          <w:szCs w:val="24"/>
          <w:lang w:eastAsia="hr-HR"/>
        </w:rPr>
      </w:pPr>
    </w:p>
    <w:p w14:paraId="7476315F" w14:textId="77777777" w:rsidR="005B3245" w:rsidRPr="00973FB4" w:rsidRDefault="005B3245" w:rsidP="003167CC">
      <w:pPr>
        <w:spacing w:after="0" w:line="240" w:lineRule="auto"/>
        <w:contextualSpacing/>
        <w:jc w:val="both"/>
        <w:rPr>
          <w:rFonts w:ascii="Times New Roman" w:eastAsia="Times New Roman" w:hAnsi="Times New Roman" w:cs="Times New Roman"/>
          <w:sz w:val="24"/>
          <w:szCs w:val="24"/>
          <w:lang w:eastAsia="hr-HR"/>
        </w:rPr>
      </w:pPr>
    </w:p>
    <w:p w14:paraId="3D180CDE" w14:textId="00AA383B" w:rsidR="005B3245" w:rsidRDefault="005B3245" w:rsidP="005B3245">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15</w:t>
      </w:r>
      <w:r w:rsidRPr="00C33754">
        <w:rPr>
          <w:rFonts w:ascii="Times New Roman" w:eastAsia="Times New Roman" w:hAnsi="Times New Roman" w:cs="Times New Roman"/>
          <w:b/>
          <w:color w:val="000000"/>
          <w:sz w:val="24"/>
          <w:szCs w:val="24"/>
          <w:lang w:eastAsia="hr-HR"/>
        </w:rPr>
        <w:t>.</w:t>
      </w:r>
    </w:p>
    <w:p w14:paraId="3B0D3D42" w14:textId="0C0D3DDB" w:rsidR="00277793" w:rsidRDefault="00277793" w:rsidP="00277793">
      <w:pPr>
        <w:spacing w:after="0" w:line="240" w:lineRule="auto"/>
        <w:ind w:left="840"/>
        <w:contextualSpacing/>
        <w:jc w:val="center"/>
        <w:rPr>
          <w:rFonts w:ascii="Times New Roman" w:eastAsia="Times New Roman" w:hAnsi="Times New Roman" w:cs="Times New Roman"/>
          <w:b/>
          <w:bCs/>
          <w:sz w:val="24"/>
          <w:szCs w:val="24"/>
          <w:lang w:eastAsia="hr-HR"/>
        </w:rPr>
      </w:pPr>
      <w:r>
        <w:rPr>
          <w:rFonts w:ascii="Times New Roman" w:eastAsia="Times New Roman" w:hAnsi="Times New Roman" w:cs="Times New Roman"/>
          <w:b/>
          <w:bCs/>
          <w:sz w:val="24"/>
          <w:szCs w:val="24"/>
          <w:lang w:eastAsia="hr-HR"/>
        </w:rPr>
        <w:t>Prijedlog Odluke o izmjenama Odluke o komunalnoj naknadi</w:t>
      </w:r>
    </w:p>
    <w:p w14:paraId="07E8306A" w14:textId="77777777" w:rsidR="005B3245" w:rsidRDefault="005B3245" w:rsidP="005B3245">
      <w:pPr>
        <w:spacing w:after="0" w:line="240" w:lineRule="auto"/>
        <w:jc w:val="center"/>
        <w:rPr>
          <w:rFonts w:ascii="Times New Roman" w:eastAsia="Times New Roman" w:hAnsi="Times New Roman" w:cs="Times New Roman"/>
          <w:b/>
          <w:color w:val="000000"/>
          <w:sz w:val="24"/>
          <w:szCs w:val="24"/>
          <w:lang w:eastAsia="hr-HR"/>
        </w:rPr>
      </w:pPr>
    </w:p>
    <w:p w14:paraId="21373FD4" w14:textId="5D397EAF" w:rsidR="005B3245" w:rsidRDefault="00176F18" w:rsidP="00176F18">
      <w:pPr>
        <w:spacing w:after="0" w:line="240" w:lineRule="auto"/>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Načelnica Sanja Kočet </w:t>
      </w:r>
      <w:r w:rsidR="00B328A2">
        <w:rPr>
          <w:rFonts w:ascii="Times New Roman" w:eastAsia="Times New Roman" w:hAnsi="Times New Roman" w:cs="Times New Roman"/>
          <w:bCs/>
          <w:color w:val="000000"/>
          <w:sz w:val="24"/>
          <w:szCs w:val="24"/>
          <w:lang w:eastAsia="hr-HR"/>
        </w:rPr>
        <w:t>–</w:t>
      </w:r>
      <w:r>
        <w:rPr>
          <w:rFonts w:ascii="Times New Roman" w:eastAsia="Times New Roman" w:hAnsi="Times New Roman" w:cs="Times New Roman"/>
          <w:bCs/>
          <w:color w:val="000000"/>
          <w:sz w:val="24"/>
          <w:szCs w:val="24"/>
          <w:lang w:eastAsia="hr-HR"/>
        </w:rPr>
        <w:t xml:space="preserve"> </w:t>
      </w:r>
      <w:r w:rsidR="00B328A2">
        <w:rPr>
          <w:rFonts w:ascii="Times New Roman" w:eastAsia="Times New Roman" w:hAnsi="Times New Roman" w:cs="Times New Roman"/>
          <w:bCs/>
          <w:color w:val="000000"/>
          <w:sz w:val="24"/>
          <w:szCs w:val="24"/>
          <w:lang w:eastAsia="hr-HR"/>
        </w:rPr>
        <w:t xml:space="preserve">promjene u Odluci o komunalnoj naknadi tiču se odredbi vezanih za oslobođenje, mijenja se članak 15. na način da će plaćanja komunalne naknade za stambeni prostor biti oslobođeni korisnici zajamčene minimalne naknade po službenoj dužnosti temeljem popisa Zavoda za socijalni rad, a ne na njihov zahtjev kako je to bilo do sada. </w:t>
      </w:r>
    </w:p>
    <w:p w14:paraId="6B9B058E" w14:textId="192CE369" w:rsidR="00B328A2" w:rsidRDefault="00B328A2" w:rsidP="00176F18">
      <w:pPr>
        <w:spacing w:after="0" w:line="240" w:lineRule="auto"/>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Hrvatski ratni vojni invalidi Domovinskog rata se oslobađaju u cijelosti, ne u visini postotka utvrđene invalidnosti kako je to bilo do sada.</w:t>
      </w:r>
    </w:p>
    <w:p w14:paraId="73CD9C27" w14:textId="3AB48EB9" w:rsidR="00B328A2" w:rsidRDefault="00B328A2" w:rsidP="00176F18">
      <w:pPr>
        <w:spacing w:after="0" w:line="240" w:lineRule="auto"/>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I zadnja korekcija odnosi se na staračka domaćinstva koje ostvaruje pravo na oslobođenje ako su prihodi u domaćinstvu manji od 400,00 EUR.</w:t>
      </w:r>
    </w:p>
    <w:p w14:paraId="15176113" w14:textId="77777777" w:rsidR="00B328A2" w:rsidRPr="00176F18" w:rsidRDefault="00B328A2" w:rsidP="00176F18">
      <w:pPr>
        <w:spacing w:after="0" w:line="240" w:lineRule="auto"/>
        <w:rPr>
          <w:rFonts w:ascii="Times New Roman" w:eastAsia="Times New Roman" w:hAnsi="Times New Roman" w:cs="Times New Roman"/>
          <w:bCs/>
          <w:color w:val="000000"/>
          <w:sz w:val="24"/>
          <w:szCs w:val="24"/>
          <w:lang w:eastAsia="hr-HR"/>
        </w:rPr>
      </w:pPr>
    </w:p>
    <w:p w14:paraId="250CF368" w14:textId="15D687BF" w:rsidR="00B328A2" w:rsidRDefault="00B328A2" w:rsidP="00B328A2">
      <w:pPr>
        <w:spacing w:after="0" w:line="240" w:lineRule="auto"/>
        <w:contextualSpacing/>
        <w:jc w:val="both"/>
        <w:rPr>
          <w:rFonts w:ascii="Times New Roman" w:eastAsia="Times New Roman" w:hAnsi="Times New Roman" w:cs="Times New Roman"/>
          <w:bCs/>
          <w:sz w:val="24"/>
          <w:szCs w:val="24"/>
          <w:lang w:eastAsia="hr-HR"/>
        </w:rPr>
      </w:pPr>
      <w:r>
        <w:rPr>
          <w:rFonts w:ascii="Times New Roman" w:eastAsia="Times New Roman" w:hAnsi="Times New Roman" w:cs="Times New Roman"/>
          <w:sz w:val="24"/>
          <w:szCs w:val="24"/>
          <w:lang w:eastAsia="hr-HR"/>
        </w:rPr>
        <w:t xml:space="preserve">Predsjednik vijeća - </w:t>
      </w:r>
      <w:r w:rsidRPr="00C33754">
        <w:rPr>
          <w:rFonts w:ascii="Times New Roman" w:eastAsia="Times New Roman" w:hAnsi="Times New Roman" w:cs="Times New Roman"/>
          <w:sz w:val="24"/>
          <w:szCs w:val="24"/>
          <w:lang w:eastAsia="hr-HR"/>
        </w:rPr>
        <w:t xml:space="preserve">dajem </w:t>
      </w:r>
      <w:r>
        <w:rPr>
          <w:rFonts w:ascii="Times New Roman" w:eastAsia="Times New Roman" w:hAnsi="Times New Roman" w:cs="Times New Roman"/>
          <w:sz w:val="24"/>
          <w:szCs w:val="24"/>
          <w:lang w:eastAsia="hr-HR"/>
        </w:rPr>
        <w:t xml:space="preserve">Odluku o izmjenama Odluke o </w:t>
      </w:r>
      <w:r w:rsidR="00607DE6">
        <w:rPr>
          <w:rFonts w:ascii="Times New Roman" w:eastAsia="Times New Roman" w:hAnsi="Times New Roman" w:cs="Times New Roman"/>
          <w:sz w:val="24"/>
          <w:szCs w:val="24"/>
          <w:lang w:eastAsia="hr-HR"/>
        </w:rPr>
        <w:t xml:space="preserve">komunalnoj naknadi </w:t>
      </w:r>
      <w:r w:rsidRPr="00C33754">
        <w:rPr>
          <w:rFonts w:ascii="Times New Roman" w:eastAsia="Times New Roman" w:hAnsi="Times New Roman" w:cs="Times New Roman"/>
          <w:bCs/>
          <w:sz w:val="24"/>
          <w:szCs w:val="24"/>
          <w:lang w:eastAsia="hr-HR"/>
        </w:rPr>
        <w:t>na glasanje:</w:t>
      </w:r>
    </w:p>
    <w:p w14:paraId="7CE299D8" w14:textId="77777777" w:rsidR="00B328A2" w:rsidRPr="00C33754" w:rsidRDefault="00B328A2" w:rsidP="00B328A2">
      <w:pPr>
        <w:spacing w:after="0" w:line="240" w:lineRule="auto"/>
        <w:contextualSpacing/>
        <w:jc w:val="both"/>
        <w:rPr>
          <w:rFonts w:ascii="Times New Roman" w:eastAsia="Times New Roman" w:hAnsi="Times New Roman" w:cs="Times New Roman"/>
          <w:sz w:val="24"/>
          <w:szCs w:val="24"/>
          <w:lang w:eastAsia="hr-HR"/>
        </w:rPr>
      </w:pPr>
    </w:p>
    <w:p w14:paraId="1C34F519" w14:textId="77777777" w:rsidR="00B328A2" w:rsidRPr="00C33754" w:rsidRDefault="00B328A2" w:rsidP="00B328A2">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‘’ZA’’ – </w:t>
      </w:r>
      <w:r>
        <w:rPr>
          <w:rFonts w:ascii="Times New Roman" w:eastAsia="Times New Roman" w:hAnsi="Times New Roman" w:cs="Times New Roman"/>
          <w:bCs/>
          <w:sz w:val="24"/>
          <w:szCs w:val="24"/>
          <w:lang w:eastAsia="hr-HR"/>
        </w:rPr>
        <w:t>8</w:t>
      </w:r>
      <w:r w:rsidRPr="00C33754">
        <w:rPr>
          <w:rFonts w:ascii="Times New Roman" w:eastAsia="Times New Roman" w:hAnsi="Times New Roman" w:cs="Times New Roman"/>
          <w:bCs/>
          <w:sz w:val="24"/>
          <w:szCs w:val="24"/>
          <w:lang w:eastAsia="hr-HR"/>
        </w:rPr>
        <w:t xml:space="preserve"> glasova</w:t>
      </w:r>
    </w:p>
    <w:p w14:paraId="36AB7CDA" w14:textId="77777777" w:rsidR="00B328A2" w:rsidRPr="00C33754" w:rsidRDefault="00B328A2" w:rsidP="00B328A2">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‘’PROTIV’’ – </w:t>
      </w:r>
      <w:r>
        <w:rPr>
          <w:rFonts w:ascii="Times New Roman" w:eastAsia="Times New Roman" w:hAnsi="Times New Roman" w:cs="Times New Roman"/>
          <w:bCs/>
          <w:sz w:val="24"/>
          <w:szCs w:val="24"/>
          <w:lang w:eastAsia="hr-HR"/>
        </w:rPr>
        <w:t>0</w:t>
      </w:r>
      <w:r w:rsidRPr="00C33754">
        <w:rPr>
          <w:rFonts w:ascii="Times New Roman" w:eastAsia="Times New Roman" w:hAnsi="Times New Roman" w:cs="Times New Roman"/>
          <w:bCs/>
          <w:sz w:val="24"/>
          <w:szCs w:val="24"/>
          <w:lang w:eastAsia="hr-HR"/>
        </w:rPr>
        <w:t xml:space="preserve"> glasova</w:t>
      </w:r>
    </w:p>
    <w:p w14:paraId="6BE17695" w14:textId="77777777" w:rsidR="00B328A2" w:rsidRPr="00C33754" w:rsidRDefault="00B328A2" w:rsidP="00B328A2">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‘’SUZDRŽAN’’ – </w:t>
      </w:r>
      <w:r>
        <w:rPr>
          <w:rFonts w:ascii="Times New Roman" w:eastAsia="Times New Roman" w:hAnsi="Times New Roman" w:cs="Times New Roman"/>
          <w:bCs/>
          <w:sz w:val="24"/>
          <w:szCs w:val="24"/>
          <w:lang w:eastAsia="hr-HR"/>
        </w:rPr>
        <w:t>0</w:t>
      </w:r>
      <w:r w:rsidRPr="00C33754">
        <w:rPr>
          <w:rFonts w:ascii="Times New Roman" w:eastAsia="Times New Roman" w:hAnsi="Times New Roman" w:cs="Times New Roman"/>
          <w:bCs/>
          <w:sz w:val="24"/>
          <w:szCs w:val="24"/>
          <w:lang w:eastAsia="hr-HR"/>
        </w:rPr>
        <w:t xml:space="preserve"> glas</w:t>
      </w:r>
    </w:p>
    <w:p w14:paraId="438F2598" w14:textId="77777777" w:rsidR="00B328A2" w:rsidRDefault="00B328A2" w:rsidP="00B328A2">
      <w:pPr>
        <w:spacing w:after="0" w:line="240" w:lineRule="auto"/>
        <w:contextualSpacing/>
        <w:jc w:val="both"/>
        <w:rPr>
          <w:rFonts w:ascii="Times New Roman" w:eastAsia="Times New Roman" w:hAnsi="Times New Roman" w:cs="Times New Roman"/>
          <w:bCs/>
          <w:color w:val="000000"/>
          <w:sz w:val="24"/>
          <w:szCs w:val="24"/>
          <w:lang w:eastAsia="hr-HR"/>
        </w:rPr>
      </w:pPr>
      <w:r w:rsidRPr="00C33754">
        <w:rPr>
          <w:rFonts w:ascii="Times New Roman" w:hAnsi="Times New Roman" w:cs="Times New Roman"/>
          <w:sz w:val="24"/>
          <w:szCs w:val="24"/>
        </w:rPr>
        <w:t>te konstatiram da se ist</w:t>
      </w:r>
      <w:r>
        <w:rPr>
          <w:rFonts w:ascii="Times New Roman" w:hAnsi="Times New Roman" w:cs="Times New Roman"/>
          <w:sz w:val="24"/>
          <w:szCs w:val="24"/>
        </w:rPr>
        <w:t>a</w:t>
      </w:r>
      <w:r w:rsidRPr="00C33754">
        <w:rPr>
          <w:rFonts w:ascii="Times New Roman" w:hAnsi="Times New Roman" w:cs="Times New Roman"/>
          <w:sz w:val="24"/>
          <w:szCs w:val="24"/>
        </w:rPr>
        <w:t xml:space="preserve"> prihvaća</w:t>
      </w:r>
      <w:r>
        <w:rPr>
          <w:rFonts w:ascii="Times New Roman" w:hAnsi="Times New Roman" w:cs="Times New Roman"/>
          <w:sz w:val="24"/>
          <w:szCs w:val="24"/>
        </w:rPr>
        <w:t xml:space="preserve"> jednoglasno</w:t>
      </w:r>
      <w:r w:rsidRPr="00C33754">
        <w:rPr>
          <w:rFonts w:ascii="Times New Roman" w:hAnsi="Times New Roman" w:cs="Times New Roman"/>
          <w:sz w:val="24"/>
          <w:szCs w:val="24"/>
        </w:rPr>
        <w:t xml:space="preserve"> </w:t>
      </w:r>
      <w:r w:rsidRPr="00C33754">
        <w:rPr>
          <w:rFonts w:ascii="Times New Roman" w:eastAsia="Times New Roman" w:hAnsi="Times New Roman" w:cs="Times New Roman"/>
          <w:bCs/>
          <w:color w:val="000000"/>
          <w:sz w:val="24"/>
          <w:szCs w:val="24"/>
          <w:lang w:eastAsia="hr-HR"/>
        </w:rPr>
        <w:t xml:space="preserve">sa </w:t>
      </w:r>
      <w:r>
        <w:rPr>
          <w:rFonts w:ascii="Times New Roman" w:eastAsia="Times New Roman" w:hAnsi="Times New Roman" w:cs="Times New Roman"/>
          <w:bCs/>
          <w:color w:val="000000"/>
          <w:sz w:val="24"/>
          <w:szCs w:val="24"/>
          <w:lang w:eastAsia="hr-HR"/>
        </w:rPr>
        <w:t>osam</w:t>
      </w:r>
      <w:r w:rsidRPr="00C33754">
        <w:rPr>
          <w:rFonts w:ascii="Times New Roman" w:eastAsia="Times New Roman" w:hAnsi="Times New Roman" w:cs="Times New Roman"/>
          <w:bCs/>
          <w:color w:val="000000"/>
          <w:sz w:val="24"/>
          <w:szCs w:val="24"/>
          <w:lang w:eastAsia="hr-HR"/>
        </w:rPr>
        <w:t xml:space="preserve"> glasova ''ZA''.</w:t>
      </w:r>
    </w:p>
    <w:p w14:paraId="5C46AFA5" w14:textId="77777777" w:rsidR="00607DE6" w:rsidRDefault="00607DE6" w:rsidP="00B328A2">
      <w:pPr>
        <w:spacing w:after="0" w:line="240" w:lineRule="auto"/>
        <w:contextualSpacing/>
        <w:jc w:val="both"/>
        <w:rPr>
          <w:rFonts w:ascii="Times New Roman" w:eastAsia="Times New Roman" w:hAnsi="Times New Roman" w:cs="Times New Roman"/>
          <w:bCs/>
          <w:color w:val="000000"/>
          <w:sz w:val="24"/>
          <w:szCs w:val="24"/>
          <w:lang w:eastAsia="hr-HR"/>
        </w:rPr>
      </w:pPr>
    </w:p>
    <w:p w14:paraId="40CB4784" w14:textId="77777777" w:rsidR="00607DE6" w:rsidRDefault="00607DE6" w:rsidP="00B328A2">
      <w:pPr>
        <w:spacing w:after="0" w:line="240" w:lineRule="auto"/>
        <w:contextualSpacing/>
        <w:jc w:val="both"/>
        <w:rPr>
          <w:rFonts w:ascii="Times New Roman" w:eastAsia="Times New Roman" w:hAnsi="Times New Roman" w:cs="Times New Roman"/>
          <w:bCs/>
          <w:color w:val="000000"/>
          <w:sz w:val="24"/>
          <w:szCs w:val="24"/>
          <w:lang w:eastAsia="hr-HR"/>
        </w:rPr>
      </w:pPr>
    </w:p>
    <w:p w14:paraId="2D904304" w14:textId="77777777" w:rsidR="005B3245" w:rsidRPr="00C33754" w:rsidRDefault="005B3245" w:rsidP="005B3245">
      <w:pPr>
        <w:spacing w:after="0" w:line="240" w:lineRule="auto"/>
        <w:jc w:val="center"/>
        <w:rPr>
          <w:rFonts w:ascii="Times New Roman" w:eastAsia="Times New Roman" w:hAnsi="Times New Roman" w:cs="Times New Roman"/>
          <w:b/>
          <w:color w:val="000000"/>
          <w:sz w:val="24"/>
          <w:szCs w:val="24"/>
          <w:lang w:eastAsia="hr-HR"/>
        </w:rPr>
      </w:pPr>
    </w:p>
    <w:p w14:paraId="0D0B73CC" w14:textId="41020A55" w:rsidR="003167CC" w:rsidRPr="00277793" w:rsidRDefault="005B3245" w:rsidP="00277793">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lastRenderedPageBreak/>
        <w:t xml:space="preserve">AD) </w:t>
      </w:r>
      <w:r>
        <w:rPr>
          <w:rFonts w:ascii="Times New Roman" w:eastAsia="Times New Roman" w:hAnsi="Times New Roman" w:cs="Times New Roman"/>
          <w:b/>
          <w:color w:val="000000"/>
          <w:sz w:val="24"/>
          <w:szCs w:val="24"/>
          <w:lang w:eastAsia="hr-HR"/>
        </w:rPr>
        <w:t>16</w:t>
      </w:r>
      <w:r w:rsidRPr="00C33754">
        <w:rPr>
          <w:rFonts w:ascii="Times New Roman" w:eastAsia="Times New Roman" w:hAnsi="Times New Roman" w:cs="Times New Roman"/>
          <w:b/>
          <w:color w:val="000000"/>
          <w:sz w:val="24"/>
          <w:szCs w:val="24"/>
          <w:lang w:eastAsia="hr-HR"/>
        </w:rPr>
        <w:t>.</w:t>
      </w:r>
    </w:p>
    <w:p w14:paraId="79C977B3" w14:textId="59E23F40" w:rsidR="00277793" w:rsidRDefault="00277793" w:rsidP="00277793">
      <w:pPr>
        <w:spacing w:after="0" w:line="240" w:lineRule="auto"/>
        <w:ind w:left="840"/>
        <w:contextualSpacing/>
        <w:jc w:val="center"/>
        <w:rPr>
          <w:rFonts w:ascii="Times New Roman" w:eastAsia="Times New Roman" w:hAnsi="Times New Roman" w:cs="Times New Roman"/>
          <w:b/>
          <w:bCs/>
          <w:sz w:val="24"/>
          <w:szCs w:val="24"/>
          <w:lang w:eastAsia="hr-HR"/>
        </w:rPr>
      </w:pPr>
      <w:r>
        <w:rPr>
          <w:rFonts w:ascii="Times New Roman" w:eastAsia="Times New Roman" w:hAnsi="Times New Roman" w:cs="Times New Roman"/>
          <w:b/>
          <w:bCs/>
          <w:sz w:val="24"/>
          <w:szCs w:val="24"/>
          <w:lang w:eastAsia="hr-HR"/>
        </w:rPr>
        <w:t>Prijedlog Odluke o isplati prigodnog dara (božićnice)</w:t>
      </w:r>
    </w:p>
    <w:p w14:paraId="30DA072A" w14:textId="77777777" w:rsidR="005B3245" w:rsidRPr="00176F18" w:rsidRDefault="005B3245" w:rsidP="00176F18">
      <w:pPr>
        <w:spacing w:after="0" w:line="240" w:lineRule="auto"/>
        <w:contextualSpacing/>
        <w:jc w:val="both"/>
        <w:rPr>
          <w:rFonts w:ascii="Times New Roman" w:eastAsia="Times New Roman" w:hAnsi="Times New Roman" w:cs="Times New Roman"/>
          <w:sz w:val="24"/>
          <w:szCs w:val="24"/>
          <w:lang w:eastAsia="hr-HR"/>
        </w:rPr>
      </w:pPr>
    </w:p>
    <w:p w14:paraId="40418B66" w14:textId="57B3334D" w:rsidR="00176F18" w:rsidRDefault="00176F18" w:rsidP="00176F18">
      <w:pPr>
        <w:spacing w:after="0" w:line="240" w:lineRule="auto"/>
        <w:contextualSpacing/>
        <w:jc w:val="both"/>
        <w:rPr>
          <w:rFonts w:ascii="Times New Roman" w:eastAsia="Times New Roman" w:hAnsi="Times New Roman" w:cs="Times New Roman"/>
          <w:sz w:val="24"/>
          <w:szCs w:val="24"/>
          <w:lang w:eastAsia="hr-HR"/>
        </w:rPr>
      </w:pPr>
      <w:r w:rsidRPr="00176F18">
        <w:rPr>
          <w:rFonts w:ascii="Times New Roman" w:eastAsia="Times New Roman" w:hAnsi="Times New Roman" w:cs="Times New Roman"/>
          <w:sz w:val="24"/>
          <w:szCs w:val="24"/>
          <w:lang w:eastAsia="hr-HR"/>
        </w:rPr>
        <w:t xml:space="preserve">Načelnica Sanja Kočet </w:t>
      </w:r>
      <w:r w:rsidR="00607DE6">
        <w:rPr>
          <w:rFonts w:ascii="Times New Roman" w:eastAsia="Times New Roman" w:hAnsi="Times New Roman" w:cs="Times New Roman"/>
          <w:sz w:val="24"/>
          <w:szCs w:val="24"/>
          <w:lang w:eastAsia="hr-HR"/>
        </w:rPr>
        <w:t>–</w:t>
      </w:r>
      <w:r w:rsidRPr="00176F18">
        <w:rPr>
          <w:rFonts w:ascii="Times New Roman" w:eastAsia="Times New Roman" w:hAnsi="Times New Roman" w:cs="Times New Roman"/>
          <w:sz w:val="24"/>
          <w:szCs w:val="24"/>
          <w:lang w:eastAsia="hr-HR"/>
        </w:rPr>
        <w:t xml:space="preserve"> </w:t>
      </w:r>
      <w:r w:rsidR="00607DE6">
        <w:rPr>
          <w:rFonts w:ascii="Times New Roman" w:eastAsia="Times New Roman" w:hAnsi="Times New Roman" w:cs="Times New Roman"/>
          <w:sz w:val="24"/>
          <w:szCs w:val="24"/>
          <w:lang w:eastAsia="hr-HR"/>
        </w:rPr>
        <w:t>uvjeti u Odluci za ostvarenje prava na božićnicu su isti kao i kod odluke o uskrsnicama ove godine, znači moguće je ostvariti pravo na 40,00 EUR ako ukupan iznos korisnika mirovine ne prelazi 400,00 EUR, tu su i ostale kategorije koje ostvaruju pravo a to su korisnici zajamčene minimalne naknade i nezaposleni uz propisane uvjete u Odluci.</w:t>
      </w:r>
    </w:p>
    <w:p w14:paraId="6C1332D8" w14:textId="77777777" w:rsidR="00607DE6" w:rsidRDefault="00607DE6" w:rsidP="00176F18">
      <w:pPr>
        <w:spacing w:after="0" w:line="240" w:lineRule="auto"/>
        <w:contextualSpacing/>
        <w:jc w:val="both"/>
        <w:rPr>
          <w:rFonts w:ascii="Times New Roman" w:eastAsia="Times New Roman" w:hAnsi="Times New Roman" w:cs="Times New Roman"/>
          <w:sz w:val="24"/>
          <w:szCs w:val="24"/>
          <w:lang w:eastAsia="hr-HR"/>
        </w:rPr>
      </w:pPr>
    </w:p>
    <w:p w14:paraId="09C33522" w14:textId="6AABB689" w:rsidR="00607DE6" w:rsidRDefault="00607DE6" w:rsidP="00176F18">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Miroslav Vinceković – moj prijedlog je da božićnicu dobiju svi umirovljenici.</w:t>
      </w:r>
    </w:p>
    <w:p w14:paraId="254234CA" w14:textId="77777777" w:rsidR="00607DE6" w:rsidRDefault="00607DE6" w:rsidP="00176F18">
      <w:pPr>
        <w:spacing w:after="0" w:line="240" w:lineRule="auto"/>
        <w:contextualSpacing/>
        <w:jc w:val="both"/>
        <w:rPr>
          <w:rFonts w:ascii="Times New Roman" w:eastAsia="Times New Roman" w:hAnsi="Times New Roman" w:cs="Times New Roman"/>
          <w:sz w:val="24"/>
          <w:szCs w:val="24"/>
          <w:lang w:eastAsia="hr-HR"/>
        </w:rPr>
      </w:pPr>
    </w:p>
    <w:p w14:paraId="3125822F" w14:textId="0DE10C7F" w:rsidR="00607DE6" w:rsidRDefault="00607DE6" w:rsidP="00176F18">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Načelnica Sanja Kočet – ne mogu se složiti sa time jer je to preveliki iznos, povećali smo davanje sa 30,00 EUR na 40,00 EUR, kao i cenzus za ostvarenje</w:t>
      </w:r>
      <w:r w:rsidR="00140029">
        <w:rPr>
          <w:rFonts w:ascii="Times New Roman" w:eastAsia="Times New Roman" w:hAnsi="Times New Roman" w:cs="Times New Roman"/>
          <w:sz w:val="24"/>
          <w:szCs w:val="24"/>
          <w:lang w:eastAsia="hr-HR"/>
        </w:rPr>
        <w:t xml:space="preserve"> prava</w:t>
      </w:r>
      <w:r>
        <w:rPr>
          <w:rFonts w:ascii="Times New Roman" w:eastAsia="Times New Roman" w:hAnsi="Times New Roman" w:cs="Times New Roman"/>
          <w:sz w:val="24"/>
          <w:szCs w:val="24"/>
          <w:lang w:eastAsia="hr-HR"/>
        </w:rPr>
        <w:t>, ali dalje od ovoga ne možemo.</w:t>
      </w:r>
    </w:p>
    <w:p w14:paraId="39BF45ED" w14:textId="77777777" w:rsidR="00607DE6" w:rsidRDefault="00607DE6" w:rsidP="00176F18">
      <w:pPr>
        <w:spacing w:after="0" w:line="240" w:lineRule="auto"/>
        <w:contextualSpacing/>
        <w:jc w:val="both"/>
        <w:rPr>
          <w:rFonts w:ascii="Times New Roman" w:eastAsia="Times New Roman" w:hAnsi="Times New Roman" w:cs="Times New Roman"/>
          <w:sz w:val="24"/>
          <w:szCs w:val="24"/>
          <w:lang w:eastAsia="hr-HR"/>
        </w:rPr>
      </w:pPr>
    </w:p>
    <w:p w14:paraId="5F7EB653" w14:textId="46D25FCA" w:rsidR="00607DE6" w:rsidRDefault="00607DE6" w:rsidP="00607DE6">
      <w:pPr>
        <w:spacing w:after="0" w:line="240" w:lineRule="auto"/>
        <w:contextualSpacing/>
        <w:jc w:val="both"/>
        <w:rPr>
          <w:rFonts w:ascii="Times New Roman" w:eastAsia="Times New Roman" w:hAnsi="Times New Roman" w:cs="Times New Roman"/>
          <w:bCs/>
          <w:sz w:val="24"/>
          <w:szCs w:val="24"/>
          <w:lang w:eastAsia="hr-HR"/>
        </w:rPr>
      </w:pPr>
      <w:r>
        <w:rPr>
          <w:rFonts w:ascii="Times New Roman" w:eastAsia="Times New Roman" w:hAnsi="Times New Roman" w:cs="Times New Roman"/>
          <w:sz w:val="24"/>
          <w:szCs w:val="24"/>
          <w:lang w:eastAsia="hr-HR"/>
        </w:rPr>
        <w:t xml:space="preserve">Predsjednik vijeća - </w:t>
      </w:r>
      <w:r w:rsidRPr="00C33754">
        <w:rPr>
          <w:rFonts w:ascii="Times New Roman" w:eastAsia="Times New Roman" w:hAnsi="Times New Roman" w:cs="Times New Roman"/>
          <w:sz w:val="24"/>
          <w:szCs w:val="24"/>
          <w:lang w:eastAsia="hr-HR"/>
        </w:rPr>
        <w:t xml:space="preserve">dajem </w:t>
      </w:r>
      <w:r>
        <w:rPr>
          <w:rFonts w:ascii="Times New Roman" w:eastAsia="Times New Roman" w:hAnsi="Times New Roman" w:cs="Times New Roman"/>
          <w:sz w:val="24"/>
          <w:szCs w:val="24"/>
          <w:lang w:eastAsia="hr-HR"/>
        </w:rPr>
        <w:t xml:space="preserve">Odluku o isplati prigodnog dara (božićnice) </w:t>
      </w:r>
      <w:r w:rsidRPr="00C33754">
        <w:rPr>
          <w:rFonts w:ascii="Times New Roman" w:eastAsia="Times New Roman" w:hAnsi="Times New Roman" w:cs="Times New Roman"/>
          <w:bCs/>
          <w:sz w:val="24"/>
          <w:szCs w:val="24"/>
          <w:lang w:eastAsia="hr-HR"/>
        </w:rPr>
        <w:t>na glasanje:</w:t>
      </w:r>
    </w:p>
    <w:p w14:paraId="1B257FE5" w14:textId="77777777" w:rsidR="00607DE6" w:rsidRPr="00C33754" w:rsidRDefault="00607DE6" w:rsidP="00607DE6">
      <w:pPr>
        <w:spacing w:after="0" w:line="240" w:lineRule="auto"/>
        <w:contextualSpacing/>
        <w:jc w:val="both"/>
        <w:rPr>
          <w:rFonts w:ascii="Times New Roman" w:eastAsia="Times New Roman" w:hAnsi="Times New Roman" w:cs="Times New Roman"/>
          <w:sz w:val="24"/>
          <w:szCs w:val="24"/>
          <w:lang w:eastAsia="hr-HR"/>
        </w:rPr>
      </w:pPr>
    </w:p>
    <w:p w14:paraId="08A843B2" w14:textId="35B090F0" w:rsidR="00607DE6" w:rsidRPr="00C33754" w:rsidRDefault="00607DE6" w:rsidP="00607DE6">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‘’ZA’’ – </w:t>
      </w:r>
      <w:r>
        <w:rPr>
          <w:rFonts w:ascii="Times New Roman" w:eastAsia="Times New Roman" w:hAnsi="Times New Roman" w:cs="Times New Roman"/>
          <w:bCs/>
          <w:sz w:val="24"/>
          <w:szCs w:val="24"/>
          <w:lang w:eastAsia="hr-HR"/>
        </w:rPr>
        <w:t>7</w:t>
      </w:r>
      <w:r w:rsidRPr="00C33754">
        <w:rPr>
          <w:rFonts w:ascii="Times New Roman" w:eastAsia="Times New Roman" w:hAnsi="Times New Roman" w:cs="Times New Roman"/>
          <w:bCs/>
          <w:sz w:val="24"/>
          <w:szCs w:val="24"/>
          <w:lang w:eastAsia="hr-HR"/>
        </w:rPr>
        <w:t xml:space="preserve"> glasova</w:t>
      </w:r>
    </w:p>
    <w:p w14:paraId="3A39AC6D" w14:textId="1DB85317" w:rsidR="00607DE6" w:rsidRPr="00C33754" w:rsidRDefault="00607DE6" w:rsidP="00607DE6">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‘’PROTIV’’ – </w:t>
      </w:r>
      <w:r w:rsidR="00615195">
        <w:rPr>
          <w:rFonts w:ascii="Times New Roman" w:eastAsia="Times New Roman" w:hAnsi="Times New Roman" w:cs="Times New Roman"/>
          <w:bCs/>
          <w:sz w:val="24"/>
          <w:szCs w:val="24"/>
          <w:lang w:eastAsia="hr-HR"/>
        </w:rPr>
        <w:t>1</w:t>
      </w:r>
      <w:r w:rsidRPr="00C33754">
        <w:rPr>
          <w:rFonts w:ascii="Times New Roman" w:eastAsia="Times New Roman" w:hAnsi="Times New Roman" w:cs="Times New Roman"/>
          <w:bCs/>
          <w:sz w:val="24"/>
          <w:szCs w:val="24"/>
          <w:lang w:eastAsia="hr-HR"/>
        </w:rPr>
        <w:t xml:space="preserve"> glasova</w:t>
      </w:r>
    </w:p>
    <w:p w14:paraId="5198A43E" w14:textId="31203B2B" w:rsidR="00607DE6" w:rsidRPr="00C33754" w:rsidRDefault="00607DE6" w:rsidP="00607DE6">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‘’SUZDRŽAN’’ – </w:t>
      </w:r>
      <w:r w:rsidR="00615195">
        <w:rPr>
          <w:rFonts w:ascii="Times New Roman" w:eastAsia="Times New Roman" w:hAnsi="Times New Roman" w:cs="Times New Roman"/>
          <w:bCs/>
          <w:sz w:val="24"/>
          <w:szCs w:val="24"/>
          <w:lang w:eastAsia="hr-HR"/>
        </w:rPr>
        <w:t>0</w:t>
      </w:r>
      <w:r w:rsidRPr="00C33754">
        <w:rPr>
          <w:rFonts w:ascii="Times New Roman" w:eastAsia="Times New Roman" w:hAnsi="Times New Roman" w:cs="Times New Roman"/>
          <w:bCs/>
          <w:sz w:val="24"/>
          <w:szCs w:val="24"/>
          <w:lang w:eastAsia="hr-HR"/>
        </w:rPr>
        <w:t xml:space="preserve"> glas</w:t>
      </w:r>
    </w:p>
    <w:p w14:paraId="67E1C5C6" w14:textId="3E3A2161" w:rsidR="00607DE6" w:rsidRDefault="00607DE6" w:rsidP="00607DE6">
      <w:pPr>
        <w:spacing w:after="0" w:line="240" w:lineRule="auto"/>
        <w:contextualSpacing/>
        <w:jc w:val="both"/>
        <w:rPr>
          <w:rFonts w:ascii="Times New Roman" w:eastAsia="Times New Roman" w:hAnsi="Times New Roman" w:cs="Times New Roman"/>
          <w:bCs/>
          <w:color w:val="000000"/>
          <w:sz w:val="24"/>
          <w:szCs w:val="24"/>
          <w:lang w:eastAsia="hr-HR"/>
        </w:rPr>
      </w:pPr>
      <w:r w:rsidRPr="00C33754">
        <w:rPr>
          <w:rFonts w:ascii="Times New Roman" w:hAnsi="Times New Roman" w:cs="Times New Roman"/>
          <w:sz w:val="24"/>
          <w:szCs w:val="24"/>
        </w:rPr>
        <w:t>te konstatiram da se ist</w:t>
      </w:r>
      <w:r>
        <w:rPr>
          <w:rFonts w:ascii="Times New Roman" w:hAnsi="Times New Roman" w:cs="Times New Roman"/>
          <w:sz w:val="24"/>
          <w:szCs w:val="24"/>
        </w:rPr>
        <w:t>a</w:t>
      </w:r>
      <w:r w:rsidRPr="00C33754">
        <w:rPr>
          <w:rFonts w:ascii="Times New Roman" w:hAnsi="Times New Roman" w:cs="Times New Roman"/>
          <w:sz w:val="24"/>
          <w:szCs w:val="24"/>
        </w:rPr>
        <w:t xml:space="preserve"> prihvaća</w:t>
      </w:r>
      <w:r>
        <w:rPr>
          <w:rFonts w:ascii="Times New Roman" w:hAnsi="Times New Roman" w:cs="Times New Roman"/>
          <w:sz w:val="24"/>
          <w:szCs w:val="24"/>
        </w:rPr>
        <w:t xml:space="preserve"> </w:t>
      </w:r>
      <w:r w:rsidRPr="00C33754">
        <w:rPr>
          <w:rFonts w:ascii="Times New Roman" w:eastAsia="Times New Roman" w:hAnsi="Times New Roman" w:cs="Times New Roman"/>
          <w:bCs/>
          <w:color w:val="000000"/>
          <w:sz w:val="24"/>
          <w:szCs w:val="24"/>
          <w:lang w:eastAsia="hr-HR"/>
        </w:rPr>
        <w:t xml:space="preserve">sa </w:t>
      </w:r>
      <w:r w:rsidR="00615195">
        <w:rPr>
          <w:rFonts w:ascii="Times New Roman" w:eastAsia="Times New Roman" w:hAnsi="Times New Roman" w:cs="Times New Roman"/>
          <w:bCs/>
          <w:color w:val="000000"/>
          <w:sz w:val="24"/>
          <w:szCs w:val="24"/>
          <w:lang w:eastAsia="hr-HR"/>
        </w:rPr>
        <w:t>sedam</w:t>
      </w:r>
      <w:r w:rsidRPr="00C33754">
        <w:rPr>
          <w:rFonts w:ascii="Times New Roman" w:eastAsia="Times New Roman" w:hAnsi="Times New Roman" w:cs="Times New Roman"/>
          <w:bCs/>
          <w:color w:val="000000"/>
          <w:sz w:val="24"/>
          <w:szCs w:val="24"/>
          <w:lang w:eastAsia="hr-HR"/>
        </w:rPr>
        <w:t xml:space="preserve"> glasova ''ZA''.</w:t>
      </w:r>
    </w:p>
    <w:p w14:paraId="3301EF9A" w14:textId="77777777" w:rsidR="00607DE6" w:rsidRDefault="00607DE6" w:rsidP="00176F18">
      <w:pPr>
        <w:spacing w:after="0" w:line="240" w:lineRule="auto"/>
        <w:contextualSpacing/>
        <w:jc w:val="both"/>
        <w:rPr>
          <w:rFonts w:ascii="Times New Roman" w:eastAsia="Times New Roman" w:hAnsi="Times New Roman" w:cs="Times New Roman"/>
          <w:sz w:val="24"/>
          <w:szCs w:val="24"/>
          <w:lang w:eastAsia="hr-HR"/>
        </w:rPr>
      </w:pPr>
    </w:p>
    <w:p w14:paraId="1369DE38" w14:textId="77777777" w:rsidR="00607DE6" w:rsidRPr="00176F18" w:rsidRDefault="00607DE6" w:rsidP="00176F18">
      <w:pPr>
        <w:spacing w:after="0" w:line="240" w:lineRule="auto"/>
        <w:contextualSpacing/>
        <w:jc w:val="both"/>
        <w:rPr>
          <w:rFonts w:ascii="Times New Roman" w:eastAsia="Times New Roman" w:hAnsi="Times New Roman" w:cs="Times New Roman"/>
          <w:sz w:val="24"/>
          <w:szCs w:val="24"/>
          <w:lang w:eastAsia="hr-HR"/>
        </w:rPr>
      </w:pPr>
    </w:p>
    <w:p w14:paraId="50C9E430" w14:textId="77777777" w:rsidR="005B3245" w:rsidRDefault="005B3245" w:rsidP="003167CC">
      <w:pPr>
        <w:spacing w:after="0" w:line="240" w:lineRule="auto"/>
        <w:ind w:left="840"/>
        <w:contextualSpacing/>
        <w:jc w:val="both"/>
        <w:rPr>
          <w:rFonts w:ascii="Times New Roman" w:eastAsia="Times New Roman" w:hAnsi="Times New Roman" w:cs="Times New Roman"/>
          <w:b/>
          <w:bCs/>
          <w:sz w:val="24"/>
          <w:szCs w:val="24"/>
          <w:lang w:eastAsia="hr-HR"/>
        </w:rPr>
      </w:pPr>
    </w:p>
    <w:p w14:paraId="0B661834" w14:textId="483BD4E5" w:rsidR="003167CC" w:rsidRPr="00C33754" w:rsidRDefault="003167CC" w:rsidP="003167CC">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1</w:t>
      </w:r>
      <w:r w:rsidR="005B3245">
        <w:rPr>
          <w:rFonts w:ascii="Times New Roman" w:eastAsia="Times New Roman" w:hAnsi="Times New Roman" w:cs="Times New Roman"/>
          <w:b/>
          <w:color w:val="000000"/>
          <w:sz w:val="24"/>
          <w:szCs w:val="24"/>
          <w:lang w:eastAsia="hr-HR"/>
        </w:rPr>
        <w:t>7</w:t>
      </w:r>
      <w:r w:rsidRPr="00C33754">
        <w:rPr>
          <w:rFonts w:ascii="Times New Roman" w:eastAsia="Times New Roman" w:hAnsi="Times New Roman" w:cs="Times New Roman"/>
          <w:b/>
          <w:color w:val="000000"/>
          <w:sz w:val="24"/>
          <w:szCs w:val="24"/>
          <w:lang w:eastAsia="hr-HR"/>
        </w:rPr>
        <w:t>.</w:t>
      </w:r>
    </w:p>
    <w:p w14:paraId="66BB341E" w14:textId="77777777" w:rsidR="003167CC" w:rsidRPr="00C33754" w:rsidRDefault="003167CC" w:rsidP="00140029">
      <w:p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lang w:eastAsia="hr-HR"/>
        </w:rPr>
        <w:t>Ostala pitanja</w:t>
      </w:r>
    </w:p>
    <w:p w14:paraId="36CB49B3" w14:textId="77777777" w:rsidR="003167CC" w:rsidRPr="00C33754" w:rsidRDefault="003167CC" w:rsidP="003167CC">
      <w:pPr>
        <w:spacing w:after="0" w:line="240" w:lineRule="auto"/>
        <w:ind w:left="840"/>
        <w:contextualSpacing/>
        <w:jc w:val="both"/>
        <w:rPr>
          <w:rFonts w:ascii="Times New Roman" w:eastAsia="Times New Roman" w:hAnsi="Times New Roman" w:cs="Times New Roman"/>
          <w:b/>
          <w:bCs/>
          <w:sz w:val="24"/>
          <w:szCs w:val="24"/>
          <w:lang w:eastAsia="hr-HR"/>
        </w:rPr>
      </w:pPr>
    </w:p>
    <w:p w14:paraId="2FA04FD8" w14:textId="6D68DC1C" w:rsidR="0027410D" w:rsidRDefault="00615195" w:rsidP="00615195">
      <w:pPr>
        <w:pStyle w:val="Odlomakpopisa"/>
        <w:numPr>
          <w:ilvl w:val="0"/>
          <w:numId w:val="5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Rekonstrukcija ceste Budinščak</w:t>
      </w:r>
    </w:p>
    <w:p w14:paraId="72874634" w14:textId="77777777" w:rsidR="00615195" w:rsidRDefault="00615195" w:rsidP="00615195">
      <w:pPr>
        <w:spacing w:after="0" w:line="240" w:lineRule="auto"/>
        <w:jc w:val="both"/>
        <w:rPr>
          <w:rFonts w:ascii="Times New Roman" w:eastAsia="Times New Roman" w:hAnsi="Times New Roman" w:cs="Times New Roman"/>
          <w:sz w:val="24"/>
          <w:szCs w:val="24"/>
        </w:rPr>
      </w:pPr>
    </w:p>
    <w:p w14:paraId="2999FDE3" w14:textId="10095DC1" w:rsidR="00615195" w:rsidRDefault="00615195" w:rsidP="0061519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Danica Denac – svi ste upoznati sa lošim stanjem ceste u Budinščaku, ljudi </w:t>
      </w:r>
      <w:r w:rsidR="00FD12EF">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u jako razočarani, moje pitanje je dal će se ta dionica sanirati, kada i u čijem trošku. </w:t>
      </w:r>
    </w:p>
    <w:p w14:paraId="533D955F" w14:textId="77777777" w:rsidR="00615195" w:rsidRDefault="00615195" w:rsidP="00615195">
      <w:pPr>
        <w:spacing w:after="0" w:line="240" w:lineRule="auto"/>
        <w:jc w:val="both"/>
        <w:rPr>
          <w:rFonts w:ascii="Times New Roman" w:eastAsia="Times New Roman" w:hAnsi="Times New Roman" w:cs="Times New Roman"/>
          <w:sz w:val="24"/>
          <w:szCs w:val="24"/>
        </w:rPr>
      </w:pPr>
    </w:p>
    <w:p w14:paraId="77621FEC" w14:textId="53A45205" w:rsidR="00615195" w:rsidRPr="00615195" w:rsidRDefault="00615195" w:rsidP="0061519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Načelnica Sanja Kočet – dionica će se sanirati nakon završetka zimskih uvjeta na cestama, imamo zadužnicu izvođača i ona će se staviti na naplatu.</w:t>
      </w:r>
    </w:p>
    <w:p w14:paraId="76BDE454" w14:textId="77777777" w:rsidR="00615195" w:rsidRDefault="00615195" w:rsidP="00615195">
      <w:pPr>
        <w:spacing w:after="0" w:line="240" w:lineRule="auto"/>
        <w:jc w:val="both"/>
        <w:rPr>
          <w:rFonts w:ascii="Times New Roman" w:eastAsia="Times New Roman" w:hAnsi="Times New Roman" w:cs="Times New Roman"/>
          <w:sz w:val="24"/>
          <w:szCs w:val="24"/>
          <w:lang w:eastAsia="hr-HR"/>
        </w:rPr>
      </w:pPr>
    </w:p>
    <w:p w14:paraId="6DED71AF" w14:textId="77777777" w:rsidR="00615195" w:rsidRDefault="00615195" w:rsidP="00615195">
      <w:pPr>
        <w:spacing w:after="0" w:line="240" w:lineRule="auto"/>
        <w:jc w:val="both"/>
        <w:rPr>
          <w:rFonts w:ascii="Times New Roman" w:eastAsia="Times New Roman" w:hAnsi="Times New Roman" w:cs="Times New Roman"/>
          <w:sz w:val="24"/>
          <w:szCs w:val="24"/>
          <w:lang w:eastAsia="hr-HR"/>
        </w:rPr>
      </w:pPr>
      <w:r w:rsidRPr="00C33754">
        <w:rPr>
          <w:rFonts w:ascii="Times New Roman" w:hAnsi="Times New Roman" w:cs="Times New Roman"/>
          <w:sz w:val="24"/>
          <w:szCs w:val="24"/>
        </w:rPr>
        <w:t>Predsjednik vijeća – da li ima još kakvih pitanja?</w:t>
      </w:r>
      <w:r w:rsidRPr="00C33754">
        <w:rPr>
          <w:rFonts w:ascii="Times New Roman" w:eastAsia="Times New Roman" w:hAnsi="Times New Roman" w:cs="Times New Roman"/>
          <w:sz w:val="24"/>
          <w:szCs w:val="24"/>
          <w:lang w:eastAsia="hr-HR"/>
        </w:rPr>
        <w:t xml:space="preserve"> </w:t>
      </w:r>
    </w:p>
    <w:p w14:paraId="492F3A7D" w14:textId="77777777" w:rsidR="00615195" w:rsidRDefault="00615195" w:rsidP="00615195">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Nema. Za</w:t>
      </w:r>
      <w:r w:rsidRPr="00C33754">
        <w:rPr>
          <w:rFonts w:ascii="Times New Roman" w:eastAsia="Times New Roman" w:hAnsi="Times New Roman" w:cs="Times New Roman"/>
          <w:sz w:val="24"/>
          <w:szCs w:val="24"/>
          <w:lang w:eastAsia="hr-HR"/>
        </w:rPr>
        <w:t>hvaljuje</w:t>
      </w:r>
      <w:r>
        <w:rPr>
          <w:rFonts w:ascii="Times New Roman" w:eastAsia="Times New Roman" w:hAnsi="Times New Roman" w:cs="Times New Roman"/>
          <w:sz w:val="24"/>
          <w:szCs w:val="24"/>
          <w:lang w:eastAsia="hr-HR"/>
        </w:rPr>
        <w:t>m</w:t>
      </w:r>
      <w:r w:rsidRPr="00C33754">
        <w:rPr>
          <w:rFonts w:ascii="Times New Roman" w:eastAsia="Times New Roman" w:hAnsi="Times New Roman" w:cs="Times New Roman"/>
          <w:sz w:val="24"/>
          <w:szCs w:val="24"/>
          <w:lang w:eastAsia="hr-HR"/>
        </w:rPr>
        <w:t xml:space="preserve"> se svima na odazivu i zaključuje</w:t>
      </w:r>
      <w:r>
        <w:rPr>
          <w:rFonts w:ascii="Times New Roman" w:eastAsia="Times New Roman" w:hAnsi="Times New Roman" w:cs="Times New Roman"/>
          <w:sz w:val="24"/>
          <w:szCs w:val="24"/>
          <w:lang w:eastAsia="hr-HR"/>
        </w:rPr>
        <w:t>m</w:t>
      </w:r>
      <w:r w:rsidRPr="00C33754">
        <w:rPr>
          <w:rFonts w:ascii="Times New Roman" w:eastAsia="Times New Roman" w:hAnsi="Times New Roman" w:cs="Times New Roman"/>
          <w:sz w:val="24"/>
          <w:szCs w:val="24"/>
          <w:lang w:eastAsia="hr-HR"/>
        </w:rPr>
        <w:t xml:space="preserve"> sjednicu.</w:t>
      </w:r>
    </w:p>
    <w:p w14:paraId="6853ED27" w14:textId="77777777" w:rsidR="00615195" w:rsidRDefault="00615195" w:rsidP="003167CC">
      <w:pPr>
        <w:spacing w:after="0" w:line="360" w:lineRule="auto"/>
        <w:contextualSpacing/>
        <w:rPr>
          <w:rFonts w:ascii="Times New Roman" w:eastAsia="Times New Roman" w:hAnsi="Times New Roman" w:cs="Times New Roman"/>
          <w:bCs/>
          <w:color w:val="000000"/>
          <w:sz w:val="24"/>
          <w:szCs w:val="24"/>
          <w:lang w:eastAsia="hr-HR"/>
        </w:rPr>
      </w:pPr>
    </w:p>
    <w:p w14:paraId="7D0B1DE6" w14:textId="203D3CD8" w:rsidR="003167CC" w:rsidRPr="00C33754" w:rsidRDefault="003167CC" w:rsidP="003167CC">
      <w:pPr>
        <w:spacing w:after="0" w:line="360" w:lineRule="auto"/>
        <w:contextualSpacing/>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bCs/>
          <w:color w:val="000000"/>
          <w:sz w:val="24"/>
          <w:szCs w:val="24"/>
          <w:lang w:eastAsia="hr-HR"/>
        </w:rPr>
        <w:t xml:space="preserve">Sjednica završava u </w:t>
      </w:r>
      <w:r w:rsidR="000F6674">
        <w:rPr>
          <w:rFonts w:ascii="Times New Roman" w:eastAsia="Times New Roman" w:hAnsi="Times New Roman" w:cs="Times New Roman"/>
          <w:bCs/>
          <w:color w:val="000000"/>
          <w:sz w:val="24"/>
          <w:szCs w:val="24"/>
          <w:lang w:eastAsia="hr-HR"/>
        </w:rPr>
        <w:t>20</w:t>
      </w:r>
      <w:r w:rsidRPr="00C33754">
        <w:rPr>
          <w:rFonts w:ascii="Times New Roman" w:eastAsia="Times New Roman" w:hAnsi="Times New Roman" w:cs="Times New Roman"/>
          <w:bCs/>
          <w:color w:val="000000"/>
          <w:sz w:val="24"/>
          <w:szCs w:val="24"/>
          <w:lang w:eastAsia="hr-HR"/>
        </w:rPr>
        <w:t>,</w:t>
      </w:r>
      <w:r w:rsidR="00140029">
        <w:rPr>
          <w:rFonts w:ascii="Times New Roman" w:eastAsia="Times New Roman" w:hAnsi="Times New Roman" w:cs="Times New Roman"/>
          <w:bCs/>
          <w:color w:val="000000"/>
          <w:sz w:val="24"/>
          <w:szCs w:val="24"/>
          <w:lang w:eastAsia="hr-HR"/>
        </w:rPr>
        <w:t>4</w:t>
      </w:r>
      <w:r w:rsidRPr="00C33754">
        <w:rPr>
          <w:rFonts w:ascii="Times New Roman" w:eastAsia="Times New Roman" w:hAnsi="Times New Roman" w:cs="Times New Roman"/>
          <w:bCs/>
          <w:color w:val="000000"/>
          <w:sz w:val="24"/>
          <w:szCs w:val="24"/>
          <w:lang w:eastAsia="hr-HR"/>
        </w:rPr>
        <w:t>0 sati.</w:t>
      </w:r>
      <w:r w:rsidRPr="00C33754">
        <w:rPr>
          <w:rFonts w:ascii="Times New Roman" w:eastAsia="Times New Roman" w:hAnsi="Times New Roman" w:cs="Times New Roman"/>
          <w:bCs/>
          <w:color w:val="000000"/>
          <w:sz w:val="24"/>
          <w:szCs w:val="24"/>
          <w:lang w:eastAsia="hr-HR"/>
        </w:rPr>
        <w:tab/>
      </w:r>
      <w:r w:rsidRPr="00C33754">
        <w:rPr>
          <w:rFonts w:ascii="Times New Roman" w:eastAsia="Times New Roman" w:hAnsi="Times New Roman" w:cs="Times New Roman"/>
          <w:bCs/>
          <w:color w:val="000000"/>
          <w:sz w:val="24"/>
          <w:szCs w:val="24"/>
          <w:lang w:eastAsia="hr-HR"/>
        </w:rPr>
        <w:tab/>
      </w:r>
    </w:p>
    <w:p w14:paraId="2E86F632" w14:textId="77777777" w:rsidR="003167CC" w:rsidRPr="00C33754" w:rsidRDefault="003167CC" w:rsidP="003167CC">
      <w:pPr>
        <w:pStyle w:val="Bezproreda"/>
        <w:rPr>
          <w:lang w:eastAsia="hr-HR"/>
        </w:rPr>
      </w:pPr>
    </w:p>
    <w:p w14:paraId="0A9F9689" w14:textId="77777777" w:rsidR="003167CC" w:rsidRPr="00C33754" w:rsidRDefault="003167CC" w:rsidP="003167CC">
      <w:pPr>
        <w:pStyle w:val="Bezproreda"/>
        <w:rPr>
          <w:rFonts w:ascii="Times New Roman" w:hAnsi="Times New Roman" w:cs="Times New Roman"/>
          <w:sz w:val="24"/>
          <w:szCs w:val="24"/>
          <w:lang w:eastAsia="hr-HR"/>
        </w:rPr>
      </w:pPr>
      <w:r w:rsidRPr="00C33754">
        <w:rPr>
          <w:lang w:eastAsia="hr-HR"/>
        </w:rPr>
        <w:tab/>
      </w:r>
      <w:r w:rsidRPr="00C33754">
        <w:rPr>
          <w:rFonts w:ascii="Times New Roman" w:hAnsi="Times New Roman" w:cs="Times New Roman"/>
          <w:sz w:val="24"/>
          <w:szCs w:val="24"/>
          <w:lang w:eastAsia="hr-HR"/>
        </w:rPr>
        <w:t xml:space="preserve">     Zapisničar</w:t>
      </w:r>
      <w:r w:rsidRPr="00C33754">
        <w:rPr>
          <w:rFonts w:ascii="Times New Roman" w:hAnsi="Times New Roman" w:cs="Times New Roman"/>
          <w:sz w:val="24"/>
          <w:szCs w:val="24"/>
          <w:lang w:eastAsia="hr-HR"/>
        </w:rPr>
        <w:tab/>
        <w:t xml:space="preserve">                                                                    Predsjednik Općinskog vijeća</w:t>
      </w:r>
    </w:p>
    <w:p w14:paraId="46EA07BD" w14:textId="287A9DCD" w:rsidR="003167CC" w:rsidRDefault="003167CC" w:rsidP="0027410D">
      <w:pPr>
        <w:pStyle w:val="Bezproreda"/>
        <w:rPr>
          <w:rFonts w:ascii="Times New Roman" w:hAnsi="Times New Roman" w:cs="Times New Roman"/>
          <w:sz w:val="24"/>
          <w:szCs w:val="24"/>
          <w:lang w:eastAsia="hr-HR"/>
        </w:rPr>
      </w:pPr>
      <w:r w:rsidRPr="00C33754">
        <w:rPr>
          <w:rFonts w:ascii="Times New Roman" w:hAnsi="Times New Roman" w:cs="Times New Roman"/>
          <w:sz w:val="24"/>
          <w:szCs w:val="24"/>
          <w:lang w:eastAsia="hr-HR"/>
        </w:rPr>
        <w:t xml:space="preserve">   </w:t>
      </w:r>
      <w:r w:rsidR="000D2EEC">
        <w:rPr>
          <w:rFonts w:ascii="Times New Roman" w:hAnsi="Times New Roman" w:cs="Times New Roman"/>
          <w:sz w:val="24"/>
          <w:szCs w:val="24"/>
          <w:lang w:eastAsia="hr-HR"/>
        </w:rPr>
        <w:t>Marijana Sambolec Kukec</w:t>
      </w:r>
      <w:r w:rsidRPr="00C33754">
        <w:rPr>
          <w:rFonts w:ascii="Times New Roman" w:hAnsi="Times New Roman" w:cs="Times New Roman"/>
          <w:sz w:val="24"/>
          <w:szCs w:val="24"/>
          <w:lang w:eastAsia="hr-HR"/>
        </w:rPr>
        <w:t xml:space="preserve">    </w:t>
      </w:r>
      <w:r w:rsidRPr="00C33754">
        <w:rPr>
          <w:rFonts w:ascii="Times New Roman" w:hAnsi="Times New Roman" w:cs="Times New Roman"/>
          <w:sz w:val="24"/>
          <w:szCs w:val="24"/>
          <w:lang w:eastAsia="hr-HR"/>
        </w:rPr>
        <w:tab/>
        <w:t xml:space="preserve">                                                        Željko Žmega</w:t>
      </w:r>
      <w:r>
        <w:rPr>
          <w:rFonts w:ascii="Times New Roman" w:hAnsi="Times New Roman" w:cs="Times New Roman"/>
          <w:sz w:val="24"/>
          <w:szCs w:val="24"/>
          <w:lang w:eastAsia="hr-HR"/>
        </w:rPr>
        <w:t>č</w:t>
      </w:r>
    </w:p>
    <w:p w14:paraId="1FB94494" w14:textId="77777777" w:rsidR="003167CC" w:rsidRDefault="003167CC" w:rsidP="00457A8A">
      <w:pPr>
        <w:spacing w:after="0" w:line="240" w:lineRule="auto"/>
        <w:jc w:val="both"/>
        <w:rPr>
          <w:rFonts w:ascii="Times New Roman" w:hAnsi="Times New Roman" w:cs="Times New Roman"/>
          <w:sz w:val="24"/>
          <w:szCs w:val="24"/>
        </w:rPr>
      </w:pPr>
    </w:p>
    <w:p w14:paraId="792D2211" w14:textId="77777777" w:rsidR="003167CC" w:rsidRDefault="003167CC" w:rsidP="00457A8A">
      <w:pPr>
        <w:spacing w:after="0" w:line="240" w:lineRule="auto"/>
        <w:jc w:val="both"/>
        <w:rPr>
          <w:rFonts w:ascii="Times New Roman" w:hAnsi="Times New Roman" w:cs="Times New Roman"/>
          <w:sz w:val="24"/>
          <w:szCs w:val="24"/>
        </w:rPr>
      </w:pPr>
    </w:p>
    <w:p w14:paraId="124C91FD" w14:textId="77777777" w:rsidR="003167CC" w:rsidRDefault="003167CC" w:rsidP="00457A8A">
      <w:pPr>
        <w:spacing w:after="0" w:line="240" w:lineRule="auto"/>
        <w:jc w:val="both"/>
        <w:rPr>
          <w:rFonts w:ascii="Times New Roman" w:hAnsi="Times New Roman" w:cs="Times New Roman"/>
          <w:sz w:val="24"/>
          <w:szCs w:val="24"/>
        </w:rPr>
      </w:pPr>
    </w:p>
    <w:p w14:paraId="3C221BB7" w14:textId="6D009AE2" w:rsidR="009045E4" w:rsidRPr="00C11450" w:rsidRDefault="009045E4" w:rsidP="00C11450">
      <w:pPr>
        <w:pStyle w:val="Bezproreda"/>
        <w:rPr>
          <w:rFonts w:ascii="Times New Roman" w:hAnsi="Times New Roman" w:cs="Times New Roman"/>
          <w:sz w:val="24"/>
          <w:szCs w:val="24"/>
          <w:lang w:eastAsia="hr-HR"/>
        </w:rPr>
      </w:pPr>
    </w:p>
    <w:sectPr w:rsidR="009045E4" w:rsidRPr="00C1145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75A38"/>
    <w:multiLevelType w:val="hybridMultilevel"/>
    <w:tmpl w:val="17C8BA1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3B45253"/>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 w15:restartNumberingAfterBreak="0">
    <w:nsid w:val="04002810"/>
    <w:multiLevelType w:val="hybridMultilevel"/>
    <w:tmpl w:val="1EE81B80"/>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3" w15:restartNumberingAfterBreak="0">
    <w:nsid w:val="0439260E"/>
    <w:multiLevelType w:val="hybridMultilevel"/>
    <w:tmpl w:val="FFB08856"/>
    <w:lvl w:ilvl="0" w:tplc="9214A49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05357028"/>
    <w:multiLevelType w:val="hybridMultilevel"/>
    <w:tmpl w:val="E8B641C8"/>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5" w15:restartNumberingAfterBreak="0">
    <w:nsid w:val="066B5E13"/>
    <w:multiLevelType w:val="hybridMultilevel"/>
    <w:tmpl w:val="750AA4A4"/>
    <w:lvl w:ilvl="0" w:tplc="041A0011">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0856720D"/>
    <w:multiLevelType w:val="hybridMultilevel"/>
    <w:tmpl w:val="46269E8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7" w15:restartNumberingAfterBreak="0">
    <w:nsid w:val="0A882987"/>
    <w:multiLevelType w:val="hybridMultilevel"/>
    <w:tmpl w:val="4546F3A2"/>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8" w15:restartNumberingAfterBreak="0">
    <w:nsid w:val="0B8926DF"/>
    <w:multiLevelType w:val="hybridMultilevel"/>
    <w:tmpl w:val="E1BA4918"/>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9" w15:restartNumberingAfterBreak="0">
    <w:nsid w:val="0FA265F5"/>
    <w:multiLevelType w:val="hybridMultilevel"/>
    <w:tmpl w:val="58901A7E"/>
    <w:lvl w:ilvl="0" w:tplc="041A0011">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12A85E45"/>
    <w:multiLevelType w:val="hybridMultilevel"/>
    <w:tmpl w:val="7290799C"/>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11" w15:restartNumberingAfterBreak="0">
    <w:nsid w:val="12E32F9A"/>
    <w:multiLevelType w:val="hybridMultilevel"/>
    <w:tmpl w:val="5A3E63F6"/>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12" w15:restartNumberingAfterBreak="0">
    <w:nsid w:val="158242B7"/>
    <w:multiLevelType w:val="hybridMultilevel"/>
    <w:tmpl w:val="544C494E"/>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13" w15:restartNumberingAfterBreak="0">
    <w:nsid w:val="19685E04"/>
    <w:multiLevelType w:val="hybridMultilevel"/>
    <w:tmpl w:val="82884552"/>
    <w:lvl w:ilvl="0" w:tplc="FFFFFFFF">
      <w:start w:val="1"/>
      <w:numFmt w:val="decimal"/>
      <w:lvlText w:val="%1.)"/>
      <w:lvlJc w:val="left"/>
      <w:pPr>
        <w:ind w:left="720" w:hanging="360"/>
      </w:pPr>
      <w:rPr>
        <w:rFonts w:eastAsia="Times New Roman" w:hint="default"/>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A0018C6"/>
    <w:multiLevelType w:val="hybridMultilevel"/>
    <w:tmpl w:val="82884552"/>
    <w:lvl w:ilvl="0" w:tplc="2C726F34">
      <w:start w:val="1"/>
      <w:numFmt w:val="decimal"/>
      <w:lvlText w:val="%1.)"/>
      <w:lvlJc w:val="left"/>
      <w:pPr>
        <w:ind w:left="720" w:hanging="360"/>
      </w:pPr>
      <w:rPr>
        <w:rFonts w:eastAsia="Times New Roman" w:hint="default"/>
        <w:color w:val="00000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1F412FB2"/>
    <w:multiLevelType w:val="hybridMultilevel"/>
    <w:tmpl w:val="319487BE"/>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16" w15:restartNumberingAfterBreak="0">
    <w:nsid w:val="204D635F"/>
    <w:multiLevelType w:val="hybridMultilevel"/>
    <w:tmpl w:val="19D0A9E2"/>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7" w15:restartNumberingAfterBreak="0">
    <w:nsid w:val="234B1F14"/>
    <w:multiLevelType w:val="hybridMultilevel"/>
    <w:tmpl w:val="6E7266C0"/>
    <w:lvl w:ilvl="0" w:tplc="FFFFFFFF">
      <w:start w:val="1"/>
      <w:numFmt w:val="decimal"/>
      <w:lvlText w:val="%1."/>
      <w:lvlJc w:val="left"/>
      <w:pPr>
        <w:ind w:left="420" w:hanging="360"/>
      </w:pPr>
      <w:rPr>
        <w:rFonts w:hint="default"/>
      </w:rPr>
    </w:lvl>
    <w:lvl w:ilvl="1" w:tplc="041A0019" w:tentative="1">
      <w:start w:val="1"/>
      <w:numFmt w:val="lowerLetter"/>
      <w:lvlText w:val="%2."/>
      <w:lvlJc w:val="left"/>
      <w:pPr>
        <w:ind w:left="1140" w:hanging="360"/>
      </w:pPr>
    </w:lvl>
    <w:lvl w:ilvl="2" w:tplc="041A001B" w:tentative="1">
      <w:start w:val="1"/>
      <w:numFmt w:val="lowerRoman"/>
      <w:lvlText w:val="%3."/>
      <w:lvlJc w:val="right"/>
      <w:pPr>
        <w:ind w:left="1860" w:hanging="180"/>
      </w:pPr>
    </w:lvl>
    <w:lvl w:ilvl="3" w:tplc="041A000F" w:tentative="1">
      <w:start w:val="1"/>
      <w:numFmt w:val="decimal"/>
      <w:lvlText w:val="%4."/>
      <w:lvlJc w:val="left"/>
      <w:pPr>
        <w:ind w:left="2580" w:hanging="360"/>
      </w:pPr>
    </w:lvl>
    <w:lvl w:ilvl="4" w:tplc="041A0019" w:tentative="1">
      <w:start w:val="1"/>
      <w:numFmt w:val="lowerLetter"/>
      <w:lvlText w:val="%5."/>
      <w:lvlJc w:val="left"/>
      <w:pPr>
        <w:ind w:left="3300" w:hanging="360"/>
      </w:pPr>
    </w:lvl>
    <w:lvl w:ilvl="5" w:tplc="041A001B" w:tentative="1">
      <w:start w:val="1"/>
      <w:numFmt w:val="lowerRoman"/>
      <w:lvlText w:val="%6."/>
      <w:lvlJc w:val="right"/>
      <w:pPr>
        <w:ind w:left="4020" w:hanging="180"/>
      </w:pPr>
    </w:lvl>
    <w:lvl w:ilvl="6" w:tplc="041A000F" w:tentative="1">
      <w:start w:val="1"/>
      <w:numFmt w:val="decimal"/>
      <w:lvlText w:val="%7."/>
      <w:lvlJc w:val="left"/>
      <w:pPr>
        <w:ind w:left="4740" w:hanging="360"/>
      </w:pPr>
    </w:lvl>
    <w:lvl w:ilvl="7" w:tplc="041A0019" w:tentative="1">
      <w:start w:val="1"/>
      <w:numFmt w:val="lowerLetter"/>
      <w:lvlText w:val="%8."/>
      <w:lvlJc w:val="left"/>
      <w:pPr>
        <w:ind w:left="5460" w:hanging="360"/>
      </w:pPr>
    </w:lvl>
    <w:lvl w:ilvl="8" w:tplc="041A001B" w:tentative="1">
      <w:start w:val="1"/>
      <w:numFmt w:val="lowerRoman"/>
      <w:lvlText w:val="%9."/>
      <w:lvlJc w:val="right"/>
      <w:pPr>
        <w:ind w:left="6180" w:hanging="180"/>
      </w:pPr>
    </w:lvl>
  </w:abstractNum>
  <w:abstractNum w:abstractNumId="18" w15:restartNumberingAfterBreak="0">
    <w:nsid w:val="23633551"/>
    <w:multiLevelType w:val="hybridMultilevel"/>
    <w:tmpl w:val="8306273C"/>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19" w15:restartNumberingAfterBreak="0">
    <w:nsid w:val="23B45E37"/>
    <w:multiLevelType w:val="hybridMultilevel"/>
    <w:tmpl w:val="38F2F47C"/>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20" w15:restartNumberingAfterBreak="0">
    <w:nsid w:val="264F4F03"/>
    <w:multiLevelType w:val="hybridMultilevel"/>
    <w:tmpl w:val="81EA7998"/>
    <w:lvl w:ilvl="0" w:tplc="041A0011">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279658AA"/>
    <w:multiLevelType w:val="hybridMultilevel"/>
    <w:tmpl w:val="8F867D40"/>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2" w15:restartNumberingAfterBreak="0">
    <w:nsid w:val="2B2A1A07"/>
    <w:multiLevelType w:val="hybridMultilevel"/>
    <w:tmpl w:val="B728319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3" w15:restartNumberingAfterBreak="0">
    <w:nsid w:val="2B620FA3"/>
    <w:multiLevelType w:val="hybridMultilevel"/>
    <w:tmpl w:val="09C886F8"/>
    <w:lvl w:ilvl="0" w:tplc="41165680">
      <w:start w:val="1"/>
      <w:numFmt w:val="decimal"/>
      <w:lvlText w:val="%1."/>
      <w:lvlJc w:val="left"/>
      <w:pPr>
        <w:ind w:left="420" w:hanging="360"/>
      </w:pPr>
      <w:rPr>
        <w:rFonts w:hint="default"/>
      </w:rPr>
    </w:lvl>
    <w:lvl w:ilvl="1" w:tplc="041A0019" w:tentative="1">
      <w:start w:val="1"/>
      <w:numFmt w:val="lowerLetter"/>
      <w:lvlText w:val="%2."/>
      <w:lvlJc w:val="left"/>
      <w:pPr>
        <w:ind w:left="1140" w:hanging="360"/>
      </w:pPr>
    </w:lvl>
    <w:lvl w:ilvl="2" w:tplc="041A001B" w:tentative="1">
      <w:start w:val="1"/>
      <w:numFmt w:val="lowerRoman"/>
      <w:lvlText w:val="%3."/>
      <w:lvlJc w:val="right"/>
      <w:pPr>
        <w:ind w:left="1860" w:hanging="180"/>
      </w:pPr>
    </w:lvl>
    <w:lvl w:ilvl="3" w:tplc="041A000F" w:tentative="1">
      <w:start w:val="1"/>
      <w:numFmt w:val="decimal"/>
      <w:lvlText w:val="%4."/>
      <w:lvlJc w:val="left"/>
      <w:pPr>
        <w:ind w:left="2580" w:hanging="360"/>
      </w:pPr>
    </w:lvl>
    <w:lvl w:ilvl="4" w:tplc="041A0019" w:tentative="1">
      <w:start w:val="1"/>
      <w:numFmt w:val="lowerLetter"/>
      <w:lvlText w:val="%5."/>
      <w:lvlJc w:val="left"/>
      <w:pPr>
        <w:ind w:left="3300" w:hanging="360"/>
      </w:pPr>
    </w:lvl>
    <w:lvl w:ilvl="5" w:tplc="041A001B" w:tentative="1">
      <w:start w:val="1"/>
      <w:numFmt w:val="lowerRoman"/>
      <w:lvlText w:val="%6."/>
      <w:lvlJc w:val="right"/>
      <w:pPr>
        <w:ind w:left="4020" w:hanging="180"/>
      </w:pPr>
    </w:lvl>
    <w:lvl w:ilvl="6" w:tplc="041A000F" w:tentative="1">
      <w:start w:val="1"/>
      <w:numFmt w:val="decimal"/>
      <w:lvlText w:val="%7."/>
      <w:lvlJc w:val="left"/>
      <w:pPr>
        <w:ind w:left="4740" w:hanging="360"/>
      </w:pPr>
    </w:lvl>
    <w:lvl w:ilvl="7" w:tplc="041A0019" w:tentative="1">
      <w:start w:val="1"/>
      <w:numFmt w:val="lowerLetter"/>
      <w:lvlText w:val="%8."/>
      <w:lvlJc w:val="left"/>
      <w:pPr>
        <w:ind w:left="5460" w:hanging="360"/>
      </w:pPr>
    </w:lvl>
    <w:lvl w:ilvl="8" w:tplc="041A001B" w:tentative="1">
      <w:start w:val="1"/>
      <w:numFmt w:val="lowerRoman"/>
      <w:lvlText w:val="%9."/>
      <w:lvlJc w:val="right"/>
      <w:pPr>
        <w:ind w:left="6180" w:hanging="180"/>
      </w:pPr>
    </w:lvl>
  </w:abstractNum>
  <w:abstractNum w:abstractNumId="24" w15:restartNumberingAfterBreak="0">
    <w:nsid w:val="2C1B3B5A"/>
    <w:multiLevelType w:val="hybridMultilevel"/>
    <w:tmpl w:val="EB42010E"/>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5" w15:restartNumberingAfterBreak="0">
    <w:nsid w:val="2D10796E"/>
    <w:multiLevelType w:val="hybridMultilevel"/>
    <w:tmpl w:val="CED2CAE8"/>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26" w15:restartNumberingAfterBreak="0">
    <w:nsid w:val="33404E8F"/>
    <w:multiLevelType w:val="hybridMultilevel"/>
    <w:tmpl w:val="4DEE1DA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7" w15:restartNumberingAfterBreak="0">
    <w:nsid w:val="346B37B0"/>
    <w:multiLevelType w:val="hybridMultilevel"/>
    <w:tmpl w:val="DF16E848"/>
    <w:lvl w:ilvl="0" w:tplc="041A0011">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8" w15:restartNumberingAfterBreak="0">
    <w:nsid w:val="40595F04"/>
    <w:multiLevelType w:val="hybridMultilevel"/>
    <w:tmpl w:val="664E1F4C"/>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29" w15:restartNumberingAfterBreak="0">
    <w:nsid w:val="46160D61"/>
    <w:multiLevelType w:val="hybridMultilevel"/>
    <w:tmpl w:val="C5667F1A"/>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30" w15:restartNumberingAfterBreak="0">
    <w:nsid w:val="49DB1EF4"/>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31" w15:restartNumberingAfterBreak="0">
    <w:nsid w:val="4FF83400"/>
    <w:multiLevelType w:val="hybridMultilevel"/>
    <w:tmpl w:val="474EE55A"/>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32" w15:restartNumberingAfterBreak="0">
    <w:nsid w:val="50064A78"/>
    <w:multiLevelType w:val="hybridMultilevel"/>
    <w:tmpl w:val="AEBE4A56"/>
    <w:lvl w:ilvl="0" w:tplc="45DA4244">
      <w:start w:val="1"/>
      <w:numFmt w:val="decimal"/>
      <w:lvlText w:val="%1."/>
      <w:lvlJc w:val="left"/>
      <w:pPr>
        <w:ind w:left="840" w:hanging="360"/>
      </w:pPr>
      <w:rPr>
        <w:rFonts w:ascii="Times New Roman" w:eastAsia="Times New Roman" w:hAnsi="Times New Roman" w:cs="Times New Roman"/>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33" w15:restartNumberingAfterBreak="0">
    <w:nsid w:val="52E01217"/>
    <w:multiLevelType w:val="hybridMultilevel"/>
    <w:tmpl w:val="867CD92C"/>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34" w15:restartNumberingAfterBreak="0">
    <w:nsid w:val="542436DD"/>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35" w15:restartNumberingAfterBreak="0">
    <w:nsid w:val="545C1664"/>
    <w:multiLevelType w:val="hybridMultilevel"/>
    <w:tmpl w:val="5B787D2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6" w15:restartNumberingAfterBreak="0">
    <w:nsid w:val="552546AA"/>
    <w:multiLevelType w:val="hybridMultilevel"/>
    <w:tmpl w:val="27DC7194"/>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37" w15:restartNumberingAfterBreak="0">
    <w:nsid w:val="5C5B4E7D"/>
    <w:multiLevelType w:val="hybridMultilevel"/>
    <w:tmpl w:val="395E1732"/>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38" w15:restartNumberingAfterBreak="0">
    <w:nsid w:val="5D071F94"/>
    <w:multiLevelType w:val="hybridMultilevel"/>
    <w:tmpl w:val="47B8CF80"/>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39" w15:restartNumberingAfterBreak="0">
    <w:nsid w:val="5EAF34DB"/>
    <w:multiLevelType w:val="hybridMultilevel"/>
    <w:tmpl w:val="7B422F3A"/>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40" w15:restartNumberingAfterBreak="0">
    <w:nsid w:val="60444F9D"/>
    <w:multiLevelType w:val="hybridMultilevel"/>
    <w:tmpl w:val="FAFC5026"/>
    <w:lvl w:ilvl="0" w:tplc="FFFFFFFF">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41" w15:restartNumberingAfterBreak="0">
    <w:nsid w:val="67822E09"/>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42" w15:restartNumberingAfterBreak="0">
    <w:nsid w:val="6AB443FF"/>
    <w:multiLevelType w:val="hybridMultilevel"/>
    <w:tmpl w:val="A5647E32"/>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43" w15:restartNumberingAfterBreak="0">
    <w:nsid w:val="6D5F160A"/>
    <w:multiLevelType w:val="hybridMultilevel"/>
    <w:tmpl w:val="231EBF8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4" w15:restartNumberingAfterBreak="0">
    <w:nsid w:val="739F753C"/>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45" w15:restartNumberingAfterBreak="0">
    <w:nsid w:val="75A509CC"/>
    <w:multiLevelType w:val="hybridMultilevel"/>
    <w:tmpl w:val="F566CA1C"/>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46" w15:restartNumberingAfterBreak="0">
    <w:nsid w:val="766979DA"/>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47" w15:restartNumberingAfterBreak="0">
    <w:nsid w:val="76F26978"/>
    <w:multiLevelType w:val="hybridMultilevel"/>
    <w:tmpl w:val="36CE0C7E"/>
    <w:lvl w:ilvl="0" w:tplc="99640F20">
      <w:start w:val="1"/>
      <w:numFmt w:val="decimal"/>
      <w:lvlText w:val="%1."/>
      <w:lvlJc w:val="left"/>
      <w:pPr>
        <w:ind w:left="502" w:hanging="360"/>
      </w:pPr>
      <w:rPr>
        <w:rFonts w:hint="default"/>
        <w:b/>
        <w:bCs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8" w15:restartNumberingAfterBreak="0">
    <w:nsid w:val="785E0B17"/>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49" w15:restartNumberingAfterBreak="0">
    <w:nsid w:val="7CD601E3"/>
    <w:multiLevelType w:val="hybridMultilevel"/>
    <w:tmpl w:val="39FCC9A4"/>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50" w15:restartNumberingAfterBreak="0">
    <w:nsid w:val="7FDB3A58"/>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num w:numId="1" w16cid:durableId="1598977838">
    <w:abstractNumId w:val="28"/>
  </w:num>
  <w:num w:numId="2" w16cid:durableId="2099867458">
    <w:abstractNumId w:val="43"/>
  </w:num>
  <w:num w:numId="3" w16cid:durableId="1156872577">
    <w:abstractNumId w:val="14"/>
  </w:num>
  <w:num w:numId="4" w16cid:durableId="1816022837">
    <w:abstractNumId w:val="46"/>
  </w:num>
  <w:num w:numId="5" w16cid:durableId="1093476800">
    <w:abstractNumId w:val="41"/>
  </w:num>
  <w:num w:numId="6" w16cid:durableId="2060786451">
    <w:abstractNumId w:val="1"/>
  </w:num>
  <w:num w:numId="7" w16cid:durableId="2044282579">
    <w:abstractNumId w:val="50"/>
  </w:num>
  <w:num w:numId="8" w16cid:durableId="477770202">
    <w:abstractNumId w:val="30"/>
  </w:num>
  <w:num w:numId="9" w16cid:durableId="175506016">
    <w:abstractNumId w:val="34"/>
  </w:num>
  <w:num w:numId="10" w16cid:durableId="691539324">
    <w:abstractNumId w:val="24"/>
  </w:num>
  <w:num w:numId="11" w16cid:durableId="623661190">
    <w:abstractNumId w:val="48"/>
  </w:num>
  <w:num w:numId="12" w16cid:durableId="84496716">
    <w:abstractNumId w:val="13"/>
  </w:num>
  <w:num w:numId="13" w16cid:durableId="763109380">
    <w:abstractNumId w:val="31"/>
  </w:num>
  <w:num w:numId="14" w16cid:durableId="1373267260">
    <w:abstractNumId w:val="40"/>
  </w:num>
  <w:num w:numId="15" w16cid:durableId="2089963340">
    <w:abstractNumId w:val="47"/>
  </w:num>
  <w:num w:numId="16" w16cid:durableId="1351908465">
    <w:abstractNumId w:val="32"/>
  </w:num>
  <w:num w:numId="17" w16cid:durableId="1495217279">
    <w:abstractNumId w:val="5"/>
  </w:num>
  <w:num w:numId="18" w16cid:durableId="1745181077">
    <w:abstractNumId w:val="23"/>
  </w:num>
  <w:num w:numId="19" w16cid:durableId="1934967564">
    <w:abstractNumId w:val="29"/>
  </w:num>
  <w:num w:numId="20" w16cid:durableId="1226450628">
    <w:abstractNumId w:val="27"/>
  </w:num>
  <w:num w:numId="21" w16cid:durableId="507329662">
    <w:abstractNumId w:val="12"/>
  </w:num>
  <w:num w:numId="22" w16cid:durableId="1804423343">
    <w:abstractNumId w:val="11"/>
  </w:num>
  <w:num w:numId="23" w16cid:durableId="134570337">
    <w:abstractNumId w:val="15"/>
  </w:num>
  <w:num w:numId="24" w16cid:durableId="1333532313">
    <w:abstractNumId w:val="37"/>
  </w:num>
  <w:num w:numId="25" w16cid:durableId="731081021">
    <w:abstractNumId w:val="38"/>
  </w:num>
  <w:num w:numId="26" w16cid:durableId="213320345">
    <w:abstractNumId w:val="49"/>
  </w:num>
  <w:num w:numId="27" w16cid:durableId="937369507">
    <w:abstractNumId w:val="19"/>
  </w:num>
  <w:num w:numId="28" w16cid:durableId="992753455">
    <w:abstractNumId w:val="2"/>
  </w:num>
  <w:num w:numId="29" w16cid:durableId="986591284">
    <w:abstractNumId w:val="10"/>
  </w:num>
  <w:num w:numId="30" w16cid:durableId="1714427537">
    <w:abstractNumId w:val="17"/>
  </w:num>
  <w:num w:numId="31" w16cid:durableId="1327317366">
    <w:abstractNumId w:val="25"/>
  </w:num>
  <w:num w:numId="32" w16cid:durableId="822043415">
    <w:abstractNumId w:val="18"/>
  </w:num>
  <w:num w:numId="33" w16cid:durableId="975986665">
    <w:abstractNumId w:val="36"/>
  </w:num>
  <w:num w:numId="34" w16cid:durableId="1091048597">
    <w:abstractNumId w:val="42"/>
  </w:num>
  <w:num w:numId="35" w16cid:durableId="2018657857">
    <w:abstractNumId w:val="39"/>
  </w:num>
  <w:num w:numId="36" w16cid:durableId="934635560">
    <w:abstractNumId w:val="0"/>
  </w:num>
  <w:num w:numId="37" w16cid:durableId="1546062382">
    <w:abstractNumId w:val="44"/>
  </w:num>
  <w:num w:numId="38" w16cid:durableId="854267776">
    <w:abstractNumId w:val="6"/>
  </w:num>
  <w:num w:numId="39" w16cid:durableId="660742626">
    <w:abstractNumId w:val="22"/>
  </w:num>
  <w:num w:numId="40" w16cid:durableId="1685593028">
    <w:abstractNumId w:val="7"/>
  </w:num>
  <w:num w:numId="41" w16cid:durableId="2127691884">
    <w:abstractNumId w:val="45"/>
  </w:num>
  <w:num w:numId="42" w16cid:durableId="2056194025">
    <w:abstractNumId w:val="35"/>
  </w:num>
  <w:num w:numId="43" w16cid:durableId="2062974216">
    <w:abstractNumId w:val="28"/>
  </w:num>
  <w:num w:numId="44" w16cid:durableId="1916626877">
    <w:abstractNumId w:val="4"/>
  </w:num>
  <w:num w:numId="45" w16cid:durableId="2115829865">
    <w:abstractNumId w:val="26"/>
  </w:num>
  <w:num w:numId="46" w16cid:durableId="253319594">
    <w:abstractNumId w:val="16"/>
  </w:num>
  <w:num w:numId="47" w16cid:durableId="2097360416">
    <w:abstractNumId w:val="8"/>
  </w:num>
  <w:num w:numId="48" w16cid:durableId="657535522">
    <w:abstractNumId w:val="33"/>
  </w:num>
  <w:num w:numId="49" w16cid:durableId="883906361">
    <w:abstractNumId w:val="21"/>
  </w:num>
  <w:num w:numId="50" w16cid:durableId="2085948770">
    <w:abstractNumId w:val="9"/>
  </w:num>
  <w:num w:numId="51" w16cid:durableId="1883055207">
    <w:abstractNumId w:val="3"/>
  </w:num>
  <w:num w:numId="52" w16cid:durableId="751007593">
    <w:abstractNumId w:val="2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5E4"/>
    <w:rsid w:val="00004DE2"/>
    <w:rsid w:val="000058B5"/>
    <w:rsid w:val="0000768E"/>
    <w:rsid w:val="00007C79"/>
    <w:rsid w:val="00014593"/>
    <w:rsid w:val="000171A0"/>
    <w:rsid w:val="00021911"/>
    <w:rsid w:val="000224B4"/>
    <w:rsid w:val="000231AE"/>
    <w:rsid w:val="0002534A"/>
    <w:rsid w:val="000307AB"/>
    <w:rsid w:val="000320F2"/>
    <w:rsid w:val="00041911"/>
    <w:rsid w:val="00043C9E"/>
    <w:rsid w:val="000520AD"/>
    <w:rsid w:val="00055BC8"/>
    <w:rsid w:val="00057E56"/>
    <w:rsid w:val="00060B78"/>
    <w:rsid w:val="00061AFE"/>
    <w:rsid w:val="00066AA1"/>
    <w:rsid w:val="00075AA6"/>
    <w:rsid w:val="00081FC0"/>
    <w:rsid w:val="00084A0F"/>
    <w:rsid w:val="00091FFB"/>
    <w:rsid w:val="000927E8"/>
    <w:rsid w:val="00093802"/>
    <w:rsid w:val="00094D05"/>
    <w:rsid w:val="00094DAB"/>
    <w:rsid w:val="00095A53"/>
    <w:rsid w:val="000965E2"/>
    <w:rsid w:val="000A3AB6"/>
    <w:rsid w:val="000B05B4"/>
    <w:rsid w:val="000B4F58"/>
    <w:rsid w:val="000C64FE"/>
    <w:rsid w:val="000D2EEC"/>
    <w:rsid w:val="000D3250"/>
    <w:rsid w:val="000D7389"/>
    <w:rsid w:val="000D7FB8"/>
    <w:rsid w:val="000E1929"/>
    <w:rsid w:val="000E1B61"/>
    <w:rsid w:val="000E69C1"/>
    <w:rsid w:val="000F2516"/>
    <w:rsid w:val="000F53D5"/>
    <w:rsid w:val="000F5917"/>
    <w:rsid w:val="000F6674"/>
    <w:rsid w:val="001024C8"/>
    <w:rsid w:val="00103B95"/>
    <w:rsid w:val="00104086"/>
    <w:rsid w:val="00105C36"/>
    <w:rsid w:val="0010718E"/>
    <w:rsid w:val="00114A8E"/>
    <w:rsid w:val="00115921"/>
    <w:rsid w:val="00115ADB"/>
    <w:rsid w:val="00117058"/>
    <w:rsid w:val="00121447"/>
    <w:rsid w:val="00123825"/>
    <w:rsid w:val="0012635C"/>
    <w:rsid w:val="00131E60"/>
    <w:rsid w:val="00136DD8"/>
    <w:rsid w:val="00140029"/>
    <w:rsid w:val="00142373"/>
    <w:rsid w:val="00146ECB"/>
    <w:rsid w:val="001519EC"/>
    <w:rsid w:val="00153B4F"/>
    <w:rsid w:val="001611C1"/>
    <w:rsid w:val="00172A06"/>
    <w:rsid w:val="00176F18"/>
    <w:rsid w:val="00176F73"/>
    <w:rsid w:val="0018253B"/>
    <w:rsid w:val="0018443B"/>
    <w:rsid w:val="0019093E"/>
    <w:rsid w:val="001928DA"/>
    <w:rsid w:val="00194543"/>
    <w:rsid w:val="001946CA"/>
    <w:rsid w:val="001A5EF4"/>
    <w:rsid w:val="001A69B4"/>
    <w:rsid w:val="001B28D4"/>
    <w:rsid w:val="001C2E0B"/>
    <w:rsid w:val="001C631B"/>
    <w:rsid w:val="001C7AF2"/>
    <w:rsid w:val="001D50AA"/>
    <w:rsid w:val="001D65E6"/>
    <w:rsid w:val="001D6AA6"/>
    <w:rsid w:val="001E0D17"/>
    <w:rsid w:val="001E3331"/>
    <w:rsid w:val="001F0A1C"/>
    <w:rsid w:val="001F248E"/>
    <w:rsid w:val="001F3D39"/>
    <w:rsid w:val="001F6BBF"/>
    <w:rsid w:val="001F6EA6"/>
    <w:rsid w:val="00201DFD"/>
    <w:rsid w:val="00205621"/>
    <w:rsid w:val="00207BA7"/>
    <w:rsid w:val="002105D0"/>
    <w:rsid w:val="002110F1"/>
    <w:rsid w:val="0021121D"/>
    <w:rsid w:val="002138C0"/>
    <w:rsid w:val="00213DB1"/>
    <w:rsid w:val="0021694C"/>
    <w:rsid w:val="00217E28"/>
    <w:rsid w:val="00220A23"/>
    <w:rsid w:val="00220E67"/>
    <w:rsid w:val="00220EDC"/>
    <w:rsid w:val="002331D2"/>
    <w:rsid w:val="00240735"/>
    <w:rsid w:val="00245306"/>
    <w:rsid w:val="00247AAC"/>
    <w:rsid w:val="00253220"/>
    <w:rsid w:val="00253801"/>
    <w:rsid w:val="00254C8E"/>
    <w:rsid w:val="002604E1"/>
    <w:rsid w:val="0026716F"/>
    <w:rsid w:val="002716B2"/>
    <w:rsid w:val="00272192"/>
    <w:rsid w:val="0027410D"/>
    <w:rsid w:val="00274459"/>
    <w:rsid w:val="0027601D"/>
    <w:rsid w:val="00277793"/>
    <w:rsid w:val="00280DFE"/>
    <w:rsid w:val="0028178E"/>
    <w:rsid w:val="00283609"/>
    <w:rsid w:val="0029096B"/>
    <w:rsid w:val="00292711"/>
    <w:rsid w:val="00293CBD"/>
    <w:rsid w:val="002956FD"/>
    <w:rsid w:val="002A17FA"/>
    <w:rsid w:val="002A3DF9"/>
    <w:rsid w:val="002B0696"/>
    <w:rsid w:val="002B5F34"/>
    <w:rsid w:val="002C6812"/>
    <w:rsid w:val="002C6F60"/>
    <w:rsid w:val="002E0F7E"/>
    <w:rsid w:val="002E1090"/>
    <w:rsid w:val="002E163F"/>
    <w:rsid w:val="002E77EE"/>
    <w:rsid w:val="002F11EA"/>
    <w:rsid w:val="002F2013"/>
    <w:rsid w:val="002F66CA"/>
    <w:rsid w:val="00300A55"/>
    <w:rsid w:val="003010CA"/>
    <w:rsid w:val="0030468E"/>
    <w:rsid w:val="00310B36"/>
    <w:rsid w:val="0031312F"/>
    <w:rsid w:val="00314AC5"/>
    <w:rsid w:val="00315A59"/>
    <w:rsid w:val="003167CC"/>
    <w:rsid w:val="00317E92"/>
    <w:rsid w:val="00323FF6"/>
    <w:rsid w:val="00324124"/>
    <w:rsid w:val="00330663"/>
    <w:rsid w:val="00330DEC"/>
    <w:rsid w:val="00334319"/>
    <w:rsid w:val="00337FDF"/>
    <w:rsid w:val="00342F83"/>
    <w:rsid w:val="003459A7"/>
    <w:rsid w:val="003506F3"/>
    <w:rsid w:val="00353B8B"/>
    <w:rsid w:val="00354F82"/>
    <w:rsid w:val="00360C92"/>
    <w:rsid w:val="00360F9F"/>
    <w:rsid w:val="00376A93"/>
    <w:rsid w:val="00380B3A"/>
    <w:rsid w:val="00382BDB"/>
    <w:rsid w:val="00384474"/>
    <w:rsid w:val="003847A1"/>
    <w:rsid w:val="0038595C"/>
    <w:rsid w:val="00392384"/>
    <w:rsid w:val="003928EF"/>
    <w:rsid w:val="003A0831"/>
    <w:rsid w:val="003A2B18"/>
    <w:rsid w:val="003B576C"/>
    <w:rsid w:val="003B6BFF"/>
    <w:rsid w:val="003B7457"/>
    <w:rsid w:val="003C1996"/>
    <w:rsid w:val="003C41B5"/>
    <w:rsid w:val="003C4EFD"/>
    <w:rsid w:val="003C4F55"/>
    <w:rsid w:val="003C6F3A"/>
    <w:rsid w:val="003C712A"/>
    <w:rsid w:val="003C794C"/>
    <w:rsid w:val="003D1D2A"/>
    <w:rsid w:val="003D37E0"/>
    <w:rsid w:val="003D548A"/>
    <w:rsid w:val="003D5D0B"/>
    <w:rsid w:val="003D6D83"/>
    <w:rsid w:val="003D7033"/>
    <w:rsid w:val="003D786A"/>
    <w:rsid w:val="003E355F"/>
    <w:rsid w:val="003E396E"/>
    <w:rsid w:val="003E58F2"/>
    <w:rsid w:val="003F281D"/>
    <w:rsid w:val="00402780"/>
    <w:rsid w:val="0040357A"/>
    <w:rsid w:val="00404BDB"/>
    <w:rsid w:val="0040763C"/>
    <w:rsid w:val="00410338"/>
    <w:rsid w:val="004117EC"/>
    <w:rsid w:val="0041277E"/>
    <w:rsid w:val="004139B3"/>
    <w:rsid w:val="00414A52"/>
    <w:rsid w:val="00415599"/>
    <w:rsid w:val="00416832"/>
    <w:rsid w:val="00416A7F"/>
    <w:rsid w:val="00416CF5"/>
    <w:rsid w:val="00420967"/>
    <w:rsid w:val="00423689"/>
    <w:rsid w:val="00424929"/>
    <w:rsid w:val="00433DB3"/>
    <w:rsid w:val="004373FD"/>
    <w:rsid w:val="0043774E"/>
    <w:rsid w:val="0044162C"/>
    <w:rsid w:val="004430E7"/>
    <w:rsid w:val="00444371"/>
    <w:rsid w:val="00453A17"/>
    <w:rsid w:val="0045576E"/>
    <w:rsid w:val="00455DEE"/>
    <w:rsid w:val="00457A8A"/>
    <w:rsid w:val="00465014"/>
    <w:rsid w:val="0046551D"/>
    <w:rsid w:val="00465588"/>
    <w:rsid w:val="004670D5"/>
    <w:rsid w:val="004678A4"/>
    <w:rsid w:val="00470826"/>
    <w:rsid w:val="00471C29"/>
    <w:rsid w:val="00473AAA"/>
    <w:rsid w:val="00480013"/>
    <w:rsid w:val="00480A76"/>
    <w:rsid w:val="00485B0A"/>
    <w:rsid w:val="00486730"/>
    <w:rsid w:val="0048784A"/>
    <w:rsid w:val="0049391C"/>
    <w:rsid w:val="00494860"/>
    <w:rsid w:val="004A3421"/>
    <w:rsid w:val="004A484B"/>
    <w:rsid w:val="004A5526"/>
    <w:rsid w:val="004A6CB1"/>
    <w:rsid w:val="004B2A44"/>
    <w:rsid w:val="004B3757"/>
    <w:rsid w:val="004B6B12"/>
    <w:rsid w:val="004C2A18"/>
    <w:rsid w:val="004D2F0F"/>
    <w:rsid w:val="004D71B3"/>
    <w:rsid w:val="004D75BD"/>
    <w:rsid w:val="004E3A82"/>
    <w:rsid w:val="004F2604"/>
    <w:rsid w:val="004F639F"/>
    <w:rsid w:val="004F670F"/>
    <w:rsid w:val="00507309"/>
    <w:rsid w:val="00511EF4"/>
    <w:rsid w:val="005164CC"/>
    <w:rsid w:val="00517F34"/>
    <w:rsid w:val="00520F05"/>
    <w:rsid w:val="00523FC5"/>
    <w:rsid w:val="00526DC7"/>
    <w:rsid w:val="00534ABB"/>
    <w:rsid w:val="00534FDE"/>
    <w:rsid w:val="005364DB"/>
    <w:rsid w:val="005455D3"/>
    <w:rsid w:val="00547D02"/>
    <w:rsid w:val="005527DA"/>
    <w:rsid w:val="0055452A"/>
    <w:rsid w:val="00555AF3"/>
    <w:rsid w:val="00555E8C"/>
    <w:rsid w:val="005563E0"/>
    <w:rsid w:val="0055763B"/>
    <w:rsid w:val="005637F7"/>
    <w:rsid w:val="00581B0E"/>
    <w:rsid w:val="00583516"/>
    <w:rsid w:val="005872EF"/>
    <w:rsid w:val="00590982"/>
    <w:rsid w:val="00594594"/>
    <w:rsid w:val="005A0839"/>
    <w:rsid w:val="005A61F2"/>
    <w:rsid w:val="005A7075"/>
    <w:rsid w:val="005B1755"/>
    <w:rsid w:val="005B3245"/>
    <w:rsid w:val="005B32F2"/>
    <w:rsid w:val="005C0AFE"/>
    <w:rsid w:val="005C521A"/>
    <w:rsid w:val="005C6BE2"/>
    <w:rsid w:val="005C7473"/>
    <w:rsid w:val="005D0337"/>
    <w:rsid w:val="005D30FD"/>
    <w:rsid w:val="005D410F"/>
    <w:rsid w:val="005D6C8C"/>
    <w:rsid w:val="005E1B92"/>
    <w:rsid w:val="006037A0"/>
    <w:rsid w:val="00605944"/>
    <w:rsid w:val="00605CDA"/>
    <w:rsid w:val="006063C5"/>
    <w:rsid w:val="00606CD3"/>
    <w:rsid w:val="00607DE6"/>
    <w:rsid w:val="006106A3"/>
    <w:rsid w:val="00611D89"/>
    <w:rsid w:val="00612160"/>
    <w:rsid w:val="00615195"/>
    <w:rsid w:val="00616309"/>
    <w:rsid w:val="00616D0A"/>
    <w:rsid w:val="006209ED"/>
    <w:rsid w:val="00627420"/>
    <w:rsid w:val="0063024D"/>
    <w:rsid w:val="00631762"/>
    <w:rsid w:val="00635B97"/>
    <w:rsid w:val="00641976"/>
    <w:rsid w:val="00642211"/>
    <w:rsid w:val="00644D5B"/>
    <w:rsid w:val="006463CD"/>
    <w:rsid w:val="00647E84"/>
    <w:rsid w:val="006501F8"/>
    <w:rsid w:val="00650AED"/>
    <w:rsid w:val="006531B7"/>
    <w:rsid w:val="00661B00"/>
    <w:rsid w:val="006620C4"/>
    <w:rsid w:val="006623A0"/>
    <w:rsid w:val="006634CC"/>
    <w:rsid w:val="00666D4A"/>
    <w:rsid w:val="00674C60"/>
    <w:rsid w:val="00676977"/>
    <w:rsid w:val="00681644"/>
    <w:rsid w:val="00684848"/>
    <w:rsid w:val="0068683A"/>
    <w:rsid w:val="00691533"/>
    <w:rsid w:val="0069797A"/>
    <w:rsid w:val="006A0223"/>
    <w:rsid w:val="006A4B56"/>
    <w:rsid w:val="006B2F7D"/>
    <w:rsid w:val="006B4929"/>
    <w:rsid w:val="006B596B"/>
    <w:rsid w:val="006C17E8"/>
    <w:rsid w:val="006C2794"/>
    <w:rsid w:val="006C42DF"/>
    <w:rsid w:val="006C63AD"/>
    <w:rsid w:val="006D0475"/>
    <w:rsid w:val="006D04B3"/>
    <w:rsid w:val="006F002C"/>
    <w:rsid w:val="0070270E"/>
    <w:rsid w:val="00707676"/>
    <w:rsid w:val="00712A10"/>
    <w:rsid w:val="00713A37"/>
    <w:rsid w:val="00715C43"/>
    <w:rsid w:val="00716BC4"/>
    <w:rsid w:val="00717B0D"/>
    <w:rsid w:val="00720646"/>
    <w:rsid w:val="00720EFA"/>
    <w:rsid w:val="00722DFA"/>
    <w:rsid w:val="00724B28"/>
    <w:rsid w:val="00724CFA"/>
    <w:rsid w:val="0072734D"/>
    <w:rsid w:val="007519DD"/>
    <w:rsid w:val="00752592"/>
    <w:rsid w:val="00752AFA"/>
    <w:rsid w:val="007609C0"/>
    <w:rsid w:val="0076549C"/>
    <w:rsid w:val="007656C3"/>
    <w:rsid w:val="007656ED"/>
    <w:rsid w:val="0076586D"/>
    <w:rsid w:val="00767311"/>
    <w:rsid w:val="00774186"/>
    <w:rsid w:val="007744B4"/>
    <w:rsid w:val="00777014"/>
    <w:rsid w:val="007778DB"/>
    <w:rsid w:val="00784523"/>
    <w:rsid w:val="007854B6"/>
    <w:rsid w:val="0078684A"/>
    <w:rsid w:val="00786E14"/>
    <w:rsid w:val="00787041"/>
    <w:rsid w:val="007A00DE"/>
    <w:rsid w:val="007A0B52"/>
    <w:rsid w:val="007A7AAE"/>
    <w:rsid w:val="007B0794"/>
    <w:rsid w:val="007B0A07"/>
    <w:rsid w:val="007B2784"/>
    <w:rsid w:val="007B2BF7"/>
    <w:rsid w:val="007B2E54"/>
    <w:rsid w:val="007B4C17"/>
    <w:rsid w:val="007B4D2B"/>
    <w:rsid w:val="007B57B6"/>
    <w:rsid w:val="007B67F5"/>
    <w:rsid w:val="007C1806"/>
    <w:rsid w:val="007C4AF1"/>
    <w:rsid w:val="007C5C33"/>
    <w:rsid w:val="007D0800"/>
    <w:rsid w:val="007D6F60"/>
    <w:rsid w:val="007E1F36"/>
    <w:rsid w:val="007E4946"/>
    <w:rsid w:val="007E5905"/>
    <w:rsid w:val="007F2222"/>
    <w:rsid w:val="007F3B56"/>
    <w:rsid w:val="007F5834"/>
    <w:rsid w:val="007F7A53"/>
    <w:rsid w:val="00804F10"/>
    <w:rsid w:val="008160DA"/>
    <w:rsid w:val="008210D6"/>
    <w:rsid w:val="008339AE"/>
    <w:rsid w:val="0083507B"/>
    <w:rsid w:val="00835245"/>
    <w:rsid w:val="0083592D"/>
    <w:rsid w:val="00836FEA"/>
    <w:rsid w:val="0083767A"/>
    <w:rsid w:val="00841DDD"/>
    <w:rsid w:val="00846606"/>
    <w:rsid w:val="00846C50"/>
    <w:rsid w:val="00847DCE"/>
    <w:rsid w:val="008500E0"/>
    <w:rsid w:val="008528B1"/>
    <w:rsid w:val="00855177"/>
    <w:rsid w:val="00855A49"/>
    <w:rsid w:val="00856FA4"/>
    <w:rsid w:val="0086141D"/>
    <w:rsid w:val="00861F1F"/>
    <w:rsid w:val="0086543C"/>
    <w:rsid w:val="008659F7"/>
    <w:rsid w:val="00867921"/>
    <w:rsid w:val="008742C4"/>
    <w:rsid w:val="00874801"/>
    <w:rsid w:val="00874BBF"/>
    <w:rsid w:val="0087562D"/>
    <w:rsid w:val="0087708E"/>
    <w:rsid w:val="00885022"/>
    <w:rsid w:val="008850B5"/>
    <w:rsid w:val="00886691"/>
    <w:rsid w:val="00886F82"/>
    <w:rsid w:val="00890497"/>
    <w:rsid w:val="00894624"/>
    <w:rsid w:val="008969A7"/>
    <w:rsid w:val="008A02F3"/>
    <w:rsid w:val="008A6028"/>
    <w:rsid w:val="008A645D"/>
    <w:rsid w:val="008B25F3"/>
    <w:rsid w:val="008B36AC"/>
    <w:rsid w:val="008B4552"/>
    <w:rsid w:val="008B5DD1"/>
    <w:rsid w:val="008C0E28"/>
    <w:rsid w:val="008C38C6"/>
    <w:rsid w:val="008D02F9"/>
    <w:rsid w:val="008D1CF9"/>
    <w:rsid w:val="008D45F3"/>
    <w:rsid w:val="008D5E8A"/>
    <w:rsid w:val="008D7C85"/>
    <w:rsid w:val="008D7E25"/>
    <w:rsid w:val="008E2B6E"/>
    <w:rsid w:val="008F02F5"/>
    <w:rsid w:val="008F33B3"/>
    <w:rsid w:val="008F491C"/>
    <w:rsid w:val="00900DC9"/>
    <w:rsid w:val="009045E4"/>
    <w:rsid w:val="00906326"/>
    <w:rsid w:val="00906469"/>
    <w:rsid w:val="009069B6"/>
    <w:rsid w:val="00922D2D"/>
    <w:rsid w:val="00926D14"/>
    <w:rsid w:val="00930CF3"/>
    <w:rsid w:val="009332B7"/>
    <w:rsid w:val="009402D0"/>
    <w:rsid w:val="009415BC"/>
    <w:rsid w:val="0094245F"/>
    <w:rsid w:val="00942A89"/>
    <w:rsid w:val="009466B0"/>
    <w:rsid w:val="009471AC"/>
    <w:rsid w:val="00951C5D"/>
    <w:rsid w:val="00965017"/>
    <w:rsid w:val="00965A90"/>
    <w:rsid w:val="00967744"/>
    <w:rsid w:val="0097275C"/>
    <w:rsid w:val="00973FB4"/>
    <w:rsid w:val="009808CE"/>
    <w:rsid w:val="00986AEF"/>
    <w:rsid w:val="00987920"/>
    <w:rsid w:val="009879A4"/>
    <w:rsid w:val="0099131C"/>
    <w:rsid w:val="009915B7"/>
    <w:rsid w:val="00994720"/>
    <w:rsid w:val="009A34BD"/>
    <w:rsid w:val="009B07A7"/>
    <w:rsid w:val="009B0F8C"/>
    <w:rsid w:val="009C1615"/>
    <w:rsid w:val="009C179E"/>
    <w:rsid w:val="009C3652"/>
    <w:rsid w:val="009C748F"/>
    <w:rsid w:val="009D68A2"/>
    <w:rsid w:val="009F6A18"/>
    <w:rsid w:val="009F713C"/>
    <w:rsid w:val="00A02A03"/>
    <w:rsid w:val="00A03C4F"/>
    <w:rsid w:val="00A052F2"/>
    <w:rsid w:val="00A11CEE"/>
    <w:rsid w:val="00A14D3C"/>
    <w:rsid w:val="00A2085B"/>
    <w:rsid w:val="00A21F15"/>
    <w:rsid w:val="00A24592"/>
    <w:rsid w:val="00A25F2E"/>
    <w:rsid w:val="00A32AD4"/>
    <w:rsid w:val="00A35F57"/>
    <w:rsid w:val="00A47216"/>
    <w:rsid w:val="00A5015C"/>
    <w:rsid w:val="00A51309"/>
    <w:rsid w:val="00A53747"/>
    <w:rsid w:val="00A5631F"/>
    <w:rsid w:val="00A56A1F"/>
    <w:rsid w:val="00A56B8F"/>
    <w:rsid w:val="00A62790"/>
    <w:rsid w:val="00A62DCE"/>
    <w:rsid w:val="00A6519B"/>
    <w:rsid w:val="00A66537"/>
    <w:rsid w:val="00A66EF6"/>
    <w:rsid w:val="00A72B92"/>
    <w:rsid w:val="00A74E33"/>
    <w:rsid w:val="00A762E0"/>
    <w:rsid w:val="00A76743"/>
    <w:rsid w:val="00A8005A"/>
    <w:rsid w:val="00A82CEB"/>
    <w:rsid w:val="00A84390"/>
    <w:rsid w:val="00A8501A"/>
    <w:rsid w:val="00A92603"/>
    <w:rsid w:val="00A96433"/>
    <w:rsid w:val="00A96F86"/>
    <w:rsid w:val="00A97B7D"/>
    <w:rsid w:val="00AA3525"/>
    <w:rsid w:val="00AA4C49"/>
    <w:rsid w:val="00AB1B62"/>
    <w:rsid w:val="00AB2A86"/>
    <w:rsid w:val="00AB2EC6"/>
    <w:rsid w:val="00AB529C"/>
    <w:rsid w:val="00AB5518"/>
    <w:rsid w:val="00AB60EB"/>
    <w:rsid w:val="00AB79D8"/>
    <w:rsid w:val="00AC7797"/>
    <w:rsid w:val="00AD1775"/>
    <w:rsid w:val="00AD2C61"/>
    <w:rsid w:val="00AD7333"/>
    <w:rsid w:val="00AD7604"/>
    <w:rsid w:val="00AE0F93"/>
    <w:rsid w:val="00AE36B8"/>
    <w:rsid w:val="00AE39F8"/>
    <w:rsid w:val="00AE4063"/>
    <w:rsid w:val="00AE4EE7"/>
    <w:rsid w:val="00AE6994"/>
    <w:rsid w:val="00AF1864"/>
    <w:rsid w:val="00AF2D8B"/>
    <w:rsid w:val="00B00154"/>
    <w:rsid w:val="00B0229C"/>
    <w:rsid w:val="00B05AEE"/>
    <w:rsid w:val="00B07C8A"/>
    <w:rsid w:val="00B11250"/>
    <w:rsid w:val="00B11680"/>
    <w:rsid w:val="00B12BA1"/>
    <w:rsid w:val="00B20857"/>
    <w:rsid w:val="00B239F1"/>
    <w:rsid w:val="00B3059C"/>
    <w:rsid w:val="00B309AA"/>
    <w:rsid w:val="00B313AE"/>
    <w:rsid w:val="00B328A2"/>
    <w:rsid w:val="00B4007E"/>
    <w:rsid w:val="00B41BE5"/>
    <w:rsid w:val="00B455FF"/>
    <w:rsid w:val="00B45C73"/>
    <w:rsid w:val="00B47AA9"/>
    <w:rsid w:val="00B53539"/>
    <w:rsid w:val="00B540B2"/>
    <w:rsid w:val="00B60B5A"/>
    <w:rsid w:val="00B62E69"/>
    <w:rsid w:val="00B70B65"/>
    <w:rsid w:val="00B750C8"/>
    <w:rsid w:val="00B772CE"/>
    <w:rsid w:val="00B805F0"/>
    <w:rsid w:val="00B809C6"/>
    <w:rsid w:val="00B80E9D"/>
    <w:rsid w:val="00B82096"/>
    <w:rsid w:val="00B8286A"/>
    <w:rsid w:val="00B85A35"/>
    <w:rsid w:val="00B867F2"/>
    <w:rsid w:val="00B92C9D"/>
    <w:rsid w:val="00B94D26"/>
    <w:rsid w:val="00B963A3"/>
    <w:rsid w:val="00BA4413"/>
    <w:rsid w:val="00BA646E"/>
    <w:rsid w:val="00BB1FE1"/>
    <w:rsid w:val="00BB51E3"/>
    <w:rsid w:val="00BB7E74"/>
    <w:rsid w:val="00BC202C"/>
    <w:rsid w:val="00BC75C0"/>
    <w:rsid w:val="00BD0FFD"/>
    <w:rsid w:val="00BD1F9E"/>
    <w:rsid w:val="00BD26E3"/>
    <w:rsid w:val="00BD4D1B"/>
    <w:rsid w:val="00BD5C91"/>
    <w:rsid w:val="00BD635C"/>
    <w:rsid w:val="00BE0397"/>
    <w:rsid w:val="00BE1F83"/>
    <w:rsid w:val="00BE30B4"/>
    <w:rsid w:val="00BE3E4F"/>
    <w:rsid w:val="00BE4DA7"/>
    <w:rsid w:val="00BE6DBF"/>
    <w:rsid w:val="00BE784B"/>
    <w:rsid w:val="00BF2475"/>
    <w:rsid w:val="00BF66F3"/>
    <w:rsid w:val="00C00988"/>
    <w:rsid w:val="00C00C3B"/>
    <w:rsid w:val="00C11450"/>
    <w:rsid w:val="00C14C41"/>
    <w:rsid w:val="00C169F6"/>
    <w:rsid w:val="00C203D7"/>
    <w:rsid w:val="00C21863"/>
    <w:rsid w:val="00C26A53"/>
    <w:rsid w:val="00C27526"/>
    <w:rsid w:val="00C30399"/>
    <w:rsid w:val="00C31FF2"/>
    <w:rsid w:val="00C3268A"/>
    <w:rsid w:val="00C33754"/>
    <w:rsid w:val="00C422DC"/>
    <w:rsid w:val="00C441FD"/>
    <w:rsid w:val="00C51F7F"/>
    <w:rsid w:val="00C55F6D"/>
    <w:rsid w:val="00C575FC"/>
    <w:rsid w:val="00C61D37"/>
    <w:rsid w:val="00C64F43"/>
    <w:rsid w:val="00C70322"/>
    <w:rsid w:val="00C705BF"/>
    <w:rsid w:val="00C807F0"/>
    <w:rsid w:val="00C82592"/>
    <w:rsid w:val="00C86F4B"/>
    <w:rsid w:val="00C91AB8"/>
    <w:rsid w:val="00C93444"/>
    <w:rsid w:val="00C947D5"/>
    <w:rsid w:val="00C96975"/>
    <w:rsid w:val="00C9759A"/>
    <w:rsid w:val="00C97ADA"/>
    <w:rsid w:val="00CA125D"/>
    <w:rsid w:val="00CA21ED"/>
    <w:rsid w:val="00CA2FAD"/>
    <w:rsid w:val="00CA3622"/>
    <w:rsid w:val="00CA502E"/>
    <w:rsid w:val="00CA54E1"/>
    <w:rsid w:val="00CA58B1"/>
    <w:rsid w:val="00CA6CF2"/>
    <w:rsid w:val="00CA7642"/>
    <w:rsid w:val="00CA7A04"/>
    <w:rsid w:val="00CB3648"/>
    <w:rsid w:val="00CB7896"/>
    <w:rsid w:val="00CC1207"/>
    <w:rsid w:val="00CC16A2"/>
    <w:rsid w:val="00CC344A"/>
    <w:rsid w:val="00CC35D3"/>
    <w:rsid w:val="00CC425F"/>
    <w:rsid w:val="00CD00D9"/>
    <w:rsid w:val="00CD2F44"/>
    <w:rsid w:val="00CE1520"/>
    <w:rsid w:val="00CE59FC"/>
    <w:rsid w:val="00CE6FD2"/>
    <w:rsid w:val="00CF65EA"/>
    <w:rsid w:val="00D0357A"/>
    <w:rsid w:val="00D06842"/>
    <w:rsid w:val="00D10C60"/>
    <w:rsid w:val="00D1332B"/>
    <w:rsid w:val="00D14F9E"/>
    <w:rsid w:val="00D17D47"/>
    <w:rsid w:val="00D21E31"/>
    <w:rsid w:val="00D25A05"/>
    <w:rsid w:val="00D26026"/>
    <w:rsid w:val="00D2662D"/>
    <w:rsid w:val="00D333D1"/>
    <w:rsid w:val="00D34016"/>
    <w:rsid w:val="00D44C05"/>
    <w:rsid w:val="00D44D3B"/>
    <w:rsid w:val="00D60F62"/>
    <w:rsid w:val="00D610A9"/>
    <w:rsid w:val="00D64B85"/>
    <w:rsid w:val="00D70963"/>
    <w:rsid w:val="00D70EBF"/>
    <w:rsid w:val="00D71A3F"/>
    <w:rsid w:val="00D9387F"/>
    <w:rsid w:val="00D96E35"/>
    <w:rsid w:val="00DA0AE6"/>
    <w:rsid w:val="00DA3686"/>
    <w:rsid w:val="00DA38AF"/>
    <w:rsid w:val="00DA5396"/>
    <w:rsid w:val="00DB05BB"/>
    <w:rsid w:val="00DB5B9D"/>
    <w:rsid w:val="00DC0D20"/>
    <w:rsid w:val="00DC0FF6"/>
    <w:rsid w:val="00DC1577"/>
    <w:rsid w:val="00DC2B2E"/>
    <w:rsid w:val="00DE5ABD"/>
    <w:rsid w:val="00DF18E5"/>
    <w:rsid w:val="00DF3A13"/>
    <w:rsid w:val="00DF6C00"/>
    <w:rsid w:val="00DF7672"/>
    <w:rsid w:val="00E000E4"/>
    <w:rsid w:val="00E00B15"/>
    <w:rsid w:val="00E0403E"/>
    <w:rsid w:val="00E13D93"/>
    <w:rsid w:val="00E2104A"/>
    <w:rsid w:val="00E22342"/>
    <w:rsid w:val="00E227A5"/>
    <w:rsid w:val="00E2540D"/>
    <w:rsid w:val="00E30C10"/>
    <w:rsid w:val="00E31713"/>
    <w:rsid w:val="00E34F59"/>
    <w:rsid w:val="00E4663D"/>
    <w:rsid w:val="00E46673"/>
    <w:rsid w:val="00E50CBA"/>
    <w:rsid w:val="00E55B0F"/>
    <w:rsid w:val="00E57050"/>
    <w:rsid w:val="00E71B1F"/>
    <w:rsid w:val="00E77174"/>
    <w:rsid w:val="00E843D6"/>
    <w:rsid w:val="00E87100"/>
    <w:rsid w:val="00E94B60"/>
    <w:rsid w:val="00E959AF"/>
    <w:rsid w:val="00EA54FC"/>
    <w:rsid w:val="00EA7DB4"/>
    <w:rsid w:val="00EB47BD"/>
    <w:rsid w:val="00EC405F"/>
    <w:rsid w:val="00EC4DE4"/>
    <w:rsid w:val="00EC651E"/>
    <w:rsid w:val="00ED2705"/>
    <w:rsid w:val="00ED30D0"/>
    <w:rsid w:val="00ED6E19"/>
    <w:rsid w:val="00EE2146"/>
    <w:rsid w:val="00EE4601"/>
    <w:rsid w:val="00EE663D"/>
    <w:rsid w:val="00EF36B4"/>
    <w:rsid w:val="00EF47AB"/>
    <w:rsid w:val="00EF4C02"/>
    <w:rsid w:val="00EF6386"/>
    <w:rsid w:val="00EF67FD"/>
    <w:rsid w:val="00EF783B"/>
    <w:rsid w:val="00EF7F59"/>
    <w:rsid w:val="00F04640"/>
    <w:rsid w:val="00F1022D"/>
    <w:rsid w:val="00F10D91"/>
    <w:rsid w:val="00F13C54"/>
    <w:rsid w:val="00F17AFF"/>
    <w:rsid w:val="00F2774B"/>
    <w:rsid w:val="00F278E0"/>
    <w:rsid w:val="00F324D4"/>
    <w:rsid w:val="00F34C39"/>
    <w:rsid w:val="00F34E1F"/>
    <w:rsid w:val="00F35045"/>
    <w:rsid w:val="00F36881"/>
    <w:rsid w:val="00F37902"/>
    <w:rsid w:val="00F40F74"/>
    <w:rsid w:val="00F41DEA"/>
    <w:rsid w:val="00F457AA"/>
    <w:rsid w:val="00F500A7"/>
    <w:rsid w:val="00F533F0"/>
    <w:rsid w:val="00F55B59"/>
    <w:rsid w:val="00F64709"/>
    <w:rsid w:val="00F71B0C"/>
    <w:rsid w:val="00F72565"/>
    <w:rsid w:val="00F74997"/>
    <w:rsid w:val="00F86B92"/>
    <w:rsid w:val="00F86F65"/>
    <w:rsid w:val="00F87D00"/>
    <w:rsid w:val="00F92D8E"/>
    <w:rsid w:val="00F946EF"/>
    <w:rsid w:val="00F95412"/>
    <w:rsid w:val="00F95F9C"/>
    <w:rsid w:val="00F966E4"/>
    <w:rsid w:val="00F97718"/>
    <w:rsid w:val="00FA1948"/>
    <w:rsid w:val="00FA554B"/>
    <w:rsid w:val="00FA5B30"/>
    <w:rsid w:val="00FA5E9C"/>
    <w:rsid w:val="00FA6BEB"/>
    <w:rsid w:val="00FB0E5B"/>
    <w:rsid w:val="00FB701A"/>
    <w:rsid w:val="00FB7134"/>
    <w:rsid w:val="00FB74EF"/>
    <w:rsid w:val="00FC040F"/>
    <w:rsid w:val="00FC2C1A"/>
    <w:rsid w:val="00FC5CF1"/>
    <w:rsid w:val="00FC610F"/>
    <w:rsid w:val="00FD12EF"/>
    <w:rsid w:val="00FD1693"/>
    <w:rsid w:val="00FD1CDD"/>
    <w:rsid w:val="00FD4D9B"/>
    <w:rsid w:val="00FD7949"/>
    <w:rsid w:val="00FE6AC2"/>
    <w:rsid w:val="00FE7781"/>
    <w:rsid w:val="00FF15A0"/>
    <w:rsid w:val="00FF25A3"/>
    <w:rsid w:val="00FF4AFF"/>
    <w:rsid w:val="00FF58B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7060E"/>
  <w15:chartTrackingRefBased/>
  <w15:docId w15:val="{541403FA-5F7B-47AE-8C3C-098EEFCF0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45E4"/>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9045E4"/>
    <w:pPr>
      <w:ind w:left="720"/>
      <w:contextualSpacing/>
    </w:pPr>
  </w:style>
  <w:style w:type="paragraph" w:styleId="Bezproreda">
    <w:name w:val="No Spacing"/>
    <w:uiPriority w:val="1"/>
    <w:qFormat/>
    <w:rsid w:val="009045E4"/>
    <w:pPr>
      <w:spacing w:after="0" w:line="240" w:lineRule="auto"/>
    </w:pPr>
  </w:style>
  <w:style w:type="character" w:customStyle="1" w:styleId="TijelotekstaChar">
    <w:name w:val="Tijelo teksta Char"/>
    <w:basedOn w:val="Zadanifontodlomka"/>
    <w:link w:val="Tijeloteksta"/>
    <w:rsid w:val="00BD5C91"/>
    <w:rPr>
      <w:rFonts w:ascii="Times New Roman" w:eastAsia="Times New Roman" w:hAnsi="Times New Roman" w:cs="Times New Roman"/>
    </w:rPr>
  </w:style>
  <w:style w:type="paragraph" w:styleId="Tijeloteksta">
    <w:name w:val="Body Text"/>
    <w:basedOn w:val="Normal"/>
    <w:link w:val="TijelotekstaChar"/>
    <w:qFormat/>
    <w:rsid w:val="00BD5C91"/>
    <w:pPr>
      <w:widowControl w:val="0"/>
      <w:spacing w:after="0" w:line="240" w:lineRule="auto"/>
    </w:pPr>
    <w:rPr>
      <w:rFonts w:ascii="Times New Roman" w:eastAsia="Times New Roman" w:hAnsi="Times New Roman" w:cs="Times New Roman"/>
    </w:rPr>
  </w:style>
  <w:style w:type="character" w:customStyle="1" w:styleId="TijelotekstaChar1">
    <w:name w:val="Tijelo teksta Char1"/>
    <w:basedOn w:val="Zadanifontodlomka"/>
    <w:uiPriority w:val="99"/>
    <w:semiHidden/>
    <w:rsid w:val="00BD5C91"/>
  </w:style>
  <w:style w:type="character" w:customStyle="1" w:styleId="FontStyle23">
    <w:name w:val="Font Style23"/>
    <w:basedOn w:val="Zadanifontodlomka"/>
    <w:uiPriority w:val="99"/>
    <w:rsid w:val="00F35045"/>
    <w:rPr>
      <w:rFonts w:ascii="Times New Roman" w:hAnsi="Times New Roman" w:cs="Times New Roman"/>
      <w:sz w:val="22"/>
      <w:szCs w:val="22"/>
    </w:rPr>
  </w:style>
  <w:style w:type="paragraph" w:customStyle="1" w:styleId="Style2">
    <w:name w:val="Style2"/>
    <w:basedOn w:val="Normal"/>
    <w:uiPriority w:val="99"/>
    <w:rsid w:val="00F35045"/>
    <w:pPr>
      <w:widowControl w:val="0"/>
      <w:autoSpaceDE w:val="0"/>
      <w:autoSpaceDN w:val="0"/>
      <w:adjustRightInd w:val="0"/>
      <w:spacing w:after="0" w:line="294" w:lineRule="exact"/>
      <w:jc w:val="center"/>
    </w:pPr>
    <w:rPr>
      <w:rFonts w:ascii="Calibri" w:eastAsiaTheme="minorEastAsia" w:hAnsi="Calibri" w:cs="Calibri"/>
      <w:sz w:val="24"/>
      <w:szCs w:val="24"/>
      <w:lang w:eastAsia="hr-HR"/>
    </w:rPr>
  </w:style>
  <w:style w:type="character" w:customStyle="1" w:styleId="FontStyle11">
    <w:name w:val="Font Style11"/>
    <w:basedOn w:val="Zadanifontodlomka"/>
    <w:uiPriority w:val="99"/>
    <w:rsid w:val="00F35045"/>
    <w:rPr>
      <w:rFonts w:ascii="Calibri" w:hAnsi="Calibri" w:cs="Calibri"/>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0960909">
      <w:bodyDiv w:val="1"/>
      <w:marLeft w:val="0"/>
      <w:marRight w:val="0"/>
      <w:marTop w:val="0"/>
      <w:marBottom w:val="0"/>
      <w:divBdr>
        <w:top w:val="none" w:sz="0" w:space="0" w:color="auto"/>
        <w:left w:val="none" w:sz="0" w:space="0" w:color="auto"/>
        <w:bottom w:val="none" w:sz="0" w:space="0" w:color="auto"/>
        <w:right w:val="none" w:sz="0" w:space="0" w:color="auto"/>
      </w:divBdr>
    </w:div>
    <w:div w:id="1481078609">
      <w:bodyDiv w:val="1"/>
      <w:marLeft w:val="0"/>
      <w:marRight w:val="0"/>
      <w:marTop w:val="0"/>
      <w:marBottom w:val="0"/>
      <w:divBdr>
        <w:top w:val="none" w:sz="0" w:space="0" w:color="auto"/>
        <w:left w:val="none" w:sz="0" w:space="0" w:color="auto"/>
        <w:bottom w:val="none" w:sz="0" w:space="0" w:color="auto"/>
        <w:right w:val="none" w:sz="0" w:space="0" w:color="auto"/>
      </w:divBdr>
    </w:div>
    <w:div w:id="1829974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2760</Words>
  <Characters>15734</Characters>
  <Application>Microsoft Office Word</Application>
  <DocSecurity>4</DocSecurity>
  <Lines>131</Lines>
  <Paragraphs>36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18458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Kreativni seniori Donja Voća</cp:lastModifiedBy>
  <cp:revision>2</cp:revision>
  <cp:lastPrinted>2025-12-24T09:46:00Z</cp:lastPrinted>
  <dcterms:created xsi:type="dcterms:W3CDTF">2025-12-31T07:25:00Z</dcterms:created>
  <dcterms:modified xsi:type="dcterms:W3CDTF">2025-12-31T07:25:00Z</dcterms:modified>
</cp:coreProperties>
</file>