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2F479C" w14:textId="77777777" w:rsidR="00D200E1" w:rsidRPr="0031132B" w:rsidRDefault="00D200E1" w:rsidP="00D200E1">
      <w:pPr>
        <w:pStyle w:val="Bezproreda1"/>
        <w:rPr>
          <w:rFonts w:ascii="Times New Roman" w:hAnsi="Times New Roman" w:cs="Times New Roman"/>
          <w:sz w:val="24"/>
          <w:szCs w:val="24"/>
        </w:rPr>
      </w:pPr>
    </w:p>
    <w:p w14:paraId="32DB194B" w14:textId="5722519E" w:rsidR="00D200E1" w:rsidRPr="0031132B" w:rsidRDefault="00D200E1" w:rsidP="00D200E1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132B">
        <w:rPr>
          <w:rFonts w:ascii="Times New Roman" w:hAnsi="Times New Roman" w:cs="Times New Roman"/>
          <w:sz w:val="24"/>
          <w:szCs w:val="24"/>
        </w:rPr>
        <w:t xml:space="preserve">Na temelju članka </w:t>
      </w:r>
      <w:bookmarkStart w:id="0" w:name="_Hlk158385710"/>
      <w:r w:rsidRPr="0031132B">
        <w:rPr>
          <w:rFonts w:ascii="Times New Roman" w:hAnsi="Times New Roman" w:cs="Times New Roman"/>
          <w:sz w:val="24"/>
          <w:szCs w:val="24"/>
        </w:rPr>
        <w:t>35. Zakona o lokalnoj i područnoj (regionalnoj) samoupravi („Narodne novine“ br. 33/01, 60/01, 129/05, 109/07, 125/08, 36/09, 150/11, 144/12, 19/13, 137/15, 123/17, 98/19 i 144/20)</w:t>
      </w:r>
      <w:bookmarkEnd w:id="0"/>
      <w:r w:rsidRPr="0031132B">
        <w:rPr>
          <w:rFonts w:ascii="Times New Roman" w:hAnsi="Times New Roman" w:cs="Times New Roman"/>
          <w:sz w:val="24"/>
          <w:szCs w:val="24"/>
        </w:rPr>
        <w:t xml:space="preserve"> te članka </w:t>
      </w:r>
      <w:r w:rsidR="0031132B" w:rsidRPr="0031132B">
        <w:rPr>
          <w:rFonts w:ascii="Times New Roman" w:hAnsi="Times New Roman" w:cs="Times New Roman"/>
          <w:sz w:val="24"/>
          <w:szCs w:val="24"/>
        </w:rPr>
        <w:t>29</w:t>
      </w:r>
      <w:r w:rsidRPr="0031132B">
        <w:rPr>
          <w:rFonts w:ascii="Times New Roman" w:hAnsi="Times New Roman" w:cs="Times New Roman"/>
          <w:sz w:val="24"/>
          <w:szCs w:val="24"/>
        </w:rPr>
        <w:t xml:space="preserve">. Statuta Općine </w:t>
      </w:r>
      <w:r w:rsidR="0031132B" w:rsidRPr="0031132B">
        <w:rPr>
          <w:rFonts w:ascii="Times New Roman" w:hAnsi="Times New Roman" w:cs="Times New Roman"/>
          <w:sz w:val="24"/>
          <w:szCs w:val="24"/>
        </w:rPr>
        <w:t>Donja Voća</w:t>
      </w:r>
      <w:r w:rsidRPr="0031132B">
        <w:rPr>
          <w:rFonts w:ascii="Times New Roman" w:hAnsi="Times New Roman" w:cs="Times New Roman"/>
          <w:sz w:val="24"/>
          <w:szCs w:val="24"/>
        </w:rPr>
        <w:t xml:space="preserve"> („Službeni vjesnik Varaždinske županije“ broj </w:t>
      </w:r>
      <w:r w:rsidR="0031132B" w:rsidRPr="0031132B">
        <w:rPr>
          <w:rFonts w:ascii="Times New Roman" w:hAnsi="Times New Roman" w:cs="Times New Roman"/>
          <w:sz w:val="24"/>
          <w:szCs w:val="24"/>
        </w:rPr>
        <w:t>19</w:t>
      </w:r>
      <w:r w:rsidRPr="0031132B">
        <w:rPr>
          <w:rFonts w:ascii="Times New Roman" w:hAnsi="Times New Roman" w:cs="Times New Roman"/>
          <w:sz w:val="24"/>
          <w:szCs w:val="24"/>
        </w:rPr>
        <w:t xml:space="preserve">/21), Općinsko vijeće Općine </w:t>
      </w:r>
      <w:r w:rsidR="00142BAC">
        <w:rPr>
          <w:rFonts w:ascii="Times New Roman" w:hAnsi="Times New Roman" w:cs="Times New Roman"/>
          <w:sz w:val="24"/>
          <w:szCs w:val="24"/>
        </w:rPr>
        <w:t>Donja Voća</w:t>
      </w:r>
      <w:r w:rsidRPr="0031132B">
        <w:rPr>
          <w:rFonts w:ascii="Times New Roman" w:hAnsi="Times New Roman" w:cs="Times New Roman"/>
          <w:sz w:val="24"/>
          <w:szCs w:val="24"/>
        </w:rPr>
        <w:t xml:space="preserve"> na </w:t>
      </w:r>
      <w:r w:rsidR="008D62D6">
        <w:rPr>
          <w:rFonts w:ascii="Times New Roman" w:hAnsi="Times New Roman" w:cs="Times New Roman"/>
          <w:sz w:val="24"/>
          <w:szCs w:val="24"/>
        </w:rPr>
        <w:t>6</w:t>
      </w:r>
      <w:r w:rsidRPr="0031132B">
        <w:rPr>
          <w:rFonts w:ascii="Times New Roman" w:hAnsi="Times New Roman" w:cs="Times New Roman"/>
          <w:sz w:val="24"/>
          <w:szCs w:val="24"/>
        </w:rPr>
        <w:t>. sjednici održanoj dana</w:t>
      </w:r>
      <w:r w:rsidR="00E03DC4" w:rsidRPr="0031132B">
        <w:rPr>
          <w:rFonts w:ascii="Times New Roman" w:hAnsi="Times New Roman" w:cs="Times New Roman"/>
          <w:sz w:val="24"/>
          <w:szCs w:val="24"/>
        </w:rPr>
        <w:t xml:space="preserve"> </w:t>
      </w:r>
      <w:r w:rsidR="008D62D6">
        <w:rPr>
          <w:rFonts w:ascii="Times New Roman" w:hAnsi="Times New Roman" w:cs="Times New Roman"/>
          <w:sz w:val="24"/>
          <w:szCs w:val="24"/>
        </w:rPr>
        <w:t xml:space="preserve">__ ožujka </w:t>
      </w:r>
      <w:r w:rsidRPr="0031132B">
        <w:rPr>
          <w:rFonts w:ascii="Times New Roman" w:hAnsi="Times New Roman" w:cs="Times New Roman"/>
          <w:sz w:val="24"/>
          <w:szCs w:val="24"/>
        </w:rPr>
        <w:t>202</w:t>
      </w:r>
      <w:r w:rsidR="008D62D6">
        <w:rPr>
          <w:rFonts w:ascii="Times New Roman" w:hAnsi="Times New Roman" w:cs="Times New Roman"/>
          <w:sz w:val="24"/>
          <w:szCs w:val="24"/>
        </w:rPr>
        <w:t>6</w:t>
      </w:r>
      <w:r w:rsidRPr="0031132B">
        <w:rPr>
          <w:rFonts w:ascii="Times New Roman" w:hAnsi="Times New Roman" w:cs="Times New Roman"/>
          <w:sz w:val="24"/>
          <w:szCs w:val="24"/>
        </w:rPr>
        <w:t>. donosi</w:t>
      </w:r>
    </w:p>
    <w:p w14:paraId="1A66221F" w14:textId="77777777" w:rsidR="00D200E1" w:rsidRPr="0031132B" w:rsidRDefault="00D200E1" w:rsidP="00D200E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B37CADD" w14:textId="77777777" w:rsidR="00D200E1" w:rsidRPr="0031132B" w:rsidRDefault="00D200E1" w:rsidP="00D200E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1132B">
        <w:rPr>
          <w:rFonts w:ascii="Times New Roman" w:hAnsi="Times New Roman" w:cs="Times New Roman"/>
          <w:b/>
          <w:sz w:val="24"/>
          <w:szCs w:val="24"/>
        </w:rPr>
        <w:t>ODLUKU</w:t>
      </w:r>
    </w:p>
    <w:p w14:paraId="75AB4294" w14:textId="47D37FCB" w:rsidR="00D200E1" w:rsidRPr="0031132B" w:rsidRDefault="00D200E1" w:rsidP="00B003A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1" w:name="_Hlk158385672"/>
      <w:r w:rsidRPr="0031132B">
        <w:rPr>
          <w:rFonts w:ascii="Times New Roman" w:hAnsi="Times New Roman" w:cs="Times New Roman"/>
          <w:b/>
          <w:sz w:val="24"/>
          <w:szCs w:val="24"/>
        </w:rPr>
        <w:t>o isplati prigodnog dara (</w:t>
      </w:r>
      <w:proofErr w:type="spellStart"/>
      <w:r w:rsidR="008D62D6">
        <w:rPr>
          <w:rFonts w:ascii="Times New Roman" w:hAnsi="Times New Roman" w:cs="Times New Roman"/>
          <w:b/>
          <w:sz w:val="24"/>
          <w:szCs w:val="24"/>
        </w:rPr>
        <w:t>uskrsnice</w:t>
      </w:r>
      <w:proofErr w:type="spellEnd"/>
      <w:r w:rsidRPr="0031132B">
        <w:rPr>
          <w:rFonts w:ascii="Times New Roman" w:hAnsi="Times New Roman" w:cs="Times New Roman"/>
          <w:b/>
          <w:sz w:val="24"/>
          <w:szCs w:val="24"/>
        </w:rPr>
        <w:t xml:space="preserve">) </w:t>
      </w:r>
    </w:p>
    <w:bookmarkEnd w:id="1"/>
    <w:p w14:paraId="46262AD1" w14:textId="77777777" w:rsidR="00D200E1" w:rsidRPr="0031132B" w:rsidRDefault="00D200E1" w:rsidP="00D200E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14561ED" w14:textId="77777777" w:rsidR="00D200E1" w:rsidRPr="0031132B" w:rsidRDefault="00D200E1" w:rsidP="00D200E1">
      <w:pPr>
        <w:jc w:val="center"/>
        <w:rPr>
          <w:rFonts w:ascii="Times New Roman" w:hAnsi="Times New Roman" w:cs="Times New Roman"/>
          <w:sz w:val="24"/>
          <w:szCs w:val="24"/>
        </w:rPr>
      </w:pPr>
      <w:r w:rsidRPr="0031132B">
        <w:rPr>
          <w:rFonts w:ascii="Times New Roman" w:hAnsi="Times New Roman" w:cs="Times New Roman"/>
          <w:b/>
          <w:sz w:val="24"/>
          <w:szCs w:val="24"/>
        </w:rPr>
        <w:t>Članak 1</w:t>
      </w:r>
      <w:r w:rsidRPr="0031132B">
        <w:rPr>
          <w:rFonts w:ascii="Times New Roman" w:hAnsi="Times New Roman" w:cs="Times New Roman"/>
          <w:sz w:val="24"/>
          <w:szCs w:val="24"/>
        </w:rPr>
        <w:t>.</w:t>
      </w:r>
    </w:p>
    <w:p w14:paraId="1DCA9E50" w14:textId="61A97460" w:rsidR="00D200E1" w:rsidRPr="0031132B" w:rsidRDefault="00D200E1" w:rsidP="00D200E1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1132B">
        <w:rPr>
          <w:rFonts w:ascii="Times New Roman" w:hAnsi="Times New Roman" w:cs="Times New Roman"/>
          <w:sz w:val="24"/>
          <w:szCs w:val="24"/>
        </w:rPr>
        <w:tab/>
      </w:r>
      <w:bookmarkStart w:id="2" w:name="_Hlk158385863"/>
      <w:r w:rsidR="00B003AA">
        <w:rPr>
          <w:rFonts w:ascii="Times New Roman" w:hAnsi="Times New Roman" w:cs="Times New Roman"/>
          <w:sz w:val="24"/>
          <w:szCs w:val="24"/>
        </w:rPr>
        <w:t>Donosi se odluka o isplati prigodnog dara (</w:t>
      </w:r>
      <w:proofErr w:type="spellStart"/>
      <w:r w:rsidR="008D62D6">
        <w:rPr>
          <w:rFonts w:ascii="Times New Roman" w:hAnsi="Times New Roman" w:cs="Times New Roman"/>
          <w:sz w:val="24"/>
          <w:szCs w:val="24"/>
        </w:rPr>
        <w:t>uskrsnice</w:t>
      </w:r>
      <w:proofErr w:type="spellEnd"/>
      <w:r w:rsidR="00B003AA">
        <w:rPr>
          <w:rFonts w:ascii="Times New Roman" w:hAnsi="Times New Roman" w:cs="Times New Roman"/>
          <w:sz w:val="24"/>
          <w:szCs w:val="24"/>
        </w:rPr>
        <w:t>) umirovljenicima, korisnicima zajamčene minimalne naknade i nezaposlenim osobama starim od 60 godina s područja Općine Donja Voća</w:t>
      </w:r>
      <w:r w:rsidR="004C2A4B">
        <w:rPr>
          <w:rFonts w:ascii="Times New Roman" w:hAnsi="Times New Roman" w:cs="Times New Roman"/>
          <w:sz w:val="24"/>
          <w:szCs w:val="24"/>
        </w:rPr>
        <w:t>.</w:t>
      </w:r>
      <w:r w:rsidR="00B003AA">
        <w:rPr>
          <w:rFonts w:ascii="Times New Roman" w:hAnsi="Times New Roman" w:cs="Times New Roman"/>
          <w:sz w:val="24"/>
          <w:szCs w:val="24"/>
        </w:rPr>
        <w:t xml:space="preserve"> </w:t>
      </w:r>
    </w:p>
    <w:bookmarkEnd w:id="2"/>
    <w:p w14:paraId="3C67DB6A" w14:textId="55B3E34B" w:rsidR="00D200E1" w:rsidRPr="0031132B" w:rsidRDefault="00D200E1" w:rsidP="00D200E1">
      <w:pPr>
        <w:jc w:val="center"/>
        <w:rPr>
          <w:rFonts w:ascii="Times New Roman" w:hAnsi="Times New Roman" w:cs="Times New Roman"/>
          <w:sz w:val="24"/>
          <w:szCs w:val="24"/>
        </w:rPr>
      </w:pPr>
      <w:r w:rsidRPr="0031132B">
        <w:rPr>
          <w:rFonts w:ascii="Times New Roman" w:hAnsi="Times New Roman" w:cs="Times New Roman"/>
          <w:b/>
          <w:sz w:val="24"/>
          <w:szCs w:val="24"/>
        </w:rPr>
        <w:t xml:space="preserve">Članak </w:t>
      </w:r>
      <w:r w:rsidR="00B003AA">
        <w:rPr>
          <w:rFonts w:ascii="Times New Roman" w:hAnsi="Times New Roman" w:cs="Times New Roman"/>
          <w:b/>
          <w:sz w:val="24"/>
          <w:szCs w:val="24"/>
        </w:rPr>
        <w:t>2</w:t>
      </w:r>
      <w:r w:rsidRPr="0031132B">
        <w:rPr>
          <w:rFonts w:ascii="Times New Roman" w:hAnsi="Times New Roman" w:cs="Times New Roman"/>
          <w:b/>
          <w:sz w:val="24"/>
          <w:szCs w:val="24"/>
        </w:rPr>
        <w:t>.</w:t>
      </w:r>
    </w:p>
    <w:p w14:paraId="6B9D2D35" w14:textId="39ACD734" w:rsidR="00A76E6D" w:rsidRDefault="00061D26" w:rsidP="00D200E1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1132B">
        <w:rPr>
          <w:rFonts w:ascii="Times New Roman" w:hAnsi="Times New Roman" w:cs="Times New Roman"/>
          <w:sz w:val="24"/>
          <w:szCs w:val="24"/>
        </w:rPr>
        <w:t>Prigodan dar (</w:t>
      </w:r>
      <w:proofErr w:type="spellStart"/>
      <w:r w:rsidR="008D62D6">
        <w:rPr>
          <w:rFonts w:ascii="Times New Roman" w:hAnsi="Times New Roman" w:cs="Times New Roman"/>
          <w:sz w:val="24"/>
          <w:szCs w:val="24"/>
        </w:rPr>
        <w:t>uskrsnica</w:t>
      </w:r>
      <w:proofErr w:type="spellEnd"/>
      <w:r w:rsidRPr="0031132B">
        <w:rPr>
          <w:rFonts w:ascii="Times New Roman" w:hAnsi="Times New Roman" w:cs="Times New Roman"/>
          <w:sz w:val="24"/>
          <w:szCs w:val="24"/>
        </w:rPr>
        <w:t>)</w:t>
      </w:r>
      <w:r w:rsidR="00D200E1" w:rsidRPr="0031132B">
        <w:rPr>
          <w:rFonts w:ascii="Times New Roman" w:hAnsi="Times New Roman" w:cs="Times New Roman"/>
          <w:sz w:val="24"/>
          <w:szCs w:val="24"/>
        </w:rPr>
        <w:t xml:space="preserve"> isplaćuje</w:t>
      </w:r>
      <w:r w:rsidR="00635148">
        <w:rPr>
          <w:rFonts w:ascii="Times New Roman" w:hAnsi="Times New Roman" w:cs="Times New Roman"/>
          <w:sz w:val="24"/>
          <w:szCs w:val="24"/>
        </w:rPr>
        <w:t xml:space="preserve"> se</w:t>
      </w:r>
      <w:r w:rsidR="00D200E1" w:rsidRPr="0031132B">
        <w:rPr>
          <w:rFonts w:ascii="Times New Roman" w:hAnsi="Times New Roman" w:cs="Times New Roman"/>
          <w:sz w:val="24"/>
          <w:szCs w:val="24"/>
        </w:rPr>
        <w:t xml:space="preserve"> pod uvjetom da korisnici iz članka </w:t>
      </w:r>
      <w:r w:rsidR="00B003AA">
        <w:rPr>
          <w:rFonts w:ascii="Times New Roman" w:hAnsi="Times New Roman" w:cs="Times New Roman"/>
          <w:sz w:val="24"/>
          <w:szCs w:val="24"/>
        </w:rPr>
        <w:t>1</w:t>
      </w:r>
      <w:r w:rsidR="00D200E1" w:rsidRPr="0031132B">
        <w:rPr>
          <w:rFonts w:ascii="Times New Roman" w:hAnsi="Times New Roman" w:cs="Times New Roman"/>
          <w:sz w:val="24"/>
          <w:szCs w:val="24"/>
        </w:rPr>
        <w:t>. ove Odluke</w:t>
      </w:r>
      <w:r w:rsidR="00A76E6D">
        <w:rPr>
          <w:rFonts w:ascii="Times New Roman" w:hAnsi="Times New Roman" w:cs="Times New Roman"/>
          <w:sz w:val="24"/>
          <w:szCs w:val="24"/>
        </w:rPr>
        <w:t>:</w:t>
      </w:r>
    </w:p>
    <w:p w14:paraId="3EC542ED" w14:textId="77777777" w:rsidR="00A76E6D" w:rsidRDefault="00A76E6D" w:rsidP="00D200E1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D200E1" w:rsidRPr="0031132B">
        <w:rPr>
          <w:rFonts w:ascii="Times New Roman" w:hAnsi="Times New Roman" w:cs="Times New Roman"/>
          <w:sz w:val="24"/>
          <w:szCs w:val="24"/>
        </w:rPr>
        <w:t xml:space="preserve"> imaju prijavljeno prebivalište na području Općine </w:t>
      </w:r>
      <w:r w:rsidR="00142BAC">
        <w:rPr>
          <w:rFonts w:ascii="Times New Roman" w:hAnsi="Times New Roman" w:cs="Times New Roman"/>
          <w:sz w:val="24"/>
          <w:szCs w:val="24"/>
        </w:rPr>
        <w:t>Donja Voća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27891EB0" w14:textId="0B47B61B" w:rsidR="00D200E1" w:rsidRDefault="00A76E6D" w:rsidP="00D200E1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D200E1" w:rsidRPr="0031132B">
        <w:rPr>
          <w:rFonts w:ascii="Times New Roman" w:hAnsi="Times New Roman" w:cs="Times New Roman"/>
          <w:sz w:val="24"/>
          <w:szCs w:val="24"/>
        </w:rPr>
        <w:t>da na adresi podnositelja zahtjeva za isplatu prigodnog dara nema financijskih obveza prema Proračunu Općine</w:t>
      </w:r>
      <w:r w:rsidR="00142BAC">
        <w:rPr>
          <w:rFonts w:ascii="Times New Roman" w:hAnsi="Times New Roman" w:cs="Times New Roman"/>
          <w:sz w:val="24"/>
          <w:szCs w:val="24"/>
        </w:rPr>
        <w:t xml:space="preserve"> Donja Voća</w:t>
      </w:r>
      <w:r>
        <w:rPr>
          <w:rFonts w:ascii="Times New Roman" w:hAnsi="Times New Roman" w:cs="Times New Roman"/>
          <w:sz w:val="24"/>
          <w:szCs w:val="24"/>
        </w:rPr>
        <w:t xml:space="preserve"> i</w:t>
      </w:r>
    </w:p>
    <w:p w14:paraId="026F8A98" w14:textId="24A193AB" w:rsidR="00A76E6D" w:rsidRPr="0031132B" w:rsidRDefault="00A76E6D" w:rsidP="00D200E1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da je kućanstvo na adresi podnositelja zahtjeva korisnik</w:t>
      </w:r>
      <w:r w:rsidRPr="00A76E6D">
        <w:rPr>
          <w:rFonts w:ascii="Times New Roman" w:hAnsi="Times New Roman" w:cs="Times New Roman"/>
          <w:sz w:val="24"/>
          <w:szCs w:val="24"/>
        </w:rPr>
        <w:t xml:space="preserve"> usluge skupljanja komunalnog otpada.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75943DA" w14:textId="02D9D957" w:rsidR="00D200E1" w:rsidRPr="0031132B" w:rsidRDefault="00D200E1" w:rsidP="00D200E1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1132B">
        <w:rPr>
          <w:rFonts w:ascii="Times New Roman" w:hAnsi="Times New Roman" w:cs="Times New Roman"/>
          <w:sz w:val="24"/>
          <w:szCs w:val="24"/>
        </w:rPr>
        <w:t xml:space="preserve">Ukupan iznos mirovine korisnika mirovina iz članka </w:t>
      </w:r>
      <w:r w:rsidR="00B003AA">
        <w:rPr>
          <w:rFonts w:ascii="Times New Roman" w:hAnsi="Times New Roman" w:cs="Times New Roman"/>
          <w:sz w:val="24"/>
          <w:szCs w:val="24"/>
        </w:rPr>
        <w:t>1</w:t>
      </w:r>
      <w:r w:rsidRPr="0031132B">
        <w:rPr>
          <w:rFonts w:ascii="Times New Roman" w:hAnsi="Times New Roman" w:cs="Times New Roman"/>
          <w:sz w:val="24"/>
          <w:szCs w:val="24"/>
        </w:rPr>
        <w:t xml:space="preserve">. ove Odluke ne smije prelaziti  iznos od </w:t>
      </w:r>
      <w:r w:rsidR="00635148">
        <w:rPr>
          <w:rFonts w:ascii="Times New Roman" w:hAnsi="Times New Roman" w:cs="Times New Roman"/>
          <w:sz w:val="24"/>
          <w:szCs w:val="24"/>
        </w:rPr>
        <w:t>4</w:t>
      </w:r>
      <w:r w:rsidR="00142BAC">
        <w:rPr>
          <w:rFonts w:ascii="Times New Roman" w:hAnsi="Times New Roman" w:cs="Times New Roman"/>
          <w:sz w:val="24"/>
          <w:szCs w:val="24"/>
        </w:rPr>
        <w:t>0</w:t>
      </w:r>
      <w:r w:rsidRPr="0031132B">
        <w:rPr>
          <w:rFonts w:ascii="Times New Roman" w:hAnsi="Times New Roman" w:cs="Times New Roman"/>
          <w:sz w:val="24"/>
          <w:szCs w:val="24"/>
        </w:rPr>
        <w:t>0,00 €. U ukupan iznos mirovinskih primanja ulaze domaća i strana primanja.</w:t>
      </w:r>
    </w:p>
    <w:p w14:paraId="39F9C010" w14:textId="77777777" w:rsidR="00D200E1" w:rsidRPr="0031132B" w:rsidRDefault="00D200E1" w:rsidP="00D200E1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68CF3F0" w14:textId="013FFACD" w:rsidR="00D200E1" w:rsidRPr="0031132B" w:rsidRDefault="00D200E1" w:rsidP="00D200E1">
      <w:pPr>
        <w:jc w:val="center"/>
        <w:rPr>
          <w:rFonts w:ascii="Times New Roman" w:hAnsi="Times New Roman" w:cs="Times New Roman"/>
          <w:sz w:val="24"/>
          <w:szCs w:val="24"/>
        </w:rPr>
      </w:pPr>
      <w:r w:rsidRPr="0031132B">
        <w:rPr>
          <w:rFonts w:ascii="Times New Roman" w:hAnsi="Times New Roman" w:cs="Times New Roman"/>
          <w:b/>
          <w:sz w:val="24"/>
          <w:szCs w:val="24"/>
        </w:rPr>
        <w:t xml:space="preserve">Članak </w:t>
      </w:r>
      <w:r w:rsidR="00B003AA">
        <w:rPr>
          <w:rFonts w:ascii="Times New Roman" w:hAnsi="Times New Roman" w:cs="Times New Roman"/>
          <w:b/>
          <w:sz w:val="24"/>
          <w:szCs w:val="24"/>
        </w:rPr>
        <w:t>3</w:t>
      </w:r>
      <w:r w:rsidRPr="0031132B">
        <w:rPr>
          <w:rFonts w:ascii="Times New Roman" w:hAnsi="Times New Roman" w:cs="Times New Roman"/>
          <w:b/>
          <w:sz w:val="24"/>
          <w:szCs w:val="24"/>
        </w:rPr>
        <w:t>.</w:t>
      </w:r>
    </w:p>
    <w:p w14:paraId="623E0BD2" w14:textId="22634485" w:rsidR="00A76E6D" w:rsidRDefault="00D200E1" w:rsidP="00635148">
      <w:pPr>
        <w:jc w:val="both"/>
        <w:rPr>
          <w:rFonts w:ascii="Times New Roman" w:hAnsi="Times New Roman" w:cs="Times New Roman"/>
          <w:sz w:val="24"/>
          <w:szCs w:val="24"/>
        </w:rPr>
      </w:pPr>
      <w:r w:rsidRPr="0031132B">
        <w:rPr>
          <w:rFonts w:ascii="Times New Roman" w:hAnsi="Times New Roman" w:cs="Times New Roman"/>
          <w:sz w:val="24"/>
          <w:szCs w:val="24"/>
        </w:rPr>
        <w:tab/>
      </w:r>
      <w:r w:rsidR="00061D26" w:rsidRPr="0031132B">
        <w:rPr>
          <w:rFonts w:ascii="Times New Roman" w:hAnsi="Times New Roman" w:cs="Times New Roman"/>
          <w:sz w:val="24"/>
          <w:szCs w:val="24"/>
        </w:rPr>
        <w:t>Prigodan dar (</w:t>
      </w:r>
      <w:proofErr w:type="spellStart"/>
      <w:r w:rsidR="008D62D6">
        <w:rPr>
          <w:rFonts w:ascii="Times New Roman" w:hAnsi="Times New Roman" w:cs="Times New Roman"/>
          <w:sz w:val="24"/>
          <w:szCs w:val="24"/>
        </w:rPr>
        <w:t>uskrsnica</w:t>
      </w:r>
      <w:proofErr w:type="spellEnd"/>
      <w:r w:rsidR="00061D26" w:rsidRPr="0031132B">
        <w:rPr>
          <w:rFonts w:ascii="Times New Roman" w:hAnsi="Times New Roman" w:cs="Times New Roman"/>
          <w:sz w:val="24"/>
          <w:szCs w:val="24"/>
        </w:rPr>
        <w:t xml:space="preserve">) </w:t>
      </w:r>
      <w:r w:rsidRPr="0031132B">
        <w:rPr>
          <w:rFonts w:ascii="Times New Roman" w:hAnsi="Times New Roman" w:cs="Times New Roman"/>
          <w:sz w:val="24"/>
          <w:szCs w:val="24"/>
        </w:rPr>
        <w:t>iznos</w:t>
      </w:r>
      <w:r w:rsidR="00635148">
        <w:rPr>
          <w:rFonts w:ascii="Times New Roman" w:hAnsi="Times New Roman" w:cs="Times New Roman"/>
          <w:sz w:val="24"/>
          <w:szCs w:val="24"/>
        </w:rPr>
        <w:t>i</w:t>
      </w:r>
      <w:r w:rsidRPr="0031132B">
        <w:rPr>
          <w:rFonts w:ascii="Times New Roman" w:hAnsi="Times New Roman" w:cs="Times New Roman"/>
          <w:sz w:val="24"/>
          <w:szCs w:val="24"/>
        </w:rPr>
        <w:t xml:space="preserve"> </w:t>
      </w:r>
      <w:r w:rsidR="00635148">
        <w:rPr>
          <w:rFonts w:ascii="Times New Roman" w:hAnsi="Times New Roman" w:cs="Times New Roman"/>
          <w:sz w:val="24"/>
          <w:szCs w:val="24"/>
        </w:rPr>
        <w:t>4</w:t>
      </w:r>
      <w:r w:rsidRPr="0031132B">
        <w:rPr>
          <w:rFonts w:ascii="Times New Roman" w:hAnsi="Times New Roman" w:cs="Times New Roman"/>
          <w:sz w:val="24"/>
          <w:szCs w:val="24"/>
        </w:rPr>
        <w:t xml:space="preserve">0,00 €, a </w:t>
      </w:r>
      <w:bookmarkStart w:id="3" w:name="_Hlk158386701"/>
      <w:r w:rsidRPr="0031132B">
        <w:rPr>
          <w:rFonts w:ascii="Times New Roman" w:hAnsi="Times New Roman" w:cs="Times New Roman"/>
          <w:sz w:val="24"/>
          <w:szCs w:val="24"/>
        </w:rPr>
        <w:t xml:space="preserve">financijska sredstva za isplatu osigurana su u Proračunu Općine </w:t>
      </w:r>
      <w:r w:rsidR="00142BAC">
        <w:rPr>
          <w:rFonts w:ascii="Times New Roman" w:hAnsi="Times New Roman" w:cs="Times New Roman"/>
          <w:sz w:val="24"/>
          <w:szCs w:val="24"/>
        </w:rPr>
        <w:t>Donja Voća</w:t>
      </w:r>
      <w:r w:rsidRPr="0031132B">
        <w:rPr>
          <w:rFonts w:ascii="Times New Roman" w:hAnsi="Times New Roman" w:cs="Times New Roman"/>
          <w:sz w:val="24"/>
          <w:szCs w:val="24"/>
        </w:rPr>
        <w:t>.</w:t>
      </w:r>
      <w:bookmarkEnd w:id="3"/>
    </w:p>
    <w:p w14:paraId="0130B0BD" w14:textId="77777777" w:rsidR="00635148" w:rsidRPr="00635148" w:rsidRDefault="00635148" w:rsidP="0063514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A9D3147" w14:textId="2A781000" w:rsidR="00D200E1" w:rsidRPr="0031132B" w:rsidRDefault="00AE798F" w:rsidP="00AE798F">
      <w:pPr>
        <w:pStyle w:val="Odlomakpopisa1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</w:t>
      </w:r>
      <w:r w:rsidR="00D200E1" w:rsidRPr="0031132B">
        <w:rPr>
          <w:rFonts w:ascii="Times New Roman" w:hAnsi="Times New Roman" w:cs="Times New Roman"/>
          <w:b/>
          <w:bCs/>
          <w:sz w:val="24"/>
          <w:szCs w:val="24"/>
        </w:rPr>
        <w:t xml:space="preserve">Članak </w:t>
      </w:r>
      <w:r w:rsidR="00B003AA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="00D200E1" w:rsidRPr="0031132B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1B7831C2" w14:textId="7D48A03C" w:rsidR="00D200E1" w:rsidRPr="0031132B" w:rsidRDefault="00D200E1" w:rsidP="00061D26">
      <w:pPr>
        <w:pStyle w:val="Odlomakpopisa1"/>
        <w:spacing w:after="0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1132B">
        <w:rPr>
          <w:rFonts w:ascii="Times New Roman" w:hAnsi="Times New Roman" w:cs="Times New Roman"/>
          <w:sz w:val="24"/>
          <w:szCs w:val="24"/>
        </w:rPr>
        <w:t xml:space="preserve">Isplata </w:t>
      </w:r>
      <w:r w:rsidR="00061D26" w:rsidRPr="0031132B">
        <w:rPr>
          <w:rFonts w:ascii="Times New Roman" w:hAnsi="Times New Roman" w:cs="Times New Roman"/>
          <w:sz w:val="24"/>
          <w:szCs w:val="24"/>
        </w:rPr>
        <w:t>prigodnog dara (</w:t>
      </w:r>
      <w:proofErr w:type="spellStart"/>
      <w:r w:rsidR="008D62D6">
        <w:rPr>
          <w:rFonts w:ascii="Times New Roman" w:hAnsi="Times New Roman" w:cs="Times New Roman"/>
          <w:sz w:val="24"/>
          <w:szCs w:val="24"/>
        </w:rPr>
        <w:t>uskrsnica</w:t>
      </w:r>
      <w:proofErr w:type="spellEnd"/>
      <w:r w:rsidR="00061D26" w:rsidRPr="0031132B">
        <w:rPr>
          <w:rFonts w:ascii="Times New Roman" w:hAnsi="Times New Roman" w:cs="Times New Roman"/>
          <w:sz w:val="24"/>
          <w:szCs w:val="24"/>
        </w:rPr>
        <w:t>)</w:t>
      </w:r>
      <w:r w:rsidRPr="0031132B">
        <w:rPr>
          <w:rFonts w:ascii="Times New Roman" w:hAnsi="Times New Roman" w:cs="Times New Roman"/>
          <w:sz w:val="24"/>
          <w:szCs w:val="24"/>
        </w:rPr>
        <w:t xml:space="preserve"> </w:t>
      </w:r>
      <w:bookmarkStart w:id="4" w:name="_Hlk158382898"/>
      <w:r w:rsidRPr="0031132B">
        <w:rPr>
          <w:rFonts w:ascii="Times New Roman" w:hAnsi="Times New Roman" w:cs="Times New Roman"/>
          <w:sz w:val="24"/>
          <w:szCs w:val="24"/>
        </w:rPr>
        <w:t>umirovljenicima</w:t>
      </w:r>
      <w:bookmarkStart w:id="5" w:name="_Hlk158383185"/>
      <w:r w:rsidRPr="0031132B">
        <w:rPr>
          <w:rFonts w:ascii="Times New Roman" w:hAnsi="Times New Roman" w:cs="Times New Roman"/>
          <w:sz w:val="24"/>
          <w:szCs w:val="24"/>
        </w:rPr>
        <w:t xml:space="preserve"> </w:t>
      </w:r>
      <w:bookmarkEnd w:id="4"/>
      <w:bookmarkEnd w:id="5"/>
      <w:r w:rsidRPr="0031132B">
        <w:rPr>
          <w:rFonts w:ascii="Times New Roman" w:hAnsi="Times New Roman" w:cs="Times New Roman"/>
          <w:sz w:val="24"/>
          <w:szCs w:val="24"/>
        </w:rPr>
        <w:t xml:space="preserve">vršiti će se na temelju popisa koji Općini </w:t>
      </w:r>
      <w:r w:rsidR="00142BAC">
        <w:rPr>
          <w:rFonts w:ascii="Times New Roman" w:hAnsi="Times New Roman" w:cs="Times New Roman"/>
          <w:sz w:val="24"/>
          <w:szCs w:val="24"/>
        </w:rPr>
        <w:t>Donja Voća</w:t>
      </w:r>
      <w:r w:rsidRPr="0031132B">
        <w:rPr>
          <w:rFonts w:ascii="Times New Roman" w:hAnsi="Times New Roman" w:cs="Times New Roman"/>
          <w:sz w:val="24"/>
          <w:szCs w:val="24"/>
        </w:rPr>
        <w:t xml:space="preserve"> dostavlja Hrvatski zavod za mirovinsko osiguranje</w:t>
      </w:r>
      <w:r w:rsidR="00B003AA">
        <w:rPr>
          <w:rFonts w:ascii="Times New Roman" w:hAnsi="Times New Roman" w:cs="Times New Roman"/>
          <w:sz w:val="24"/>
          <w:szCs w:val="24"/>
        </w:rPr>
        <w:t>,</w:t>
      </w:r>
      <w:r w:rsidR="006A187B">
        <w:rPr>
          <w:rFonts w:ascii="Times New Roman" w:hAnsi="Times New Roman" w:cs="Times New Roman"/>
          <w:sz w:val="24"/>
          <w:szCs w:val="24"/>
        </w:rPr>
        <w:t xml:space="preserve"> </w:t>
      </w:r>
      <w:r w:rsidR="00B003AA">
        <w:rPr>
          <w:rFonts w:ascii="Times New Roman" w:hAnsi="Times New Roman" w:cs="Times New Roman"/>
          <w:sz w:val="24"/>
          <w:szCs w:val="24"/>
        </w:rPr>
        <w:t>za korisnike zajamčene minimalne naknade temeljem popisa Hrvatskog zavoda za socijalni rad, Područn</w:t>
      </w:r>
      <w:r w:rsidR="00B73912">
        <w:rPr>
          <w:rFonts w:ascii="Times New Roman" w:hAnsi="Times New Roman" w:cs="Times New Roman"/>
          <w:sz w:val="24"/>
          <w:szCs w:val="24"/>
        </w:rPr>
        <w:t>og</w:t>
      </w:r>
      <w:r w:rsidR="00B003AA">
        <w:rPr>
          <w:rFonts w:ascii="Times New Roman" w:hAnsi="Times New Roman" w:cs="Times New Roman"/>
          <w:sz w:val="24"/>
          <w:szCs w:val="24"/>
        </w:rPr>
        <w:t xml:space="preserve"> ured</w:t>
      </w:r>
      <w:r w:rsidR="00B73912">
        <w:rPr>
          <w:rFonts w:ascii="Times New Roman" w:hAnsi="Times New Roman" w:cs="Times New Roman"/>
          <w:sz w:val="24"/>
          <w:szCs w:val="24"/>
        </w:rPr>
        <w:t>a</w:t>
      </w:r>
      <w:r w:rsidR="00B003AA">
        <w:rPr>
          <w:rFonts w:ascii="Times New Roman" w:hAnsi="Times New Roman" w:cs="Times New Roman"/>
          <w:sz w:val="24"/>
          <w:szCs w:val="24"/>
        </w:rPr>
        <w:t xml:space="preserve"> Ivanec</w:t>
      </w:r>
      <w:r w:rsidR="006A187B">
        <w:rPr>
          <w:rFonts w:ascii="Times New Roman" w:hAnsi="Times New Roman" w:cs="Times New Roman"/>
          <w:sz w:val="24"/>
          <w:szCs w:val="24"/>
        </w:rPr>
        <w:t xml:space="preserve">, a za nezaposlene osobe starije od </w:t>
      </w:r>
      <w:r w:rsidR="00B73912">
        <w:rPr>
          <w:rFonts w:ascii="Times New Roman" w:hAnsi="Times New Roman" w:cs="Times New Roman"/>
          <w:sz w:val="24"/>
          <w:szCs w:val="24"/>
        </w:rPr>
        <w:t xml:space="preserve">60 godina temeljem podataka Hrvatskog zavoda za zapošljavanje, Ispostave Ivanec. </w:t>
      </w:r>
    </w:p>
    <w:p w14:paraId="6D19A575" w14:textId="5BD59AB9" w:rsidR="00D200E1" w:rsidRPr="0031132B" w:rsidRDefault="00D200E1" w:rsidP="00061D26">
      <w:pPr>
        <w:pStyle w:val="Odlomakpopisa1"/>
        <w:spacing w:after="0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1132B">
        <w:rPr>
          <w:rFonts w:ascii="Times New Roman" w:hAnsi="Times New Roman" w:cs="Times New Roman"/>
          <w:sz w:val="24"/>
          <w:szCs w:val="24"/>
        </w:rPr>
        <w:t xml:space="preserve">Ukoliko se umirovljenici s područja Općine </w:t>
      </w:r>
      <w:r w:rsidR="00142BAC">
        <w:rPr>
          <w:rFonts w:ascii="Times New Roman" w:hAnsi="Times New Roman" w:cs="Times New Roman"/>
          <w:sz w:val="24"/>
          <w:szCs w:val="24"/>
        </w:rPr>
        <w:t>Donja Voća</w:t>
      </w:r>
      <w:r w:rsidRPr="0031132B">
        <w:rPr>
          <w:rFonts w:ascii="Times New Roman" w:hAnsi="Times New Roman" w:cs="Times New Roman"/>
          <w:sz w:val="24"/>
          <w:szCs w:val="24"/>
        </w:rPr>
        <w:t xml:space="preserve"> ne nalaze na popisu Hrvatskog zavoda za mirovinsko osiguranje, a ostvaruju pravo na </w:t>
      </w:r>
      <w:r w:rsidR="00635148">
        <w:rPr>
          <w:rFonts w:ascii="Times New Roman" w:hAnsi="Times New Roman" w:cs="Times New Roman"/>
          <w:sz w:val="24"/>
          <w:szCs w:val="24"/>
        </w:rPr>
        <w:t>božićnicu</w:t>
      </w:r>
      <w:r w:rsidRPr="0031132B">
        <w:rPr>
          <w:rFonts w:ascii="Times New Roman" w:hAnsi="Times New Roman" w:cs="Times New Roman"/>
          <w:sz w:val="24"/>
          <w:szCs w:val="24"/>
        </w:rPr>
        <w:t>, umirovljenici dostavljaju i kopiju odreska od posljednje mirovine ili obavijest poslovnih banaka o mirovinskim i invalidskim primanjima ili potvrdu o visini mirovine izdanu od Hrvatskog zavoda za mirovinsko osiguranje</w:t>
      </w:r>
      <w:r w:rsidR="00142BAC">
        <w:rPr>
          <w:rFonts w:ascii="Times New Roman" w:hAnsi="Times New Roman" w:cs="Times New Roman"/>
          <w:sz w:val="24"/>
          <w:szCs w:val="24"/>
        </w:rPr>
        <w:t>.</w:t>
      </w:r>
    </w:p>
    <w:p w14:paraId="0BED6C5F" w14:textId="4E47AC52" w:rsidR="00D200E1" w:rsidRPr="0031132B" w:rsidRDefault="00D200E1" w:rsidP="00061D26">
      <w:pPr>
        <w:pStyle w:val="Odlomakpopisa1"/>
        <w:spacing w:after="0"/>
        <w:ind w:left="0"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1132B">
        <w:rPr>
          <w:rFonts w:ascii="Times New Roman" w:hAnsi="Times New Roman" w:cs="Times New Roman"/>
          <w:bCs/>
          <w:sz w:val="24"/>
          <w:szCs w:val="24"/>
        </w:rPr>
        <w:t xml:space="preserve">Dokaz o podmirenim obvezama prema Proračunu Općine </w:t>
      </w:r>
      <w:r w:rsidR="00142BAC">
        <w:rPr>
          <w:rFonts w:ascii="Times New Roman" w:hAnsi="Times New Roman" w:cs="Times New Roman"/>
          <w:bCs/>
          <w:sz w:val="24"/>
          <w:szCs w:val="24"/>
        </w:rPr>
        <w:t>Donja Voća</w:t>
      </w:r>
      <w:r w:rsidRPr="0031132B">
        <w:rPr>
          <w:rFonts w:ascii="Times New Roman" w:hAnsi="Times New Roman" w:cs="Times New Roman"/>
          <w:bCs/>
          <w:sz w:val="24"/>
          <w:szCs w:val="24"/>
        </w:rPr>
        <w:t xml:space="preserve"> Općina </w:t>
      </w:r>
      <w:r w:rsidR="00142BAC">
        <w:rPr>
          <w:rFonts w:ascii="Times New Roman" w:hAnsi="Times New Roman" w:cs="Times New Roman"/>
          <w:bCs/>
          <w:sz w:val="24"/>
          <w:szCs w:val="24"/>
        </w:rPr>
        <w:t>Donja Voća</w:t>
      </w:r>
      <w:r w:rsidRPr="0031132B">
        <w:rPr>
          <w:rFonts w:ascii="Times New Roman" w:hAnsi="Times New Roman" w:cs="Times New Roman"/>
          <w:bCs/>
          <w:sz w:val="24"/>
          <w:szCs w:val="24"/>
        </w:rPr>
        <w:t xml:space="preserve"> pribavlja po službenoj dužnosti.</w:t>
      </w:r>
    </w:p>
    <w:p w14:paraId="2501C97C" w14:textId="77777777" w:rsidR="00B003AA" w:rsidRDefault="00B003AA" w:rsidP="00635148">
      <w:pPr>
        <w:pStyle w:val="Odlomakpopisa1"/>
        <w:ind w:left="0"/>
        <w:rPr>
          <w:rFonts w:ascii="Times New Roman" w:hAnsi="Times New Roman" w:cs="Times New Roman"/>
          <w:b/>
          <w:sz w:val="24"/>
          <w:szCs w:val="24"/>
        </w:rPr>
      </w:pPr>
    </w:p>
    <w:p w14:paraId="2E633D86" w14:textId="4667AEAC" w:rsidR="00D200E1" w:rsidRPr="0031132B" w:rsidRDefault="00B003AA" w:rsidP="00B003AA">
      <w:pPr>
        <w:pStyle w:val="Odlomakpopisa1"/>
        <w:ind w:left="0" w:firstLine="70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                                                     </w:t>
      </w:r>
      <w:r w:rsidR="00D200E1" w:rsidRPr="0031132B">
        <w:rPr>
          <w:rFonts w:ascii="Times New Roman" w:hAnsi="Times New Roman" w:cs="Times New Roman"/>
          <w:b/>
          <w:sz w:val="24"/>
          <w:szCs w:val="24"/>
        </w:rPr>
        <w:t xml:space="preserve">Članak </w:t>
      </w:r>
      <w:r>
        <w:rPr>
          <w:rFonts w:ascii="Times New Roman" w:hAnsi="Times New Roman" w:cs="Times New Roman"/>
          <w:b/>
          <w:sz w:val="24"/>
          <w:szCs w:val="24"/>
        </w:rPr>
        <w:t>5</w:t>
      </w:r>
      <w:r w:rsidR="00D200E1" w:rsidRPr="0031132B">
        <w:rPr>
          <w:rFonts w:ascii="Times New Roman" w:hAnsi="Times New Roman" w:cs="Times New Roman"/>
          <w:b/>
          <w:sz w:val="24"/>
          <w:szCs w:val="24"/>
        </w:rPr>
        <w:t>.</w:t>
      </w:r>
    </w:p>
    <w:p w14:paraId="303BFC52" w14:textId="6D5E017F" w:rsidR="00D200E1" w:rsidRPr="0031132B" w:rsidRDefault="00D200E1" w:rsidP="00B003AA">
      <w:pPr>
        <w:ind w:firstLine="708"/>
        <w:jc w:val="both"/>
        <w:rPr>
          <w:rFonts w:ascii="Times New Roman" w:eastAsia="Arial Narrow" w:hAnsi="Times New Roman" w:cs="Times New Roman"/>
          <w:bCs/>
          <w:sz w:val="24"/>
          <w:szCs w:val="24"/>
        </w:rPr>
      </w:pPr>
      <w:bookmarkStart w:id="6" w:name="_Hlk128036954"/>
      <w:bookmarkEnd w:id="6"/>
      <w:r w:rsidRPr="0031132B">
        <w:rPr>
          <w:rFonts w:ascii="Times New Roman" w:hAnsi="Times New Roman" w:cs="Times New Roman"/>
          <w:bCs/>
          <w:sz w:val="24"/>
          <w:szCs w:val="24"/>
        </w:rPr>
        <w:t xml:space="preserve">Svi osobni podaci </w:t>
      </w:r>
      <w:r w:rsidR="00B003AA">
        <w:rPr>
          <w:rFonts w:ascii="Times New Roman" w:hAnsi="Times New Roman" w:cs="Times New Roman"/>
          <w:bCs/>
          <w:sz w:val="24"/>
          <w:szCs w:val="24"/>
        </w:rPr>
        <w:t>korisnika</w:t>
      </w:r>
      <w:r w:rsidRPr="0031132B">
        <w:rPr>
          <w:rFonts w:ascii="Times New Roman" w:hAnsi="Times New Roman" w:cs="Times New Roman"/>
          <w:bCs/>
          <w:sz w:val="24"/>
          <w:szCs w:val="24"/>
        </w:rPr>
        <w:t xml:space="preserve"> koji </w:t>
      </w:r>
      <w:r w:rsidR="00FA42EA">
        <w:rPr>
          <w:rFonts w:ascii="Times New Roman" w:hAnsi="Times New Roman" w:cs="Times New Roman"/>
          <w:bCs/>
          <w:sz w:val="24"/>
          <w:szCs w:val="24"/>
        </w:rPr>
        <w:t>ć</w:t>
      </w:r>
      <w:r w:rsidRPr="0031132B">
        <w:rPr>
          <w:rFonts w:ascii="Times New Roman" w:hAnsi="Times New Roman" w:cs="Times New Roman"/>
          <w:bCs/>
          <w:sz w:val="24"/>
          <w:szCs w:val="24"/>
        </w:rPr>
        <w:t xml:space="preserve">e u okviru ovog postupka </w:t>
      </w:r>
      <w:r w:rsidR="00FA42EA">
        <w:rPr>
          <w:rFonts w:ascii="Times New Roman" w:hAnsi="Times New Roman" w:cs="Times New Roman"/>
          <w:bCs/>
          <w:sz w:val="24"/>
          <w:szCs w:val="24"/>
        </w:rPr>
        <w:t xml:space="preserve">biti zatraženi (ime i prezime, adresa, OIB te datum rođenja) </w:t>
      </w:r>
      <w:r w:rsidRPr="0031132B">
        <w:rPr>
          <w:rFonts w:ascii="Times New Roman" w:hAnsi="Times New Roman" w:cs="Times New Roman"/>
          <w:bCs/>
          <w:sz w:val="24"/>
          <w:szCs w:val="24"/>
        </w:rPr>
        <w:t>obrađuju</w:t>
      </w:r>
      <w:r w:rsidR="00FA42EA">
        <w:rPr>
          <w:rFonts w:ascii="Times New Roman" w:hAnsi="Times New Roman" w:cs="Times New Roman"/>
          <w:bCs/>
          <w:sz w:val="24"/>
          <w:szCs w:val="24"/>
        </w:rPr>
        <w:t xml:space="preserve"> se</w:t>
      </w:r>
      <w:r w:rsidRPr="0031132B">
        <w:rPr>
          <w:rFonts w:ascii="Times New Roman" w:hAnsi="Times New Roman" w:cs="Times New Roman"/>
          <w:bCs/>
          <w:sz w:val="24"/>
          <w:szCs w:val="24"/>
        </w:rPr>
        <w:t xml:space="preserve"> u smislu Opće uredbe o zaštiti podataka</w:t>
      </w:r>
      <w:r w:rsidR="00FA42EA">
        <w:rPr>
          <w:rFonts w:ascii="Times New Roman" w:hAnsi="Times New Roman" w:cs="Times New Roman"/>
          <w:bCs/>
          <w:sz w:val="24"/>
          <w:szCs w:val="24"/>
        </w:rPr>
        <w:t xml:space="preserve"> i</w:t>
      </w:r>
      <w:r w:rsidRPr="0031132B">
        <w:rPr>
          <w:rFonts w:ascii="Times New Roman" w:hAnsi="Times New Roman" w:cs="Times New Roman"/>
          <w:bCs/>
          <w:sz w:val="24"/>
          <w:szCs w:val="24"/>
        </w:rPr>
        <w:t xml:space="preserve"> smatraju se poslovnom tajnom te se ne smiju ni na koji način obrađivati izvan svrhe za koju su prikupljeni, odnosno bez zakonske osnove.</w:t>
      </w:r>
    </w:p>
    <w:p w14:paraId="084BA9F0" w14:textId="76EA9AD0" w:rsidR="00D200E1" w:rsidRPr="0031132B" w:rsidRDefault="00D200E1" w:rsidP="00B003AA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132B">
        <w:rPr>
          <w:rFonts w:ascii="Times New Roman" w:eastAsia="Arial Narrow" w:hAnsi="Times New Roman" w:cs="Times New Roman"/>
          <w:bCs/>
          <w:sz w:val="24"/>
          <w:szCs w:val="24"/>
        </w:rPr>
        <w:t xml:space="preserve"> </w:t>
      </w:r>
      <w:r w:rsidRPr="0031132B">
        <w:rPr>
          <w:rFonts w:ascii="Times New Roman" w:hAnsi="Times New Roman" w:cs="Times New Roman"/>
          <w:bCs/>
          <w:sz w:val="24"/>
          <w:szCs w:val="24"/>
        </w:rPr>
        <w:t xml:space="preserve">Općina </w:t>
      </w:r>
      <w:r w:rsidR="00142BAC">
        <w:rPr>
          <w:rFonts w:ascii="Times New Roman" w:hAnsi="Times New Roman" w:cs="Times New Roman"/>
          <w:bCs/>
          <w:sz w:val="24"/>
          <w:szCs w:val="24"/>
        </w:rPr>
        <w:t>Donja Voća</w:t>
      </w:r>
      <w:r w:rsidRPr="0031132B">
        <w:rPr>
          <w:rFonts w:ascii="Times New Roman" w:hAnsi="Times New Roman" w:cs="Times New Roman"/>
          <w:bCs/>
          <w:sz w:val="24"/>
          <w:szCs w:val="24"/>
        </w:rPr>
        <w:t xml:space="preserve">  se obvezuje čuvati povjerljivost svih osobnih podataka te da će iste osobne podatke koristiti isključivo u točno određenu (propisanu) svrhu, a nakon ostvarenja propisane svrhe svi osobni podaci će se brisati.</w:t>
      </w:r>
    </w:p>
    <w:p w14:paraId="7C8E10F6" w14:textId="7DF30808" w:rsidR="00061D26" w:rsidRPr="0031132B" w:rsidRDefault="00061D26" w:rsidP="00D200E1">
      <w:pPr>
        <w:pStyle w:val="Bezproreda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132B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73E8A255" w14:textId="56BC76F9" w:rsidR="00D200E1" w:rsidRPr="0031132B" w:rsidRDefault="00D200E1" w:rsidP="00D200E1">
      <w:pPr>
        <w:jc w:val="center"/>
        <w:rPr>
          <w:rFonts w:ascii="Times New Roman" w:hAnsi="Times New Roman" w:cs="Times New Roman"/>
          <w:sz w:val="24"/>
          <w:szCs w:val="24"/>
        </w:rPr>
      </w:pPr>
      <w:r w:rsidRPr="0031132B">
        <w:rPr>
          <w:rFonts w:ascii="Times New Roman" w:hAnsi="Times New Roman" w:cs="Times New Roman"/>
          <w:b/>
          <w:sz w:val="24"/>
          <w:szCs w:val="24"/>
        </w:rPr>
        <w:t xml:space="preserve">Članak </w:t>
      </w:r>
      <w:r w:rsidR="00B003AA">
        <w:rPr>
          <w:rFonts w:ascii="Times New Roman" w:hAnsi="Times New Roman" w:cs="Times New Roman"/>
          <w:b/>
          <w:sz w:val="24"/>
          <w:szCs w:val="24"/>
        </w:rPr>
        <w:t>6</w:t>
      </w:r>
      <w:r w:rsidRPr="0031132B">
        <w:rPr>
          <w:rFonts w:ascii="Times New Roman" w:hAnsi="Times New Roman" w:cs="Times New Roman"/>
          <w:b/>
          <w:sz w:val="24"/>
          <w:szCs w:val="24"/>
        </w:rPr>
        <w:t>.</w:t>
      </w:r>
    </w:p>
    <w:p w14:paraId="3EA88819" w14:textId="77777777" w:rsidR="00D200E1" w:rsidRPr="0031132B" w:rsidRDefault="00D200E1" w:rsidP="00D200E1">
      <w:pPr>
        <w:jc w:val="both"/>
        <w:rPr>
          <w:rFonts w:ascii="Times New Roman" w:hAnsi="Times New Roman" w:cs="Times New Roman"/>
          <w:sz w:val="24"/>
          <w:szCs w:val="24"/>
        </w:rPr>
      </w:pPr>
      <w:r w:rsidRPr="0031132B">
        <w:rPr>
          <w:rFonts w:ascii="Times New Roman" w:hAnsi="Times New Roman" w:cs="Times New Roman"/>
          <w:sz w:val="24"/>
          <w:szCs w:val="24"/>
        </w:rPr>
        <w:tab/>
        <w:t>Ova Odluka stupa na snagu osmog dana od dana objave u „Službenom vjesniku Varaždinske županije“.</w:t>
      </w:r>
    </w:p>
    <w:p w14:paraId="6279EC3D" w14:textId="77777777" w:rsidR="00D200E1" w:rsidRPr="0031132B" w:rsidRDefault="00D200E1" w:rsidP="00D200E1">
      <w:pPr>
        <w:pStyle w:val="Bezproreda1"/>
        <w:rPr>
          <w:rFonts w:ascii="Times New Roman" w:hAnsi="Times New Roman" w:cs="Times New Roman"/>
          <w:sz w:val="24"/>
          <w:szCs w:val="24"/>
        </w:rPr>
      </w:pPr>
    </w:p>
    <w:p w14:paraId="7A68D319" w14:textId="120ED5E3" w:rsidR="00D200E1" w:rsidRDefault="00345886" w:rsidP="00D200E1">
      <w:pPr>
        <w:pStyle w:val="Bezproreda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KLASA: 551-01/2</w:t>
      </w:r>
      <w:r w:rsidR="008D62D6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-01/__</w:t>
      </w:r>
    </w:p>
    <w:p w14:paraId="135E65C9" w14:textId="74BB586C" w:rsidR="00345886" w:rsidRDefault="00345886" w:rsidP="00D200E1">
      <w:pPr>
        <w:pStyle w:val="Bezproreda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URBROJ: 2186-014-2</w:t>
      </w:r>
      <w:r w:rsidR="008D62D6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-01</w:t>
      </w:r>
    </w:p>
    <w:p w14:paraId="6D4AC99F" w14:textId="633336CC" w:rsidR="00345886" w:rsidRPr="0031132B" w:rsidRDefault="00345886" w:rsidP="00D200E1">
      <w:pPr>
        <w:pStyle w:val="Bezproreda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Donja Voća, </w:t>
      </w:r>
      <w:r w:rsidR="008D62D6">
        <w:rPr>
          <w:rFonts w:ascii="Times New Roman" w:hAnsi="Times New Roman" w:cs="Times New Roman"/>
          <w:sz w:val="24"/>
          <w:szCs w:val="24"/>
        </w:rPr>
        <w:t>__ ožujka</w:t>
      </w:r>
      <w:r>
        <w:rPr>
          <w:rFonts w:ascii="Times New Roman" w:hAnsi="Times New Roman" w:cs="Times New Roman"/>
          <w:sz w:val="24"/>
          <w:szCs w:val="24"/>
        </w:rPr>
        <w:t xml:space="preserve"> 202</w:t>
      </w:r>
      <w:r w:rsidR="008D62D6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D6A6735" w14:textId="33B6CD8A" w:rsidR="00D200E1" w:rsidRDefault="0031132B" w:rsidP="00D200E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Predsjednik Općinskog vijeća</w:t>
      </w:r>
    </w:p>
    <w:p w14:paraId="2EA4B653" w14:textId="5FFAD7F1" w:rsidR="00A76E6D" w:rsidRPr="0031132B" w:rsidRDefault="00A76E6D" w:rsidP="00D200E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</w:t>
      </w:r>
      <w:r w:rsidR="00635148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0B62C9A8" w14:textId="77777777" w:rsidR="00D200E1" w:rsidRPr="0031132B" w:rsidRDefault="00D200E1">
      <w:pPr>
        <w:rPr>
          <w:rFonts w:ascii="Times New Roman" w:hAnsi="Times New Roman" w:cs="Times New Roman"/>
        </w:rPr>
      </w:pPr>
    </w:p>
    <w:sectPr w:rsidR="00D200E1" w:rsidRPr="0031132B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08BCB0" w14:textId="77777777" w:rsidR="006A0772" w:rsidRDefault="006A0772" w:rsidP="00D200E1">
      <w:pPr>
        <w:spacing w:after="0" w:line="240" w:lineRule="auto"/>
      </w:pPr>
      <w:r>
        <w:separator/>
      </w:r>
    </w:p>
  </w:endnote>
  <w:endnote w:type="continuationSeparator" w:id="0">
    <w:p w14:paraId="7A7EA74F" w14:textId="77777777" w:rsidR="006A0772" w:rsidRDefault="006A0772" w:rsidP="00D200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ont1268">
    <w:altName w:val="Calibri"/>
    <w:charset w:val="00"/>
    <w:family w:val="auto"/>
    <w:pitch w:val="variable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5D96BD" w14:textId="77777777" w:rsidR="006A0772" w:rsidRDefault="006A0772" w:rsidP="00D200E1">
      <w:pPr>
        <w:spacing w:after="0" w:line="240" w:lineRule="auto"/>
      </w:pPr>
      <w:r>
        <w:separator/>
      </w:r>
    </w:p>
  </w:footnote>
  <w:footnote w:type="continuationSeparator" w:id="0">
    <w:p w14:paraId="0D6B0FF1" w14:textId="77777777" w:rsidR="006A0772" w:rsidRDefault="006A0772" w:rsidP="00D200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E3941B" w14:textId="77777777" w:rsidR="00A76E6D" w:rsidRDefault="00A76E6D" w:rsidP="00A76E6D">
    <w:pPr>
      <w:pStyle w:val="Zaglavlje"/>
      <w:pBdr>
        <w:bottom w:val="single" w:sz="12" w:space="1" w:color="auto"/>
      </w:pBdr>
      <w:jc w:val="center"/>
      <w:rPr>
        <w:rFonts w:eastAsia="Calibri"/>
        <w:lang w:val="en-US"/>
      </w:rPr>
    </w:pPr>
    <w:r>
      <w:rPr>
        <w:rFonts w:eastAsia="Calibri"/>
        <w:lang w:val="en-US"/>
      </w:rPr>
      <w:t>PRIJEDLOG ODLUKE</w:t>
    </w:r>
  </w:p>
  <w:p w14:paraId="2424EFFC" w14:textId="77777777" w:rsidR="00D200E1" w:rsidRDefault="00D200E1" w:rsidP="00D200E1">
    <w:pPr>
      <w:pStyle w:val="Zaglavlje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-"/>
      <w:lvlJc w:val="left"/>
      <w:pPr>
        <w:tabs>
          <w:tab w:val="num" w:pos="0"/>
        </w:tabs>
        <w:ind w:left="1068" w:hanging="360"/>
      </w:pPr>
      <w:rPr>
        <w:rFonts w:ascii="Calibri" w:hAnsi="Calibri" w:cs="font1268"/>
        <w:b w:val="0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788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08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28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48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68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88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08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28" w:hanging="360"/>
      </w:pPr>
      <w:rPr>
        <w:rFonts w:ascii="Wingdings" w:hAnsi="Wingdings" w:cs="Wingdings"/>
      </w:rPr>
    </w:lvl>
  </w:abstractNum>
  <w:num w:numId="1" w16cid:durableId="493073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00E1"/>
    <w:rsid w:val="00045D44"/>
    <w:rsid w:val="00061D26"/>
    <w:rsid w:val="000B43F4"/>
    <w:rsid w:val="000D6E2A"/>
    <w:rsid w:val="00142BAC"/>
    <w:rsid w:val="001B14D9"/>
    <w:rsid w:val="002955A8"/>
    <w:rsid w:val="0031132B"/>
    <w:rsid w:val="00345886"/>
    <w:rsid w:val="0035201B"/>
    <w:rsid w:val="004C2A4B"/>
    <w:rsid w:val="00635148"/>
    <w:rsid w:val="006A0772"/>
    <w:rsid w:val="006A187B"/>
    <w:rsid w:val="007A670D"/>
    <w:rsid w:val="007D76CB"/>
    <w:rsid w:val="007F5C3F"/>
    <w:rsid w:val="00881620"/>
    <w:rsid w:val="008D62D6"/>
    <w:rsid w:val="00A43388"/>
    <w:rsid w:val="00A63059"/>
    <w:rsid w:val="00A76E6D"/>
    <w:rsid w:val="00AE798F"/>
    <w:rsid w:val="00B003AA"/>
    <w:rsid w:val="00B73912"/>
    <w:rsid w:val="00C62360"/>
    <w:rsid w:val="00CF5465"/>
    <w:rsid w:val="00D200E1"/>
    <w:rsid w:val="00E03DC4"/>
    <w:rsid w:val="00E20607"/>
    <w:rsid w:val="00FA42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956AC5"/>
  <w15:chartTrackingRefBased/>
  <w15:docId w15:val="{D32B5C4D-89DB-43FB-90EE-7CE006A83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00E1"/>
    <w:pPr>
      <w:suppressAutoHyphens/>
      <w:spacing w:line="254" w:lineRule="auto"/>
    </w:pPr>
    <w:rPr>
      <w:rFonts w:ascii="Calibri" w:eastAsia="SimSun" w:hAnsi="Calibri" w:cs="font1268"/>
      <w:kern w:val="0"/>
      <w:lang w:eastAsia="zh-CN"/>
      <w14:ligatures w14:val="none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Bezproreda1">
    <w:name w:val="Bez proreda1"/>
    <w:rsid w:val="00D200E1"/>
    <w:pPr>
      <w:suppressAutoHyphens/>
      <w:spacing w:after="0" w:line="100" w:lineRule="atLeast"/>
    </w:pPr>
    <w:rPr>
      <w:rFonts w:ascii="Calibri" w:eastAsia="SimSun" w:hAnsi="Calibri" w:cs="font1268"/>
      <w:kern w:val="0"/>
      <w:lang w:eastAsia="zh-CN"/>
      <w14:ligatures w14:val="none"/>
    </w:rPr>
  </w:style>
  <w:style w:type="paragraph" w:customStyle="1" w:styleId="Odlomakpopisa1">
    <w:name w:val="Odlomak popisa1"/>
    <w:basedOn w:val="Normal"/>
    <w:rsid w:val="00D200E1"/>
    <w:pPr>
      <w:ind w:left="720"/>
    </w:pPr>
  </w:style>
  <w:style w:type="paragraph" w:styleId="Zaglavlje">
    <w:name w:val="header"/>
    <w:basedOn w:val="Normal"/>
    <w:link w:val="ZaglavljeChar"/>
    <w:uiPriority w:val="99"/>
    <w:unhideWhenUsed/>
    <w:rsid w:val="00D200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D200E1"/>
    <w:rPr>
      <w:rFonts w:ascii="Calibri" w:eastAsia="SimSun" w:hAnsi="Calibri" w:cs="font1268"/>
      <w:kern w:val="0"/>
      <w:lang w:eastAsia="zh-CN"/>
      <w14:ligatures w14:val="none"/>
    </w:rPr>
  </w:style>
  <w:style w:type="paragraph" w:styleId="Podnoje">
    <w:name w:val="footer"/>
    <w:basedOn w:val="Normal"/>
    <w:link w:val="PodnojeChar"/>
    <w:uiPriority w:val="99"/>
    <w:unhideWhenUsed/>
    <w:rsid w:val="00D200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D200E1"/>
    <w:rPr>
      <w:rFonts w:ascii="Calibri" w:eastAsia="SimSun" w:hAnsi="Calibri" w:cs="font1268"/>
      <w:kern w:val="0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2</Pages>
  <Words>489</Words>
  <Characters>2791</Characters>
  <Application>Microsoft Office Word</Application>
  <DocSecurity>0</DocSecurity>
  <Lines>23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 D. Voća</dc:creator>
  <cp:keywords/>
  <dc:description/>
  <cp:lastModifiedBy>PH Općina Donja Voća</cp:lastModifiedBy>
  <cp:revision>11</cp:revision>
  <cp:lastPrinted>2026-03-18T08:21:00Z</cp:lastPrinted>
  <dcterms:created xsi:type="dcterms:W3CDTF">2024-02-19T15:03:00Z</dcterms:created>
  <dcterms:modified xsi:type="dcterms:W3CDTF">2026-03-18T11:06:00Z</dcterms:modified>
</cp:coreProperties>
</file>