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27E90" w14:textId="62BEE5B6" w:rsidR="009045E4" w:rsidRPr="00C33754" w:rsidRDefault="009045E4" w:rsidP="009045E4">
      <w:pPr>
        <w:keepNext/>
        <w:spacing w:after="0" w:line="240" w:lineRule="auto"/>
        <w:ind w:firstLine="708"/>
        <w:jc w:val="center"/>
        <w:outlineLvl w:val="0"/>
        <w:rPr>
          <w:rFonts w:ascii="Arial" w:eastAsia="Times New Roman" w:hAnsi="Arial" w:cs="Arial"/>
          <w:b/>
          <w:sz w:val="24"/>
          <w:szCs w:val="24"/>
          <w:lang w:eastAsia="hr-HR"/>
        </w:rPr>
      </w:pPr>
      <w:r w:rsidRPr="00C33754">
        <w:rPr>
          <w:rFonts w:ascii="Arial" w:eastAsia="Times New Roman" w:hAnsi="Arial" w:cs="Arial"/>
          <w:b/>
          <w:sz w:val="24"/>
          <w:szCs w:val="24"/>
          <w:lang w:eastAsia="hr-HR"/>
        </w:rPr>
        <w:t xml:space="preserve"> ZAPISNIK</w:t>
      </w:r>
    </w:p>
    <w:p w14:paraId="4E9E2610" w14:textId="77777777"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p>
    <w:p w14:paraId="24272628" w14:textId="46176088"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Sa </w:t>
      </w:r>
      <w:r w:rsidR="006D5833">
        <w:rPr>
          <w:rFonts w:ascii="Times New Roman" w:eastAsia="Times New Roman" w:hAnsi="Times New Roman" w:cs="Times New Roman"/>
          <w:sz w:val="24"/>
          <w:szCs w:val="24"/>
          <w:lang w:eastAsia="hr-HR"/>
        </w:rPr>
        <w:t>6</w:t>
      </w:r>
      <w:r w:rsidRPr="00C33754">
        <w:rPr>
          <w:rFonts w:ascii="Times New Roman" w:eastAsia="Times New Roman" w:hAnsi="Times New Roman" w:cs="Times New Roman"/>
          <w:sz w:val="24"/>
          <w:szCs w:val="24"/>
          <w:lang w:eastAsia="hr-HR"/>
        </w:rPr>
        <w:t xml:space="preserve">. sjednice Općinskog vijeća Općine Donja Voća održane dana </w:t>
      </w:r>
      <w:r w:rsidR="00941183">
        <w:rPr>
          <w:rFonts w:ascii="Times New Roman" w:eastAsia="Times New Roman" w:hAnsi="Times New Roman" w:cs="Times New Roman"/>
          <w:sz w:val="24"/>
          <w:szCs w:val="24"/>
          <w:lang w:eastAsia="hr-HR"/>
        </w:rPr>
        <w:t>2</w:t>
      </w:r>
      <w:r w:rsidR="006D5833">
        <w:rPr>
          <w:rFonts w:ascii="Times New Roman" w:eastAsia="Times New Roman" w:hAnsi="Times New Roman" w:cs="Times New Roman"/>
          <w:sz w:val="24"/>
          <w:szCs w:val="24"/>
          <w:lang w:eastAsia="hr-HR"/>
        </w:rPr>
        <w:t>3</w:t>
      </w:r>
      <w:r w:rsidR="00E31713">
        <w:rPr>
          <w:rFonts w:ascii="Times New Roman" w:eastAsia="Times New Roman" w:hAnsi="Times New Roman" w:cs="Times New Roman"/>
          <w:sz w:val="24"/>
          <w:szCs w:val="24"/>
          <w:lang w:eastAsia="hr-HR"/>
        </w:rPr>
        <w:t xml:space="preserve">. </w:t>
      </w:r>
      <w:r w:rsidR="006D5833">
        <w:rPr>
          <w:rFonts w:ascii="Times New Roman" w:eastAsia="Times New Roman" w:hAnsi="Times New Roman" w:cs="Times New Roman"/>
          <w:sz w:val="24"/>
          <w:szCs w:val="24"/>
          <w:lang w:eastAsia="hr-HR"/>
        </w:rPr>
        <w:t>ožujka</w:t>
      </w:r>
      <w:r w:rsidRPr="00C33754">
        <w:rPr>
          <w:rFonts w:ascii="Times New Roman" w:eastAsia="Times New Roman" w:hAnsi="Times New Roman" w:cs="Times New Roman"/>
          <w:sz w:val="24"/>
          <w:szCs w:val="24"/>
          <w:lang w:eastAsia="hr-HR"/>
        </w:rPr>
        <w:t xml:space="preserve"> 202</w:t>
      </w:r>
      <w:r w:rsidR="006D5833">
        <w:rPr>
          <w:rFonts w:ascii="Times New Roman" w:eastAsia="Times New Roman" w:hAnsi="Times New Roman" w:cs="Times New Roman"/>
          <w:sz w:val="24"/>
          <w:szCs w:val="24"/>
          <w:lang w:eastAsia="hr-HR"/>
        </w:rPr>
        <w:t>6</w:t>
      </w:r>
      <w:r w:rsidRPr="00C33754">
        <w:rPr>
          <w:rFonts w:ascii="Times New Roman" w:eastAsia="Times New Roman" w:hAnsi="Times New Roman" w:cs="Times New Roman"/>
          <w:sz w:val="24"/>
          <w:szCs w:val="24"/>
          <w:lang w:eastAsia="hr-HR"/>
        </w:rPr>
        <w:t xml:space="preserve">. godine </w:t>
      </w:r>
      <w:r w:rsidR="00E31713">
        <w:rPr>
          <w:rFonts w:ascii="Times New Roman" w:eastAsia="Times New Roman" w:hAnsi="Times New Roman" w:cs="Times New Roman"/>
          <w:sz w:val="24"/>
          <w:szCs w:val="24"/>
          <w:lang w:eastAsia="hr-HR"/>
        </w:rPr>
        <w:t>s početkom u</w:t>
      </w:r>
      <w:r w:rsidRPr="00C33754">
        <w:rPr>
          <w:rFonts w:ascii="Times New Roman" w:eastAsia="Times New Roman" w:hAnsi="Times New Roman" w:cs="Times New Roman"/>
          <w:sz w:val="24"/>
          <w:szCs w:val="24"/>
          <w:lang w:eastAsia="hr-HR"/>
        </w:rPr>
        <w:t xml:space="preserve"> 1</w:t>
      </w:r>
      <w:r w:rsidR="004E3A82">
        <w:rPr>
          <w:rFonts w:ascii="Times New Roman" w:eastAsia="Times New Roman" w:hAnsi="Times New Roman" w:cs="Times New Roman"/>
          <w:sz w:val="24"/>
          <w:szCs w:val="24"/>
          <w:lang w:eastAsia="hr-HR"/>
        </w:rPr>
        <w:t>8</w:t>
      </w:r>
      <w:r w:rsidRPr="00C33754">
        <w:rPr>
          <w:rFonts w:ascii="Times New Roman" w:eastAsia="Times New Roman" w:hAnsi="Times New Roman" w:cs="Times New Roman"/>
          <w:sz w:val="24"/>
          <w:szCs w:val="24"/>
          <w:lang w:eastAsia="hr-HR"/>
        </w:rPr>
        <w:t>,</w:t>
      </w:r>
      <w:r w:rsidR="00926D14">
        <w:rPr>
          <w:rFonts w:ascii="Times New Roman" w:eastAsia="Times New Roman" w:hAnsi="Times New Roman" w:cs="Times New Roman"/>
          <w:sz w:val="24"/>
          <w:szCs w:val="24"/>
          <w:lang w:eastAsia="hr-HR"/>
        </w:rPr>
        <w:t>0</w:t>
      </w:r>
      <w:r w:rsidRPr="00C33754">
        <w:rPr>
          <w:rFonts w:ascii="Times New Roman" w:eastAsia="Times New Roman" w:hAnsi="Times New Roman" w:cs="Times New Roman"/>
          <w:sz w:val="24"/>
          <w:szCs w:val="24"/>
          <w:lang w:eastAsia="hr-HR"/>
        </w:rPr>
        <w:t xml:space="preserve">0 sati u prostorijama Općine </w:t>
      </w:r>
      <w:r w:rsidR="00581B0E" w:rsidRPr="00C33754">
        <w:rPr>
          <w:rFonts w:ascii="Times New Roman" w:eastAsia="Times New Roman" w:hAnsi="Times New Roman" w:cs="Times New Roman"/>
          <w:sz w:val="24"/>
          <w:szCs w:val="24"/>
          <w:lang w:eastAsia="hr-HR"/>
        </w:rPr>
        <w:t>Donja Voća, Donja Voća 26 c</w:t>
      </w:r>
    </w:p>
    <w:p w14:paraId="0CEF870E" w14:textId="77777777"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p>
    <w:p w14:paraId="49F1E58D" w14:textId="7E9124C1" w:rsidR="00941183" w:rsidRDefault="00941183" w:rsidP="00941183">
      <w:pPr>
        <w:spacing w:after="0" w:line="240" w:lineRule="auto"/>
        <w:jc w:val="both"/>
        <w:rPr>
          <w:rFonts w:ascii="Times New Roman" w:eastAsia="Calibri" w:hAnsi="Times New Roman" w:cs="Times New Roman"/>
          <w:sz w:val="24"/>
          <w:szCs w:val="24"/>
          <w:lang w:eastAsia="hr-HR"/>
        </w:rPr>
      </w:pPr>
      <w:r w:rsidRPr="00C33754">
        <w:rPr>
          <w:rFonts w:ascii="Times New Roman" w:eastAsia="Calibri" w:hAnsi="Times New Roman" w:cs="Times New Roman"/>
          <w:sz w:val="24"/>
          <w:szCs w:val="24"/>
          <w:lang w:eastAsia="hr-HR"/>
        </w:rPr>
        <w:t xml:space="preserve">NAZOČNI: </w:t>
      </w:r>
      <w:r w:rsidR="006D0764">
        <w:rPr>
          <w:rFonts w:ascii="Times New Roman" w:eastAsia="Calibri" w:hAnsi="Times New Roman" w:cs="Times New Roman"/>
          <w:sz w:val="24"/>
          <w:szCs w:val="24"/>
          <w:lang w:eastAsia="hr-HR"/>
        </w:rPr>
        <w:t xml:space="preserve">Mateja Bunić, </w:t>
      </w:r>
      <w:r>
        <w:rPr>
          <w:rFonts w:ascii="Times New Roman" w:eastAsia="Calibri" w:hAnsi="Times New Roman" w:cs="Times New Roman"/>
          <w:sz w:val="24"/>
          <w:szCs w:val="24"/>
          <w:lang w:eastAsia="hr-HR"/>
        </w:rPr>
        <w:t>Danica Denac,</w:t>
      </w:r>
      <w:r w:rsidR="00C31DFA">
        <w:rPr>
          <w:rFonts w:ascii="Times New Roman" w:eastAsia="Calibri" w:hAnsi="Times New Roman" w:cs="Times New Roman"/>
          <w:sz w:val="24"/>
          <w:szCs w:val="24"/>
          <w:lang w:eastAsia="hr-HR"/>
        </w:rPr>
        <w:t xml:space="preserve"> </w:t>
      </w:r>
      <w:r w:rsidRPr="00C33754">
        <w:rPr>
          <w:rFonts w:ascii="Times New Roman" w:eastAsia="Calibri" w:hAnsi="Times New Roman" w:cs="Times New Roman"/>
          <w:sz w:val="24"/>
          <w:szCs w:val="24"/>
          <w:lang w:eastAsia="hr-HR"/>
        </w:rPr>
        <w:t>Branko Jakopec,</w:t>
      </w:r>
      <w:r>
        <w:rPr>
          <w:rFonts w:ascii="Times New Roman" w:eastAsia="Calibri" w:hAnsi="Times New Roman" w:cs="Times New Roman"/>
          <w:sz w:val="24"/>
          <w:szCs w:val="24"/>
          <w:lang w:eastAsia="hr-HR"/>
        </w:rPr>
        <w:t xml:space="preserve"> Tomislav Kokotec, Damir Premužić, </w:t>
      </w:r>
      <w:r w:rsidR="00C31DFA">
        <w:rPr>
          <w:rFonts w:ascii="Times New Roman" w:eastAsia="Calibri" w:hAnsi="Times New Roman" w:cs="Times New Roman"/>
          <w:sz w:val="24"/>
          <w:szCs w:val="24"/>
          <w:lang w:eastAsia="hr-HR"/>
        </w:rPr>
        <w:t xml:space="preserve">Marina Švetak, </w:t>
      </w:r>
      <w:r>
        <w:rPr>
          <w:rFonts w:ascii="Times New Roman" w:eastAsia="Calibri" w:hAnsi="Times New Roman" w:cs="Times New Roman"/>
          <w:sz w:val="24"/>
          <w:szCs w:val="24"/>
          <w:lang w:eastAsia="hr-HR"/>
        </w:rPr>
        <w:t xml:space="preserve">Miroslav Vinceković, </w:t>
      </w:r>
      <w:r w:rsidR="00D845DB">
        <w:rPr>
          <w:rFonts w:ascii="Times New Roman" w:eastAsia="Calibri" w:hAnsi="Times New Roman" w:cs="Times New Roman"/>
          <w:sz w:val="24"/>
          <w:szCs w:val="24"/>
          <w:lang w:eastAsia="hr-HR"/>
        </w:rPr>
        <w:t>Hana Bulić</w:t>
      </w:r>
    </w:p>
    <w:p w14:paraId="600025EA" w14:textId="77777777" w:rsidR="00941183" w:rsidRDefault="00941183" w:rsidP="00941183">
      <w:pPr>
        <w:spacing w:after="0" w:line="240" w:lineRule="auto"/>
        <w:jc w:val="both"/>
        <w:rPr>
          <w:rFonts w:ascii="Times New Roman" w:eastAsia="Calibri" w:hAnsi="Times New Roman" w:cs="Times New Roman"/>
          <w:sz w:val="24"/>
          <w:szCs w:val="24"/>
          <w:lang w:eastAsia="hr-HR"/>
        </w:rPr>
      </w:pPr>
    </w:p>
    <w:p w14:paraId="00BB7E18" w14:textId="693D8063" w:rsidR="00941183" w:rsidRPr="00C33754" w:rsidRDefault="00941183" w:rsidP="00941183">
      <w:pPr>
        <w:spacing w:after="0" w:line="240" w:lineRule="auto"/>
        <w:jc w:val="both"/>
        <w:rPr>
          <w:rFonts w:ascii="Times New Roman" w:eastAsia="Calibri" w:hAnsi="Times New Roman" w:cs="Times New Roman"/>
          <w:sz w:val="24"/>
          <w:szCs w:val="24"/>
          <w:lang w:eastAsia="hr-HR"/>
        </w:rPr>
      </w:pPr>
      <w:r>
        <w:rPr>
          <w:rFonts w:ascii="Times New Roman" w:eastAsia="Calibri" w:hAnsi="Times New Roman" w:cs="Times New Roman"/>
          <w:sz w:val="24"/>
          <w:szCs w:val="24"/>
          <w:lang w:eastAsia="hr-HR"/>
        </w:rPr>
        <w:t xml:space="preserve">NENAZOČNI: </w:t>
      </w:r>
      <w:r w:rsidR="00C31DFA">
        <w:rPr>
          <w:rFonts w:ascii="Times New Roman" w:eastAsia="Calibri" w:hAnsi="Times New Roman" w:cs="Times New Roman"/>
          <w:sz w:val="24"/>
          <w:szCs w:val="24"/>
          <w:lang w:eastAsia="hr-HR"/>
        </w:rPr>
        <w:t xml:space="preserve">Jura Gregur, </w:t>
      </w:r>
      <w:r w:rsidR="00927CF4">
        <w:rPr>
          <w:rFonts w:ascii="Times New Roman" w:eastAsia="Calibri" w:hAnsi="Times New Roman" w:cs="Times New Roman"/>
          <w:sz w:val="24"/>
          <w:szCs w:val="24"/>
          <w:lang w:eastAsia="hr-HR"/>
        </w:rPr>
        <w:t>izostanak</w:t>
      </w:r>
      <w:r w:rsidR="00D845DB">
        <w:rPr>
          <w:rFonts w:ascii="Times New Roman" w:eastAsia="Calibri" w:hAnsi="Times New Roman" w:cs="Times New Roman"/>
          <w:sz w:val="24"/>
          <w:szCs w:val="24"/>
          <w:lang w:eastAsia="hr-HR"/>
        </w:rPr>
        <w:t xml:space="preserve"> opravdan</w:t>
      </w:r>
    </w:p>
    <w:p w14:paraId="33E10A67" w14:textId="77777777" w:rsidR="00941183" w:rsidRPr="00C33754" w:rsidRDefault="00941183" w:rsidP="00941183">
      <w:pPr>
        <w:spacing w:after="0" w:line="240" w:lineRule="auto"/>
        <w:jc w:val="both"/>
        <w:rPr>
          <w:rFonts w:ascii="Times New Roman" w:eastAsia="Calibri" w:hAnsi="Times New Roman" w:cs="Times New Roman"/>
          <w:sz w:val="24"/>
          <w:szCs w:val="24"/>
          <w:lang w:eastAsia="hr-HR"/>
        </w:rPr>
      </w:pPr>
    </w:p>
    <w:p w14:paraId="5B58E749" w14:textId="475FEB16" w:rsidR="00941183" w:rsidRPr="00C33754" w:rsidRDefault="00941183" w:rsidP="00941183">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sz w:val="24"/>
          <w:szCs w:val="24"/>
          <w:lang w:eastAsia="hr-HR"/>
        </w:rPr>
        <w:t>OSTALI NAZOČNI:</w:t>
      </w:r>
      <w:r>
        <w:rPr>
          <w:rFonts w:ascii="Times New Roman" w:eastAsia="Times New Roman" w:hAnsi="Times New Roman" w:cs="Times New Roman"/>
          <w:bCs/>
          <w:sz w:val="24"/>
          <w:szCs w:val="24"/>
          <w:lang w:eastAsia="hr-HR"/>
        </w:rPr>
        <w:t xml:space="preserve"> </w:t>
      </w:r>
      <w:r w:rsidRPr="00C33754">
        <w:rPr>
          <w:rFonts w:ascii="Times New Roman" w:eastAsia="Times New Roman" w:hAnsi="Times New Roman" w:cs="Times New Roman"/>
          <w:bCs/>
          <w:sz w:val="24"/>
          <w:szCs w:val="24"/>
          <w:lang w:eastAsia="hr-HR"/>
        </w:rPr>
        <w:t>Marijana Sambolec Kukec -</w:t>
      </w:r>
      <w:r>
        <w:rPr>
          <w:rFonts w:ascii="Times New Roman" w:eastAsia="Times New Roman" w:hAnsi="Times New Roman" w:cs="Times New Roman"/>
          <w:bCs/>
          <w:sz w:val="24"/>
          <w:szCs w:val="24"/>
          <w:lang w:eastAsia="hr-HR"/>
        </w:rPr>
        <w:t xml:space="preserve"> </w:t>
      </w:r>
      <w:r w:rsidRPr="00C33754">
        <w:rPr>
          <w:rFonts w:ascii="Times New Roman" w:eastAsia="Times New Roman" w:hAnsi="Times New Roman" w:cs="Times New Roman"/>
          <w:bCs/>
          <w:sz w:val="24"/>
          <w:szCs w:val="24"/>
          <w:lang w:eastAsia="hr-HR"/>
        </w:rPr>
        <w:t>zapisničar</w:t>
      </w:r>
    </w:p>
    <w:p w14:paraId="51E0CDF6" w14:textId="77777777" w:rsidR="009045E4" w:rsidRPr="00C33754"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12E2041B" w14:textId="40001A61" w:rsidR="00927CF4" w:rsidRDefault="00927CF4" w:rsidP="004A6CB1">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Potp</w:t>
      </w:r>
      <w:r w:rsidR="009045E4" w:rsidRPr="00C33754">
        <w:rPr>
          <w:rFonts w:ascii="Times New Roman" w:eastAsia="Times New Roman" w:hAnsi="Times New Roman" w:cs="Times New Roman"/>
          <w:bCs/>
          <w:color w:val="000000"/>
          <w:sz w:val="24"/>
          <w:szCs w:val="24"/>
          <w:lang w:eastAsia="hr-HR"/>
        </w:rPr>
        <w:t>redsjednik Općinskog vijeća</w:t>
      </w:r>
      <w:r>
        <w:rPr>
          <w:rFonts w:ascii="Times New Roman" w:eastAsia="Times New Roman" w:hAnsi="Times New Roman" w:cs="Times New Roman"/>
          <w:bCs/>
          <w:color w:val="000000"/>
          <w:sz w:val="24"/>
          <w:szCs w:val="24"/>
          <w:lang w:eastAsia="hr-HR"/>
        </w:rPr>
        <w:t xml:space="preserve"> Branko Jakopec</w:t>
      </w:r>
      <w:r w:rsidR="009045E4" w:rsidRPr="00C33754">
        <w:rPr>
          <w:rFonts w:ascii="Times New Roman" w:eastAsia="Times New Roman" w:hAnsi="Times New Roman" w:cs="Times New Roman"/>
          <w:bCs/>
          <w:color w:val="000000"/>
          <w:sz w:val="24"/>
          <w:szCs w:val="24"/>
          <w:lang w:eastAsia="hr-HR"/>
        </w:rPr>
        <w:t xml:space="preserve"> pozdravlja</w:t>
      </w:r>
      <w:r w:rsidR="0027601D" w:rsidRPr="00C33754">
        <w:rPr>
          <w:rFonts w:ascii="Times New Roman" w:eastAsia="Times New Roman" w:hAnsi="Times New Roman" w:cs="Times New Roman"/>
          <w:bCs/>
          <w:color w:val="000000"/>
          <w:sz w:val="24"/>
          <w:szCs w:val="24"/>
          <w:lang w:eastAsia="hr-HR"/>
        </w:rPr>
        <w:t xml:space="preserve"> </w:t>
      </w:r>
      <w:r w:rsidR="009045E4" w:rsidRPr="00C33754">
        <w:rPr>
          <w:rFonts w:ascii="Times New Roman" w:eastAsia="Times New Roman" w:hAnsi="Times New Roman" w:cs="Times New Roman"/>
          <w:bCs/>
          <w:color w:val="000000"/>
          <w:sz w:val="24"/>
          <w:szCs w:val="24"/>
          <w:lang w:eastAsia="hr-HR"/>
        </w:rPr>
        <w:t xml:space="preserve">prisutne, otvara </w:t>
      </w:r>
      <w:r w:rsidR="00D845DB">
        <w:rPr>
          <w:rFonts w:ascii="Times New Roman" w:eastAsia="Times New Roman" w:hAnsi="Times New Roman" w:cs="Times New Roman"/>
          <w:bCs/>
          <w:color w:val="000000"/>
          <w:sz w:val="24"/>
          <w:szCs w:val="24"/>
          <w:lang w:eastAsia="hr-HR"/>
        </w:rPr>
        <w:t>6</w:t>
      </w:r>
      <w:r w:rsidR="009045E4" w:rsidRPr="00C33754">
        <w:rPr>
          <w:rFonts w:ascii="Times New Roman" w:eastAsia="Times New Roman" w:hAnsi="Times New Roman" w:cs="Times New Roman"/>
          <w:bCs/>
          <w:color w:val="000000"/>
          <w:sz w:val="24"/>
          <w:szCs w:val="24"/>
          <w:lang w:eastAsia="hr-HR"/>
        </w:rPr>
        <w:t>. sjednicu</w:t>
      </w:r>
      <w:r w:rsidR="006106A3" w:rsidRPr="00C33754">
        <w:rPr>
          <w:rFonts w:ascii="Times New Roman" w:eastAsia="Times New Roman" w:hAnsi="Times New Roman" w:cs="Times New Roman"/>
          <w:bCs/>
          <w:color w:val="000000"/>
          <w:sz w:val="24"/>
          <w:szCs w:val="24"/>
          <w:lang w:eastAsia="hr-HR"/>
        </w:rPr>
        <w:t xml:space="preserve">, konstatira </w:t>
      </w:r>
      <w:r w:rsidR="00E31713">
        <w:rPr>
          <w:rFonts w:ascii="Times New Roman" w:eastAsia="Times New Roman" w:hAnsi="Times New Roman" w:cs="Times New Roman"/>
          <w:bCs/>
          <w:color w:val="000000"/>
          <w:sz w:val="24"/>
          <w:szCs w:val="24"/>
          <w:lang w:eastAsia="hr-HR"/>
        </w:rPr>
        <w:t xml:space="preserve">da je </w:t>
      </w:r>
      <w:r w:rsidR="004E3A82">
        <w:rPr>
          <w:rFonts w:ascii="Times New Roman" w:eastAsia="Times New Roman" w:hAnsi="Times New Roman" w:cs="Times New Roman"/>
          <w:bCs/>
          <w:color w:val="000000"/>
          <w:sz w:val="24"/>
          <w:szCs w:val="24"/>
          <w:lang w:eastAsia="hr-HR"/>
        </w:rPr>
        <w:t>prisutn</w:t>
      </w:r>
      <w:r w:rsidR="00E31713">
        <w:rPr>
          <w:rFonts w:ascii="Times New Roman" w:eastAsia="Times New Roman" w:hAnsi="Times New Roman" w:cs="Times New Roman"/>
          <w:bCs/>
          <w:color w:val="000000"/>
          <w:sz w:val="24"/>
          <w:szCs w:val="24"/>
          <w:lang w:eastAsia="hr-HR"/>
        </w:rPr>
        <w:t>o</w:t>
      </w:r>
      <w:r w:rsidR="004E3A82">
        <w:rPr>
          <w:rFonts w:ascii="Times New Roman" w:eastAsia="Times New Roman" w:hAnsi="Times New Roman" w:cs="Times New Roman"/>
          <w:bCs/>
          <w:color w:val="000000"/>
          <w:sz w:val="24"/>
          <w:szCs w:val="24"/>
          <w:lang w:eastAsia="hr-HR"/>
        </w:rPr>
        <w:t xml:space="preserve"> </w:t>
      </w:r>
      <w:r w:rsidR="00C31DFA">
        <w:rPr>
          <w:rFonts w:ascii="Times New Roman" w:eastAsia="Times New Roman" w:hAnsi="Times New Roman" w:cs="Times New Roman"/>
          <w:bCs/>
          <w:color w:val="000000"/>
          <w:sz w:val="24"/>
          <w:szCs w:val="24"/>
          <w:lang w:eastAsia="hr-HR"/>
        </w:rPr>
        <w:t>7</w:t>
      </w:r>
      <w:r w:rsidR="00E87100">
        <w:rPr>
          <w:rFonts w:ascii="Times New Roman" w:eastAsia="Times New Roman" w:hAnsi="Times New Roman" w:cs="Times New Roman"/>
          <w:bCs/>
          <w:color w:val="000000"/>
          <w:sz w:val="24"/>
          <w:szCs w:val="24"/>
          <w:lang w:eastAsia="hr-HR"/>
        </w:rPr>
        <w:t xml:space="preserve"> </w:t>
      </w:r>
      <w:r w:rsidR="006106A3" w:rsidRPr="00C33754">
        <w:rPr>
          <w:rFonts w:ascii="Times New Roman" w:eastAsia="Times New Roman" w:hAnsi="Times New Roman" w:cs="Times New Roman"/>
          <w:bCs/>
          <w:color w:val="000000"/>
          <w:sz w:val="24"/>
          <w:szCs w:val="24"/>
          <w:lang w:eastAsia="hr-HR"/>
        </w:rPr>
        <w:t>vijećni</w:t>
      </w:r>
      <w:r w:rsidR="00E31713">
        <w:rPr>
          <w:rFonts w:ascii="Times New Roman" w:eastAsia="Times New Roman" w:hAnsi="Times New Roman" w:cs="Times New Roman"/>
          <w:bCs/>
          <w:color w:val="000000"/>
          <w:sz w:val="24"/>
          <w:szCs w:val="24"/>
          <w:lang w:eastAsia="hr-HR"/>
        </w:rPr>
        <w:t>ka</w:t>
      </w:r>
      <w:r w:rsidR="006106A3" w:rsidRPr="00C33754">
        <w:rPr>
          <w:rFonts w:ascii="Times New Roman" w:eastAsia="Times New Roman" w:hAnsi="Times New Roman" w:cs="Times New Roman"/>
          <w:bCs/>
          <w:color w:val="000000"/>
          <w:sz w:val="24"/>
          <w:szCs w:val="24"/>
          <w:lang w:eastAsia="hr-HR"/>
        </w:rPr>
        <w:t xml:space="preserve"> </w:t>
      </w:r>
      <w:r w:rsidR="00420C5C">
        <w:rPr>
          <w:rFonts w:ascii="Times New Roman" w:eastAsia="Times New Roman" w:hAnsi="Times New Roman" w:cs="Times New Roman"/>
          <w:bCs/>
          <w:color w:val="000000"/>
          <w:sz w:val="24"/>
          <w:szCs w:val="24"/>
          <w:lang w:eastAsia="hr-HR"/>
        </w:rPr>
        <w:t>te vijećnica Hana Bulić koja će tokom sjednice dati prisegu i nakon toga sudjelovati u radu Vijeća,</w:t>
      </w:r>
      <w:r w:rsidR="006106A3" w:rsidRPr="00C33754">
        <w:rPr>
          <w:rFonts w:ascii="Times New Roman" w:eastAsia="Times New Roman" w:hAnsi="Times New Roman" w:cs="Times New Roman"/>
          <w:bCs/>
          <w:color w:val="000000"/>
          <w:sz w:val="24"/>
          <w:szCs w:val="24"/>
          <w:lang w:eastAsia="hr-HR"/>
        </w:rPr>
        <w:t xml:space="preserve"> </w:t>
      </w:r>
      <w:r w:rsidR="009045E4" w:rsidRPr="00C33754">
        <w:rPr>
          <w:rFonts w:ascii="Times New Roman" w:eastAsia="Times New Roman" w:hAnsi="Times New Roman" w:cs="Times New Roman"/>
          <w:bCs/>
          <w:color w:val="000000"/>
          <w:sz w:val="24"/>
          <w:szCs w:val="24"/>
          <w:lang w:eastAsia="hr-HR"/>
        </w:rPr>
        <w:t>postoji kvorum za pravovaljano donošenje odluka</w:t>
      </w:r>
      <w:r w:rsidR="008D02F9">
        <w:rPr>
          <w:rFonts w:ascii="Times New Roman" w:eastAsia="Times New Roman" w:hAnsi="Times New Roman" w:cs="Times New Roman"/>
          <w:bCs/>
          <w:color w:val="000000"/>
          <w:sz w:val="24"/>
          <w:szCs w:val="24"/>
          <w:lang w:eastAsia="hr-HR"/>
        </w:rPr>
        <w:t>.</w:t>
      </w:r>
    </w:p>
    <w:p w14:paraId="7897E21D" w14:textId="77777777" w:rsidR="00A47216" w:rsidRDefault="00A47216" w:rsidP="004A6CB1">
      <w:pPr>
        <w:spacing w:after="0" w:line="240" w:lineRule="auto"/>
        <w:jc w:val="both"/>
        <w:rPr>
          <w:rFonts w:ascii="Times New Roman" w:eastAsia="Times New Roman" w:hAnsi="Times New Roman" w:cs="Times New Roman"/>
          <w:bCs/>
          <w:color w:val="000000"/>
          <w:sz w:val="24"/>
          <w:szCs w:val="24"/>
          <w:lang w:eastAsia="hr-HR"/>
        </w:rPr>
      </w:pPr>
    </w:p>
    <w:p w14:paraId="08024DF0" w14:textId="2AECBC98" w:rsidR="008D02F9" w:rsidRDefault="00927CF4" w:rsidP="00FE6AC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Potp</w:t>
      </w:r>
      <w:r w:rsidR="008D02F9">
        <w:rPr>
          <w:rFonts w:ascii="Times New Roman" w:eastAsia="Times New Roman" w:hAnsi="Times New Roman" w:cs="Times New Roman"/>
          <w:bCs/>
          <w:color w:val="000000"/>
          <w:sz w:val="24"/>
          <w:szCs w:val="24"/>
          <w:lang w:eastAsia="hr-HR"/>
        </w:rPr>
        <w:t xml:space="preserve">redsjednik vijeća </w:t>
      </w:r>
      <w:r>
        <w:rPr>
          <w:rFonts w:ascii="Times New Roman" w:eastAsia="Times New Roman" w:hAnsi="Times New Roman" w:cs="Times New Roman"/>
          <w:bCs/>
          <w:color w:val="000000"/>
          <w:sz w:val="24"/>
          <w:szCs w:val="24"/>
          <w:lang w:eastAsia="hr-HR"/>
        </w:rPr>
        <w:t xml:space="preserve">Branko Jakopec </w:t>
      </w:r>
      <w:r w:rsidR="008D02F9">
        <w:rPr>
          <w:rFonts w:ascii="Times New Roman" w:eastAsia="Times New Roman" w:hAnsi="Times New Roman" w:cs="Times New Roman"/>
          <w:bCs/>
          <w:color w:val="000000"/>
          <w:sz w:val="24"/>
          <w:szCs w:val="24"/>
          <w:lang w:eastAsia="hr-HR"/>
        </w:rPr>
        <w:t xml:space="preserve">– </w:t>
      </w:r>
      <w:r w:rsidR="00FE6AC2">
        <w:rPr>
          <w:rFonts w:ascii="Times New Roman" w:eastAsia="Times New Roman" w:hAnsi="Times New Roman" w:cs="Times New Roman"/>
          <w:bCs/>
          <w:color w:val="000000"/>
          <w:sz w:val="24"/>
          <w:szCs w:val="24"/>
          <w:lang w:eastAsia="hr-HR"/>
        </w:rPr>
        <w:t>prijedlog Dnevnog reda za današnju sjednicu glasi:</w:t>
      </w:r>
    </w:p>
    <w:p w14:paraId="351BFE47" w14:textId="77777777" w:rsidR="00404BDB" w:rsidRPr="008742C4" w:rsidRDefault="00404BDB" w:rsidP="00C70322">
      <w:pPr>
        <w:spacing w:after="0" w:line="240" w:lineRule="auto"/>
        <w:jc w:val="both"/>
        <w:rPr>
          <w:rFonts w:ascii="Times New Roman" w:eastAsia="Times New Roman" w:hAnsi="Times New Roman" w:cs="Times New Roman"/>
          <w:bCs/>
          <w:color w:val="000000"/>
          <w:sz w:val="24"/>
          <w:szCs w:val="24"/>
          <w:lang w:eastAsia="hr-HR"/>
        </w:rPr>
      </w:pPr>
    </w:p>
    <w:p w14:paraId="1B0B68ED" w14:textId="77777777" w:rsidR="006D5833" w:rsidRPr="006D5833" w:rsidRDefault="006D5833" w:rsidP="006D5833">
      <w:pPr>
        <w:spacing w:after="0" w:line="240" w:lineRule="auto"/>
        <w:rPr>
          <w:rFonts w:ascii="Times New Roman" w:eastAsia="Times New Roman" w:hAnsi="Times New Roman" w:cs="Times New Roman"/>
          <w:sz w:val="24"/>
          <w:szCs w:val="24"/>
          <w:lang w:eastAsia="hr-HR"/>
        </w:rPr>
      </w:pPr>
    </w:p>
    <w:p w14:paraId="1FC5118F" w14:textId="77777777" w:rsidR="006D5833" w:rsidRPr="006D5833" w:rsidRDefault="006D5833" w:rsidP="006D5833">
      <w:pPr>
        <w:numPr>
          <w:ilvl w:val="0"/>
          <w:numId w:val="1"/>
        </w:numPr>
        <w:spacing w:after="0" w:line="240" w:lineRule="auto"/>
        <w:contextualSpacing/>
        <w:jc w:val="both"/>
        <w:rPr>
          <w:rFonts w:ascii="Times New Roman" w:eastAsia="Times New Roman" w:hAnsi="Times New Roman" w:cs="Times New Roman"/>
          <w:sz w:val="24"/>
          <w:szCs w:val="24"/>
          <w:lang w:eastAsia="hr-HR"/>
        </w:rPr>
      </w:pPr>
      <w:bookmarkStart w:id="0" w:name="_Hlk228432441"/>
      <w:r w:rsidRPr="006D5833">
        <w:rPr>
          <w:rFonts w:ascii="Times New Roman" w:eastAsia="Times New Roman" w:hAnsi="Times New Roman" w:cs="Times New Roman"/>
          <w:sz w:val="24"/>
          <w:szCs w:val="24"/>
          <w:lang w:eastAsia="hr-HR"/>
        </w:rPr>
        <w:t>Rješenje o razrješenju predsjednika Općinskog vijeća Općine Donja Voća zbog podnošenja ostavke</w:t>
      </w:r>
    </w:p>
    <w:bookmarkEnd w:id="0"/>
    <w:p w14:paraId="663F5D09" w14:textId="77777777" w:rsidR="006D5833" w:rsidRPr="006D5833" w:rsidRDefault="006D5833" w:rsidP="006D5833">
      <w:pPr>
        <w:numPr>
          <w:ilvl w:val="0"/>
          <w:numId w:val="63"/>
        </w:numPr>
        <w:spacing w:after="0" w:line="240" w:lineRule="auto"/>
        <w:contextualSpacing/>
        <w:jc w:val="both"/>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 xml:space="preserve">Izvješće Mandatne komisije i početak mandata novog vijećnika </w:t>
      </w:r>
    </w:p>
    <w:p w14:paraId="27E1040E" w14:textId="77777777" w:rsidR="006D5833" w:rsidRPr="006D5833" w:rsidRDefault="006D5833" w:rsidP="006D5833">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Rješenje o izboru predsjednika Općinskog vijeća Općine Donje Voća</w:t>
      </w:r>
    </w:p>
    <w:p w14:paraId="7E654222" w14:textId="77777777" w:rsidR="006D5833" w:rsidRPr="006D5833" w:rsidRDefault="006D5833" w:rsidP="006D5833">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Usvajanje zapisnika sa 5. sjednice Općinskog vijeća</w:t>
      </w:r>
    </w:p>
    <w:p w14:paraId="0DA70346" w14:textId="77777777" w:rsidR="006D5833" w:rsidRPr="006D5833" w:rsidRDefault="006D5833" w:rsidP="006D5833">
      <w:pPr>
        <w:numPr>
          <w:ilvl w:val="0"/>
          <w:numId w:val="1"/>
        </w:numPr>
        <w:spacing w:after="0" w:line="240" w:lineRule="auto"/>
        <w:contextualSpacing/>
        <w:jc w:val="both"/>
        <w:rPr>
          <w:rFonts w:ascii="Times New Roman" w:eastAsia="Times New Roman" w:hAnsi="Times New Roman" w:cs="Times New Roman"/>
          <w:sz w:val="24"/>
          <w:szCs w:val="24"/>
          <w:lang w:eastAsia="hr-HR"/>
        </w:rPr>
      </w:pPr>
      <w:bookmarkStart w:id="1" w:name="_Hlk228432688"/>
      <w:r w:rsidRPr="006D5833">
        <w:rPr>
          <w:rFonts w:ascii="Times New Roman" w:eastAsia="Times New Roman" w:hAnsi="Times New Roman" w:cs="Times New Roman"/>
          <w:sz w:val="24"/>
          <w:szCs w:val="24"/>
          <w:lang w:eastAsia="hr-HR"/>
        </w:rPr>
        <w:t xml:space="preserve">Prijedlog Odluke o izmjeni Odluke o određivanju potpisnika financijske dokumentacije Općine Donja Voća </w:t>
      </w:r>
    </w:p>
    <w:p w14:paraId="5B353DB7" w14:textId="77777777" w:rsidR="006D5833" w:rsidRPr="006D5833" w:rsidRDefault="006D5833" w:rsidP="006D5833">
      <w:pPr>
        <w:numPr>
          <w:ilvl w:val="0"/>
          <w:numId w:val="1"/>
        </w:numPr>
        <w:spacing w:after="0" w:line="240" w:lineRule="auto"/>
        <w:contextualSpacing/>
        <w:jc w:val="both"/>
        <w:rPr>
          <w:rFonts w:ascii="Times New Roman" w:eastAsia="Times New Roman" w:hAnsi="Times New Roman" w:cs="Times New Roman"/>
          <w:sz w:val="24"/>
          <w:szCs w:val="24"/>
          <w:lang w:eastAsia="hr-HR"/>
        </w:rPr>
      </w:pPr>
      <w:bookmarkStart w:id="2" w:name="_Hlk228432738"/>
      <w:bookmarkEnd w:id="1"/>
      <w:r w:rsidRPr="006D5833">
        <w:rPr>
          <w:rFonts w:ascii="Times New Roman" w:eastAsia="Times New Roman" w:hAnsi="Times New Roman" w:cs="Times New Roman"/>
          <w:sz w:val="24"/>
          <w:szCs w:val="24"/>
          <w:lang w:eastAsia="hr-HR"/>
        </w:rPr>
        <w:t>Prijedlog Odluke o donošenju Plana rasvjete Općine Donja Voća</w:t>
      </w:r>
    </w:p>
    <w:bookmarkEnd w:id="2"/>
    <w:p w14:paraId="248D728B" w14:textId="77777777" w:rsidR="006D5833" w:rsidRPr="006D5833" w:rsidRDefault="006D5833" w:rsidP="006D5833">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Prijedlog Programa potpore za unapređenje uvjeta stanovanja mladih obitelji i mladih na području Općine Donja Voća</w:t>
      </w:r>
    </w:p>
    <w:p w14:paraId="617008E6" w14:textId="77777777" w:rsidR="006D5833" w:rsidRPr="006D5833" w:rsidRDefault="006D5833" w:rsidP="006D5833">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Prijedlog Odluke o vrijednosti boda komunalne naknade</w:t>
      </w:r>
    </w:p>
    <w:p w14:paraId="2212478F" w14:textId="77777777" w:rsidR="006D5833" w:rsidRPr="006D5833" w:rsidRDefault="006D5833" w:rsidP="006D5833">
      <w:pPr>
        <w:numPr>
          <w:ilvl w:val="0"/>
          <w:numId w:val="1"/>
        </w:numPr>
        <w:spacing w:after="0" w:line="240" w:lineRule="auto"/>
        <w:contextualSpacing/>
        <w:jc w:val="both"/>
        <w:rPr>
          <w:rFonts w:ascii="Times New Roman" w:eastAsia="Times New Roman" w:hAnsi="Times New Roman" w:cs="Times New Roman"/>
          <w:sz w:val="24"/>
          <w:szCs w:val="24"/>
          <w:lang w:eastAsia="hr-HR"/>
        </w:rPr>
      </w:pPr>
      <w:bookmarkStart w:id="3" w:name="_Hlk228432918"/>
      <w:r w:rsidRPr="006D5833">
        <w:rPr>
          <w:rFonts w:ascii="Times New Roman" w:eastAsia="Times New Roman" w:hAnsi="Times New Roman" w:cs="Times New Roman"/>
          <w:sz w:val="24"/>
          <w:szCs w:val="24"/>
          <w:lang w:eastAsia="hr-HR"/>
        </w:rPr>
        <w:t>Prijedlog Odluke o isplati prigodnog dara (uskrsnice)</w:t>
      </w:r>
    </w:p>
    <w:bookmarkEnd w:id="3"/>
    <w:p w14:paraId="324FF0EC" w14:textId="77777777" w:rsidR="006D5833" w:rsidRPr="006D5833" w:rsidRDefault="006D5833" w:rsidP="006D5833">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Prijedlog Odluke o ukidanju svojstva javnog dobra u općoj uporabi</w:t>
      </w:r>
    </w:p>
    <w:p w14:paraId="3FDA5B83" w14:textId="77777777" w:rsidR="006D5833" w:rsidRPr="006D5833" w:rsidRDefault="006D5833" w:rsidP="006D5833">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 xml:space="preserve">Prijedlog Odluke o osnivanju Vijeća za prevenciju </w:t>
      </w:r>
    </w:p>
    <w:p w14:paraId="36F578E6" w14:textId="77777777" w:rsidR="006D5833" w:rsidRPr="006D5833" w:rsidRDefault="006D5833" w:rsidP="006D5833">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Prijedlog Programa aktivnosti u provedbi posebnih mjera zaštite od požara od interesa za Republiku Hrvatsku na području Općine Donja Voća u 2026. godini</w:t>
      </w:r>
    </w:p>
    <w:p w14:paraId="022BCDE6" w14:textId="77777777" w:rsidR="006D5833" w:rsidRPr="006D5833" w:rsidRDefault="006D5833" w:rsidP="006D5833">
      <w:pPr>
        <w:numPr>
          <w:ilvl w:val="0"/>
          <w:numId w:val="1"/>
        </w:numPr>
        <w:spacing w:after="0" w:line="240" w:lineRule="auto"/>
        <w:contextualSpacing/>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val="en-US" w:eastAsia="hr-HR"/>
        </w:rPr>
        <w:t xml:space="preserve">Prijedlog Godišnjeg provedbenog plana unaprjeđenja zaštite od požara za područje Općine Donja Voća za 2026. godinu </w:t>
      </w:r>
    </w:p>
    <w:p w14:paraId="6586A8D3" w14:textId="77777777" w:rsidR="006D5833" w:rsidRPr="006D5833" w:rsidRDefault="006D5833" w:rsidP="006D5833">
      <w:pPr>
        <w:numPr>
          <w:ilvl w:val="0"/>
          <w:numId w:val="1"/>
        </w:numPr>
        <w:autoSpaceDE w:val="0"/>
        <w:autoSpaceDN w:val="0"/>
        <w:adjustRightInd w:val="0"/>
        <w:spacing w:after="0" w:line="240" w:lineRule="auto"/>
        <w:rPr>
          <w:rFonts w:ascii="Times New Roman" w:eastAsiaTheme="minorEastAsia" w:hAnsi="Times New Roman" w:cs="Times New Roman"/>
          <w:sz w:val="24"/>
          <w:szCs w:val="24"/>
          <w:lang w:eastAsia="hr-HR"/>
        </w:rPr>
      </w:pPr>
      <w:r w:rsidRPr="006D5833">
        <w:rPr>
          <w:rFonts w:ascii="Times New Roman" w:eastAsiaTheme="minorEastAsia" w:hAnsi="Times New Roman" w:cs="Times New Roman"/>
          <w:sz w:val="24"/>
          <w:szCs w:val="24"/>
          <w:lang w:eastAsia="hr-HR"/>
        </w:rPr>
        <w:t xml:space="preserve">Prijedlog Zaključka o </w:t>
      </w:r>
      <w:r w:rsidRPr="006D5833">
        <w:rPr>
          <w:rFonts w:ascii="Times New Roman" w:eastAsiaTheme="minorEastAsia" w:hAnsi="Times New Roman" w:cs="Times New Roman"/>
          <w:b/>
          <w:bCs/>
          <w:sz w:val="24"/>
          <w:szCs w:val="24"/>
          <w:lang w:eastAsia="hr-HR"/>
        </w:rPr>
        <w:t xml:space="preserve"> </w:t>
      </w:r>
      <w:r w:rsidRPr="006D5833">
        <w:rPr>
          <w:rFonts w:ascii="Times New Roman" w:eastAsiaTheme="minorEastAsia" w:hAnsi="Times New Roman" w:cs="Times New Roman"/>
          <w:sz w:val="24"/>
          <w:szCs w:val="24"/>
          <w:lang w:eastAsia="hr-HR"/>
        </w:rPr>
        <w:t>usvajanju Izvješća o stanju zaštite od požara i stanju provedbe Godišnjeg provedbenog plana aktivnosti unapređenja zaštite od požara na području Općine Donja Voća za 2025. godinu</w:t>
      </w:r>
    </w:p>
    <w:p w14:paraId="7A07904D" w14:textId="77777777" w:rsidR="006D5833" w:rsidRPr="006D5833" w:rsidRDefault="006D5833" w:rsidP="006D5833">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 xml:space="preserve">Prijedlog Zaključka o usvajanju Izvješća o izvršenju Plana djelovanja Općine Donja Voća u području prirodnih nepogoda za 2025. godinu </w:t>
      </w:r>
    </w:p>
    <w:p w14:paraId="0F37CF2A" w14:textId="77777777" w:rsidR="006D5833" w:rsidRPr="006D5833" w:rsidRDefault="006D5833" w:rsidP="006D5833">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 xml:space="preserve">Prijedlog Zaključka o prihvaćanju Godišnjeg izvješća o radu Općinske načelnice za 2025. godinu </w:t>
      </w:r>
    </w:p>
    <w:p w14:paraId="6B133507" w14:textId="77777777" w:rsidR="006D5833" w:rsidRPr="006D5833" w:rsidRDefault="006D5833" w:rsidP="006D5833">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Ostala pitanja</w:t>
      </w:r>
    </w:p>
    <w:p w14:paraId="5D4AB37B" w14:textId="77777777" w:rsidR="00FD4D9B" w:rsidRDefault="00FD4D9B" w:rsidP="00FE6AC2">
      <w:pPr>
        <w:spacing w:after="0" w:line="240" w:lineRule="auto"/>
        <w:jc w:val="both"/>
        <w:rPr>
          <w:rFonts w:ascii="Times New Roman" w:eastAsia="Times New Roman" w:hAnsi="Times New Roman" w:cs="Times New Roman"/>
          <w:bCs/>
          <w:color w:val="000000"/>
          <w:sz w:val="24"/>
          <w:szCs w:val="24"/>
          <w:lang w:eastAsia="hr-HR"/>
        </w:rPr>
      </w:pPr>
    </w:p>
    <w:p w14:paraId="13C2CDBF" w14:textId="77777777" w:rsidR="006D0764" w:rsidRDefault="00420C5C" w:rsidP="007744B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Kako nemamo dopuna d</w:t>
      </w:r>
      <w:r w:rsidR="00FD4D9B">
        <w:rPr>
          <w:rFonts w:ascii="Times New Roman" w:eastAsia="Times New Roman" w:hAnsi="Times New Roman" w:cs="Times New Roman"/>
          <w:bCs/>
          <w:color w:val="000000"/>
          <w:sz w:val="24"/>
          <w:szCs w:val="24"/>
          <w:lang w:eastAsia="hr-HR"/>
        </w:rPr>
        <w:t>ajem na usvajanje Dnevni red za današnju sjednicu</w:t>
      </w:r>
      <w:r>
        <w:rPr>
          <w:rFonts w:ascii="Times New Roman" w:eastAsia="Times New Roman" w:hAnsi="Times New Roman" w:cs="Times New Roman"/>
          <w:bCs/>
          <w:color w:val="000000"/>
          <w:sz w:val="24"/>
          <w:szCs w:val="24"/>
          <w:lang w:eastAsia="hr-HR"/>
        </w:rPr>
        <w:t>.</w:t>
      </w:r>
      <w:r w:rsidR="004E3A82">
        <w:rPr>
          <w:rFonts w:ascii="Times New Roman" w:eastAsia="Times New Roman" w:hAnsi="Times New Roman" w:cs="Times New Roman"/>
          <w:bCs/>
          <w:color w:val="000000"/>
          <w:sz w:val="24"/>
          <w:szCs w:val="24"/>
          <w:lang w:eastAsia="hr-HR"/>
        </w:rPr>
        <w:t xml:space="preserve"> </w:t>
      </w:r>
    </w:p>
    <w:p w14:paraId="3D377FA5" w14:textId="213BF215" w:rsidR="004E3A82" w:rsidRDefault="00420C5C" w:rsidP="007744B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K</w:t>
      </w:r>
      <w:r w:rsidR="00FE6AC2">
        <w:rPr>
          <w:rFonts w:ascii="Times New Roman" w:eastAsia="Times New Roman" w:hAnsi="Times New Roman" w:cs="Times New Roman"/>
          <w:bCs/>
          <w:color w:val="000000"/>
          <w:sz w:val="24"/>
          <w:szCs w:val="24"/>
          <w:lang w:eastAsia="hr-HR"/>
        </w:rPr>
        <w:t>onstatiram da je Dnevni re</w:t>
      </w:r>
      <w:r w:rsidR="00E31713">
        <w:rPr>
          <w:rFonts w:ascii="Times New Roman" w:eastAsia="Times New Roman" w:hAnsi="Times New Roman" w:cs="Times New Roman"/>
          <w:bCs/>
          <w:color w:val="000000"/>
          <w:sz w:val="24"/>
          <w:szCs w:val="24"/>
          <w:lang w:eastAsia="hr-HR"/>
        </w:rPr>
        <w:t>d jednoglasno prihvaćen.</w:t>
      </w:r>
    </w:p>
    <w:p w14:paraId="569630F7" w14:textId="77777777" w:rsidR="00926D14" w:rsidRDefault="00926D14" w:rsidP="007744B4">
      <w:pPr>
        <w:spacing w:after="0" w:line="240" w:lineRule="auto"/>
        <w:jc w:val="both"/>
        <w:rPr>
          <w:rFonts w:ascii="Times New Roman" w:eastAsia="Times New Roman" w:hAnsi="Times New Roman" w:cs="Times New Roman"/>
          <w:bCs/>
          <w:color w:val="000000"/>
          <w:sz w:val="24"/>
          <w:szCs w:val="24"/>
          <w:lang w:eastAsia="hr-HR"/>
        </w:rPr>
      </w:pPr>
    </w:p>
    <w:p w14:paraId="4A6CFA51" w14:textId="22343D57" w:rsidR="007744B4" w:rsidRPr="00420C5C" w:rsidRDefault="004E3A82" w:rsidP="00420C5C">
      <w:pPr>
        <w:tabs>
          <w:tab w:val="left" w:pos="3060"/>
        </w:tabs>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w:t>
      </w:r>
      <w:r w:rsidR="00FE6AC2">
        <w:rPr>
          <w:rFonts w:ascii="Times New Roman" w:eastAsia="Times New Roman" w:hAnsi="Times New Roman" w:cs="Times New Roman"/>
          <w:bCs/>
          <w:color w:val="000000"/>
          <w:sz w:val="24"/>
          <w:szCs w:val="24"/>
          <w:lang w:eastAsia="hr-HR"/>
        </w:rPr>
        <w:t>relazi se na prvu točku</w:t>
      </w:r>
      <w:r w:rsidR="00E87100">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ab/>
      </w:r>
    </w:p>
    <w:p w14:paraId="7064E8C1" w14:textId="6A423284" w:rsidR="003167CC" w:rsidRDefault="009045E4" w:rsidP="00F541D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lastRenderedPageBreak/>
        <w:t>AD) 1.</w:t>
      </w:r>
    </w:p>
    <w:p w14:paraId="3DC221BD" w14:textId="77777777" w:rsidR="00F541DC" w:rsidRDefault="00F541DC" w:rsidP="00F541DC">
      <w:pPr>
        <w:spacing w:after="0" w:line="240" w:lineRule="auto"/>
        <w:ind w:left="840"/>
        <w:contextualSpacing/>
        <w:jc w:val="center"/>
        <w:rPr>
          <w:rFonts w:ascii="Times New Roman" w:eastAsia="Times New Roman" w:hAnsi="Times New Roman" w:cs="Times New Roman"/>
          <w:sz w:val="24"/>
          <w:szCs w:val="24"/>
          <w:lang w:eastAsia="hr-HR"/>
        </w:rPr>
      </w:pPr>
    </w:p>
    <w:p w14:paraId="026EDBCF" w14:textId="77777777" w:rsidR="00F541DC" w:rsidRDefault="00D845DB" w:rsidP="00F541DC">
      <w:pPr>
        <w:spacing w:after="0" w:line="240" w:lineRule="auto"/>
        <w:ind w:left="840"/>
        <w:contextualSpacing/>
        <w:jc w:val="center"/>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Rješenje o razrješenju predsjednika Općinskog vijeća Općine Donja Voća</w:t>
      </w:r>
    </w:p>
    <w:p w14:paraId="28498AAC" w14:textId="5B951C63" w:rsidR="00D845DB" w:rsidRPr="006D5833" w:rsidRDefault="00D845DB" w:rsidP="00F541DC">
      <w:pPr>
        <w:spacing w:after="0" w:line="240" w:lineRule="auto"/>
        <w:ind w:left="840"/>
        <w:contextualSpacing/>
        <w:jc w:val="center"/>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 xml:space="preserve"> zbog podnošenja ostavke</w:t>
      </w:r>
    </w:p>
    <w:p w14:paraId="0D923A28" w14:textId="77777777" w:rsidR="00D845DB" w:rsidRPr="00C33754" w:rsidRDefault="00D845DB" w:rsidP="003167CC">
      <w:pPr>
        <w:spacing w:after="0" w:line="240" w:lineRule="auto"/>
        <w:jc w:val="center"/>
        <w:rPr>
          <w:rFonts w:ascii="Times New Roman" w:eastAsia="Times New Roman" w:hAnsi="Times New Roman" w:cs="Times New Roman"/>
          <w:b/>
          <w:color w:val="000000"/>
          <w:sz w:val="24"/>
          <w:szCs w:val="24"/>
          <w:lang w:eastAsia="hr-HR"/>
        </w:rPr>
      </w:pPr>
    </w:p>
    <w:p w14:paraId="43F7C9E8" w14:textId="77777777" w:rsidR="009045E4" w:rsidRDefault="009045E4" w:rsidP="009045E4">
      <w:pPr>
        <w:spacing w:after="0" w:line="240" w:lineRule="auto"/>
        <w:rPr>
          <w:rFonts w:ascii="Times New Roman" w:hAnsi="Times New Roman" w:cs="Times New Roman"/>
          <w:b/>
          <w:bCs/>
          <w:sz w:val="24"/>
          <w:szCs w:val="24"/>
        </w:rPr>
      </w:pPr>
    </w:p>
    <w:p w14:paraId="096E4477" w14:textId="48FD9FEC" w:rsidR="00927CF4" w:rsidRDefault="00927CF4" w:rsidP="006D07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Potp</w:t>
      </w:r>
      <w:r w:rsidR="00D0357A" w:rsidRPr="00D0357A">
        <w:rPr>
          <w:rFonts w:ascii="Times New Roman" w:hAnsi="Times New Roman" w:cs="Times New Roman"/>
          <w:sz w:val="24"/>
          <w:szCs w:val="24"/>
        </w:rPr>
        <w:t xml:space="preserve">redsjednik vijeća </w:t>
      </w:r>
      <w:r w:rsidR="00420C5C">
        <w:rPr>
          <w:rFonts w:ascii="Times New Roman" w:hAnsi="Times New Roman" w:cs="Times New Roman"/>
          <w:sz w:val="24"/>
          <w:szCs w:val="24"/>
        </w:rPr>
        <w:t>Branko Jakopec</w:t>
      </w:r>
      <w:r w:rsidR="009260E7">
        <w:rPr>
          <w:rFonts w:ascii="Times New Roman" w:hAnsi="Times New Roman" w:cs="Times New Roman"/>
          <w:sz w:val="24"/>
          <w:szCs w:val="24"/>
        </w:rPr>
        <w:t xml:space="preserve">– </w:t>
      </w:r>
      <w:r w:rsidR="00420C5C">
        <w:rPr>
          <w:rFonts w:ascii="Times New Roman" w:hAnsi="Times New Roman" w:cs="Times New Roman"/>
          <w:sz w:val="24"/>
          <w:szCs w:val="24"/>
        </w:rPr>
        <w:t>primili ste mail gospodina Žmegača sa informacijom da daje ostavku na mjesto Predsjednika Općinskog vijeća i vijećnika u Općinskom vijeću. Molim Pročelnicu da pročita ostavku koja je zaprimljena 5. ožujka 2026. godine, ovjerena istog dana kod javnog bilježnika:</w:t>
      </w:r>
    </w:p>
    <w:p w14:paraId="714C9C2A" w14:textId="77777777" w:rsidR="00420C5C" w:rsidRPr="00420C5C" w:rsidRDefault="00420C5C" w:rsidP="00927CF4">
      <w:pPr>
        <w:spacing w:after="0" w:line="240" w:lineRule="auto"/>
        <w:rPr>
          <w:rFonts w:ascii="Times New Roman" w:hAnsi="Times New Roman" w:cs="Times New Roman"/>
          <w:i/>
          <w:iCs/>
          <w:sz w:val="24"/>
          <w:szCs w:val="24"/>
        </w:rPr>
      </w:pPr>
    </w:p>
    <w:p w14:paraId="3334029E" w14:textId="561B9A14" w:rsidR="00420C5C" w:rsidRDefault="00420C5C" w:rsidP="006D0764">
      <w:pPr>
        <w:spacing w:after="0" w:line="240" w:lineRule="auto"/>
        <w:jc w:val="both"/>
        <w:rPr>
          <w:rFonts w:ascii="Times New Roman" w:hAnsi="Times New Roman" w:cs="Times New Roman"/>
          <w:i/>
          <w:iCs/>
          <w:sz w:val="24"/>
          <w:szCs w:val="24"/>
        </w:rPr>
      </w:pPr>
      <w:r w:rsidRPr="00420C5C">
        <w:rPr>
          <w:rFonts w:ascii="Times New Roman" w:hAnsi="Times New Roman" w:cs="Times New Roman"/>
          <w:i/>
          <w:iCs/>
          <w:sz w:val="24"/>
          <w:szCs w:val="24"/>
        </w:rPr>
        <w:t>Pročelnica Marijana Sambolec Kukec čita ostavku Željka Žmegača</w:t>
      </w:r>
      <w:r>
        <w:rPr>
          <w:rFonts w:ascii="Times New Roman" w:hAnsi="Times New Roman" w:cs="Times New Roman"/>
          <w:i/>
          <w:iCs/>
          <w:sz w:val="24"/>
          <w:szCs w:val="24"/>
        </w:rPr>
        <w:t xml:space="preserve"> te istu daje na uvid vijećnicima.</w:t>
      </w:r>
    </w:p>
    <w:p w14:paraId="2C835B30" w14:textId="77777777" w:rsidR="00420C5C" w:rsidRDefault="00420C5C" w:rsidP="006D0764">
      <w:pPr>
        <w:spacing w:after="0" w:line="240" w:lineRule="auto"/>
        <w:jc w:val="both"/>
        <w:rPr>
          <w:rFonts w:ascii="Times New Roman" w:hAnsi="Times New Roman" w:cs="Times New Roman"/>
          <w:i/>
          <w:iCs/>
          <w:sz w:val="24"/>
          <w:szCs w:val="24"/>
        </w:rPr>
      </w:pPr>
    </w:p>
    <w:p w14:paraId="473088DE" w14:textId="31FC33D0" w:rsidR="004A6228" w:rsidRDefault="00420C5C" w:rsidP="006D07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Potpredsjednik vijeća – </w:t>
      </w:r>
      <w:r w:rsidR="006D0764">
        <w:rPr>
          <w:rFonts w:ascii="Times New Roman" w:hAnsi="Times New Roman" w:cs="Times New Roman"/>
          <w:sz w:val="24"/>
          <w:szCs w:val="24"/>
        </w:rPr>
        <w:t>m</w:t>
      </w:r>
      <w:r w:rsidR="004A6228">
        <w:rPr>
          <w:rFonts w:ascii="Times New Roman" w:hAnsi="Times New Roman" w:cs="Times New Roman"/>
          <w:sz w:val="24"/>
          <w:szCs w:val="24"/>
        </w:rPr>
        <w:t>olim Predsjednika Mandatne komisije, g. Tomislava Kokoteca da pročita Izvješće Mandatne komisije:</w:t>
      </w:r>
    </w:p>
    <w:p w14:paraId="115B4AC5" w14:textId="77777777" w:rsidR="004A6228" w:rsidRDefault="004A6228" w:rsidP="00927CF4">
      <w:pPr>
        <w:spacing w:after="0" w:line="240" w:lineRule="auto"/>
        <w:rPr>
          <w:rFonts w:ascii="Times New Roman" w:hAnsi="Times New Roman" w:cs="Times New Roman"/>
          <w:sz w:val="24"/>
          <w:szCs w:val="24"/>
        </w:rPr>
      </w:pPr>
    </w:p>
    <w:p w14:paraId="3262B678" w14:textId="03DAD48E" w:rsidR="004A6228" w:rsidRDefault="004A6228" w:rsidP="00927CF4">
      <w:pPr>
        <w:spacing w:after="0" w:line="240" w:lineRule="auto"/>
        <w:rPr>
          <w:rFonts w:ascii="Times New Roman" w:hAnsi="Times New Roman" w:cs="Times New Roman"/>
          <w:sz w:val="24"/>
          <w:szCs w:val="24"/>
        </w:rPr>
      </w:pPr>
      <w:r>
        <w:rPr>
          <w:rFonts w:ascii="Times New Roman" w:hAnsi="Times New Roman" w:cs="Times New Roman"/>
          <w:sz w:val="24"/>
          <w:szCs w:val="24"/>
        </w:rPr>
        <w:t>Tomislav Kokotec pozdravlja prisutne i navodi:</w:t>
      </w:r>
    </w:p>
    <w:p w14:paraId="7A0D87F5" w14:textId="77777777" w:rsidR="004A6228" w:rsidRDefault="004A6228" w:rsidP="00927CF4">
      <w:pPr>
        <w:spacing w:after="0" w:line="240" w:lineRule="auto"/>
        <w:rPr>
          <w:rFonts w:ascii="Times New Roman" w:hAnsi="Times New Roman" w:cs="Times New Roman"/>
          <w:sz w:val="24"/>
          <w:szCs w:val="24"/>
        </w:rPr>
      </w:pPr>
    </w:p>
    <w:p w14:paraId="02206D38" w14:textId="5F5B63D0" w:rsidR="004A6228" w:rsidRPr="004A6228" w:rsidRDefault="004A6228" w:rsidP="004A6228">
      <w:pPr>
        <w:spacing w:after="0" w:line="240" w:lineRule="auto"/>
        <w:ind w:firstLine="708"/>
        <w:jc w:val="both"/>
        <w:rPr>
          <w:rFonts w:ascii="Times New Roman" w:eastAsia="Times New Roman" w:hAnsi="Times New Roman" w:cs="Times New Roman"/>
          <w:i/>
          <w:iCs/>
          <w:sz w:val="24"/>
          <w:szCs w:val="24"/>
          <w:lang w:eastAsia="hr-HR"/>
        </w:rPr>
      </w:pPr>
      <w:r w:rsidRPr="004A6228">
        <w:rPr>
          <w:rFonts w:ascii="Times New Roman" w:eastAsia="Times New Roman" w:hAnsi="Times New Roman" w:cs="Times New Roman"/>
          <w:i/>
          <w:iCs/>
          <w:sz w:val="24"/>
          <w:szCs w:val="24"/>
          <w:lang w:eastAsia="hr-HR"/>
        </w:rPr>
        <w:t xml:space="preserve">Na temelju članka 43. Statuta Općine Donja Voća („Službeni vjesnik Varaždinske županije br. 19/21) i članka 4. Poslovnika Općinskog vijeća Općine Donja Voća („Službeni vjesnik Varaždinske županije, br. 19/21) Mandatna komisija podnosi Općinskom vijeću Općine Donja Voća </w:t>
      </w:r>
      <w:r>
        <w:rPr>
          <w:rFonts w:ascii="Times New Roman" w:eastAsia="Times New Roman" w:hAnsi="Times New Roman" w:cs="Times New Roman"/>
          <w:i/>
          <w:iCs/>
          <w:sz w:val="24"/>
          <w:szCs w:val="24"/>
          <w:lang w:eastAsia="hr-HR"/>
        </w:rPr>
        <w:t xml:space="preserve">Izvješće o prestanku mandata vijećnika Općinskog vijeća i početku obnašanja dužnosti vijećnice Općinskog vijeća </w:t>
      </w:r>
    </w:p>
    <w:p w14:paraId="310AB6E4" w14:textId="77777777" w:rsidR="004A6228" w:rsidRPr="004A6228" w:rsidRDefault="004A6228" w:rsidP="004A6228">
      <w:pPr>
        <w:pStyle w:val="Odlomakpopisa"/>
        <w:numPr>
          <w:ilvl w:val="0"/>
          <w:numId w:val="79"/>
        </w:numPr>
        <w:spacing w:after="0" w:line="240" w:lineRule="auto"/>
        <w:jc w:val="both"/>
        <w:rPr>
          <w:rFonts w:ascii="Times New Roman" w:eastAsia="Times New Roman" w:hAnsi="Times New Roman" w:cs="Times New Roman"/>
          <w:i/>
          <w:iCs/>
          <w:sz w:val="24"/>
          <w:szCs w:val="24"/>
          <w:lang w:eastAsia="hr-HR"/>
        </w:rPr>
      </w:pPr>
      <w:r w:rsidRPr="004A6228">
        <w:rPr>
          <w:rFonts w:ascii="Times New Roman" w:eastAsia="Times New Roman" w:hAnsi="Times New Roman" w:cs="Times New Roman"/>
          <w:i/>
          <w:iCs/>
          <w:sz w:val="24"/>
          <w:szCs w:val="24"/>
          <w:lang w:eastAsia="hr-HR"/>
        </w:rPr>
        <w:t>Predsjednik Općinskog vijeća Općine Donja Voća Željko Žmegač podnio je dana 5. ožujka 2026. godine pisanu ostavku na dužnost predsjednika Općinskog vijeća i na dužnost vijećnika u Općinskom vijeću sukladno članku 80. stavku 2. Zakona o lokalnim izborima („Narodne novine“ br. 144/12, 121/16, 98/19, 42/20, 144/20 i 37/21).</w:t>
      </w:r>
    </w:p>
    <w:p w14:paraId="26BA03E8" w14:textId="7425C49A" w:rsidR="004A6228" w:rsidRPr="004A6228" w:rsidRDefault="004A6228" w:rsidP="004A6228">
      <w:pPr>
        <w:pStyle w:val="Odlomakpopisa"/>
        <w:spacing w:after="0" w:line="240" w:lineRule="auto"/>
        <w:jc w:val="both"/>
        <w:rPr>
          <w:rFonts w:ascii="Times New Roman" w:eastAsia="Times New Roman" w:hAnsi="Times New Roman" w:cs="Times New Roman"/>
          <w:i/>
          <w:iCs/>
          <w:sz w:val="24"/>
          <w:szCs w:val="24"/>
          <w:lang w:eastAsia="hr-HR"/>
        </w:rPr>
      </w:pPr>
      <w:r w:rsidRPr="004A6228">
        <w:rPr>
          <w:rFonts w:ascii="Times New Roman" w:eastAsia="Times New Roman" w:hAnsi="Times New Roman" w:cs="Times New Roman"/>
          <w:i/>
          <w:iCs/>
          <w:sz w:val="24"/>
          <w:szCs w:val="24"/>
          <w:lang w:eastAsia="hr-HR"/>
        </w:rPr>
        <w:t>Izjava o ostavci/prestanku mandata ovjerena je kod javnog bilježnika 5. ožujka 2026. godine te je kao takva pravovaljani dokument.</w:t>
      </w:r>
    </w:p>
    <w:p w14:paraId="01C86079" w14:textId="25359AE5" w:rsidR="004A6228" w:rsidRPr="004A6228" w:rsidRDefault="004A6228" w:rsidP="004A6228">
      <w:pPr>
        <w:pStyle w:val="Odlomakpopisa"/>
        <w:numPr>
          <w:ilvl w:val="0"/>
          <w:numId w:val="79"/>
        </w:numPr>
        <w:spacing w:after="0" w:line="240" w:lineRule="auto"/>
        <w:jc w:val="both"/>
        <w:rPr>
          <w:rFonts w:ascii="Times New Roman" w:eastAsia="Times New Roman" w:hAnsi="Times New Roman" w:cs="Times New Roman"/>
          <w:i/>
          <w:iCs/>
          <w:sz w:val="24"/>
          <w:szCs w:val="24"/>
          <w:lang w:eastAsia="hr-HR"/>
        </w:rPr>
      </w:pPr>
      <w:r w:rsidRPr="004A6228">
        <w:rPr>
          <w:rFonts w:ascii="Times New Roman" w:eastAsia="Times New Roman" w:hAnsi="Times New Roman" w:cs="Times New Roman"/>
          <w:i/>
          <w:iCs/>
          <w:sz w:val="24"/>
          <w:szCs w:val="24"/>
          <w:lang w:eastAsia="hr-HR"/>
        </w:rPr>
        <w:t xml:space="preserve">Sukladno odredbi članka 80., stavka 1., točke 1. Zakona prestanak mandata na temelju podnesene ostavke počinje teći od dana dostave pisane ostavke sukladno pravilima o dostavi propisanim Zakonom o općem upravnom postupku.                                                                        </w:t>
      </w:r>
    </w:p>
    <w:p w14:paraId="7D86FBFB" w14:textId="297DEF8B" w:rsidR="004A6228" w:rsidRPr="004A6228" w:rsidRDefault="004A6228" w:rsidP="004A6228">
      <w:pPr>
        <w:pStyle w:val="Odlomakpopisa"/>
        <w:numPr>
          <w:ilvl w:val="0"/>
          <w:numId w:val="79"/>
        </w:numPr>
        <w:spacing w:after="0" w:line="240" w:lineRule="auto"/>
        <w:jc w:val="both"/>
        <w:rPr>
          <w:rFonts w:ascii="Times New Roman" w:eastAsia="Times New Roman" w:hAnsi="Times New Roman" w:cs="Times New Roman"/>
          <w:i/>
          <w:iCs/>
          <w:sz w:val="24"/>
          <w:szCs w:val="24"/>
          <w:lang w:eastAsia="hr-HR"/>
        </w:rPr>
      </w:pPr>
      <w:r w:rsidRPr="004A6228">
        <w:rPr>
          <w:rFonts w:ascii="Times New Roman" w:eastAsia="Times New Roman" w:hAnsi="Times New Roman" w:cs="Times New Roman"/>
          <w:i/>
          <w:iCs/>
          <w:sz w:val="24"/>
          <w:szCs w:val="24"/>
          <w:lang w:eastAsia="hr-HR"/>
        </w:rPr>
        <w:t>Člankom 81. stavkom 4. Zakona o lokalnim izborima određeno je da člana predstavničkog tijela izabranog na kandidacijskoj listi grupe birača zamjenjuje prvi sljedeći neizabrani kandidat s liste. Izvršenim uvidom u pravovaljanu Kandidacijsku listu grupe birača – nositeljice liste Sanje Kočet utvrđeno je da je prvi sljedeći neizabrani kandidat s liste Hana Bulić.</w:t>
      </w:r>
    </w:p>
    <w:p w14:paraId="7795EC0F" w14:textId="44F8FCB1" w:rsidR="004A6228" w:rsidRPr="004A6228" w:rsidRDefault="004A6228" w:rsidP="004A6228">
      <w:pPr>
        <w:pStyle w:val="Odlomakpopisa"/>
        <w:numPr>
          <w:ilvl w:val="0"/>
          <w:numId w:val="79"/>
        </w:numPr>
        <w:spacing w:after="0" w:line="240" w:lineRule="auto"/>
        <w:jc w:val="both"/>
        <w:rPr>
          <w:rFonts w:ascii="Times New Roman" w:eastAsia="Times New Roman" w:hAnsi="Times New Roman" w:cs="Times New Roman"/>
          <w:i/>
          <w:iCs/>
          <w:sz w:val="24"/>
          <w:szCs w:val="24"/>
          <w:lang w:eastAsia="hr-HR"/>
        </w:rPr>
      </w:pPr>
      <w:r w:rsidRPr="004A6228">
        <w:rPr>
          <w:rFonts w:ascii="Times New Roman" w:eastAsia="Times New Roman" w:hAnsi="Times New Roman" w:cs="Times New Roman"/>
          <w:i/>
          <w:iCs/>
          <w:sz w:val="24"/>
          <w:szCs w:val="24"/>
          <w:lang w:eastAsia="hr-HR"/>
        </w:rPr>
        <w:t>Dana 6. ožujka 2026. godine upućen je dopis Hani Bulić kako bi se očitovala da li prihvaća obnašanje dužnosti vijećnice u Općinskom vijeću o čemu se imenovana očitovala te dostavila dana 10. ožujka 2026. godine Izjavu o prihvaćanju obnašanja dužnosti vijećnice Općinskog vijeća Općine Donja Voća.</w:t>
      </w:r>
    </w:p>
    <w:p w14:paraId="4D8DEF96" w14:textId="77777777" w:rsidR="004A6228" w:rsidRPr="004A6228" w:rsidRDefault="004A6228" w:rsidP="004A6228">
      <w:pPr>
        <w:pStyle w:val="Odlomakpopisa"/>
        <w:numPr>
          <w:ilvl w:val="0"/>
          <w:numId w:val="79"/>
        </w:numPr>
        <w:spacing w:after="0" w:line="240" w:lineRule="auto"/>
        <w:jc w:val="both"/>
        <w:rPr>
          <w:rFonts w:ascii="Times New Roman" w:eastAsia="Times New Roman" w:hAnsi="Times New Roman" w:cs="Times New Roman"/>
          <w:i/>
          <w:iCs/>
          <w:sz w:val="24"/>
          <w:szCs w:val="24"/>
          <w:lang w:eastAsia="hr-HR"/>
        </w:rPr>
      </w:pPr>
      <w:r w:rsidRPr="004A6228">
        <w:rPr>
          <w:rFonts w:ascii="Times New Roman" w:eastAsia="Times New Roman" w:hAnsi="Times New Roman" w:cs="Times New Roman"/>
          <w:i/>
          <w:iCs/>
          <w:sz w:val="24"/>
          <w:szCs w:val="24"/>
          <w:lang w:eastAsia="hr-HR"/>
        </w:rPr>
        <w:t>Temeljem iznesenog Mandatna komisija utvrđuje da su ispunjeni zakonski uvjeti za početak obnašanja dužnosti vijećnice Općinskog vijeća Općine Donja Voća Hane Bulić.</w:t>
      </w:r>
    </w:p>
    <w:p w14:paraId="592D3C4F" w14:textId="77777777" w:rsidR="004A6228" w:rsidRPr="004A6228" w:rsidRDefault="004A6228" w:rsidP="004A6228">
      <w:pPr>
        <w:spacing w:after="0" w:line="240" w:lineRule="auto"/>
        <w:jc w:val="both"/>
        <w:rPr>
          <w:rFonts w:ascii="Times New Roman" w:eastAsia="Times New Roman" w:hAnsi="Times New Roman" w:cs="Times New Roman"/>
          <w:i/>
          <w:iCs/>
          <w:sz w:val="24"/>
          <w:szCs w:val="24"/>
          <w:lang w:eastAsia="hr-HR"/>
        </w:rPr>
      </w:pPr>
    </w:p>
    <w:p w14:paraId="376F9557" w14:textId="77777777" w:rsidR="004A6228" w:rsidRPr="004A6228" w:rsidRDefault="004A6228" w:rsidP="004A6228">
      <w:pPr>
        <w:spacing w:after="0" w:line="240" w:lineRule="auto"/>
        <w:ind w:firstLine="360"/>
        <w:jc w:val="both"/>
        <w:rPr>
          <w:rFonts w:ascii="Times New Roman" w:eastAsia="Times New Roman" w:hAnsi="Times New Roman" w:cs="Times New Roman"/>
          <w:i/>
          <w:iCs/>
          <w:sz w:val="24"/>
          <w:szCs w:val="24"/>
          <w:lang w:eastAsia="hr-HR"/>
        </w:rPr>
      </w:pPr>
    </w:p>
    <w:p w14:paraId="4EC100FF" w14:textId="4C4FA817" w:rsidR="004A6228" w:rsidRPr="004A6228" w:rsidRDefault="004A6228" w:rsidP="004A6228">
      <w:pPr>
        <w:spacing w:after="0" w:line="240" w:lineRule="auto"/>
        <w:ind w:firstLine="360"/>
        <w:jc w:val="both"/>
        <w:rPr>
          <w:rFonts w:ascii="Times New Roman" w:eastAsia="Times New Roman" w:hAnsi="Times New Roman" w:cs="Times New Roman"/>
          <w:i/>
          <w:iCs/>
          <w:sz w:val="24"/>
          <w:szCs w:val="24"/>
          <w:lang w:eastAsia="hr-HR"/>
        </w:rPr>
      </w:pPr>
      <w:r w:rsidRPr="004A6228">
        <w:rPr>
          <w:rFonts w:ascii="Times New Roman" w:eastAsia="Times New Roman" w:hAnsi="Times New Roman" w:cs="Times New Roman"/>
          <w:i/>
          <w:iCs/>
          <w:sz w:val="24"/>
          <w:szCs w:val="24"/>
          <w:lang w:eastAsia="hr-HR"/>
        </w:rPr>
        <w:t>Mandatna k</w:t>
      </w:r>
      <w:r>
        <w:rPr>
          <w:rFonts w:ascii="Times New Roman" w:eastAsia="Times New Roman" w:hAnsi="Times New Roman" w:cs="Times New Roman"/>
          <w:i/>
          <w:iCs/>
          <w:sz w:val="24"/>
          <w:szCs w:val="24"/>
          <w:lang w:eastAsia="hr-HR"/>
        </w:rPr>
        <w:t>o</w:t>
      </w:r>
      <w:r w:rsidRPr="004A6228">
        <w:rPr>
          <w:rFonts w:ascii="Times New Roman" w:eastAsia="Times New Roman" w:hAnsi="Times New Roman" w:cs="Times New Roman"/>
          <w:i/>
          <w:iCs/>
          <w:sz w:val="24"/>
          <w:szCs w:val="24"/>
          <w:lang w:eastAsia="hr-HR"/>
        </w:rPr>
        <w:t>misija predlaže Općinskom vijeću da ovo Izvješće primi na znanje.</w:t>
      </w:r>
    </w:p>
    <w:p w14:paraId="5D502109" w14:textId="77777777" w:rsidR="004A6228" w:rsidRDefault="004A6228" w:rsidP="004A6228">
      <w:pPr>
        <w:spacing w:after="0" w:line="240" w:lineRule="auto"/>
        <w:rPr>
          <w:rFonts w:ascii="Times New Roman" w:eastAsia="Times New Roman" w:hAnsi="Times New Roman" w:cs="Times New Roman"/>
          <w:sz w:val="24"/>
          <w:szCs w:val="24"/>
          <w:lang w:eastAsia="hr-HR"/>
        </w:rPr>
      </w:pPr>
    </w:p>
    <w:p w14:paraId="5F5988D9" w14:textId="49B2D7A2" w:rsidR="00C31DFA" w:rsidRDefault="004A6228" w:rsidP="00C31DF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Potpredsjednik Vijeća – </w:t>
      </w:r>
      <w:r w:rsidR="006D0764">
        <w:rPr>
          <w:rFonts w:ascii="Times New Roman" w:eastAsia="Times New Roman" w:hAnsi="Times New Roman" w:cs="Times New Roman"/>
          <w:sz w:val="24"/>
          <w:szCs w:val="24"/>
          <w:lang w:eastAsia="hr-HR"/>
        </w:rPr>
        <w:t xml:space="preserve">zahvaljujem na podnesenom izvješću, </w:t>
      </w:r>
      <w:r>
        <w:rPr>
          <w:rFonts w:ascii="Times New Roman" w:eastAsia="Times New Roman" w:hAnsi="Times New Roman" w:cs="Times New Roman"/>
          <w:sz w:val="24"/>
          <w:szCs w:val="24"/>
          <w:lang w:eastAsia="hr-HR"/>
        </w:rPr>
        <w:t>da li ima pitanja s obzirom na izn</w:t>
      </w:r>
      <w:r w:rsidR="006D0764">
        <w:rPr>
          <w:rFonts w:ascii="Times New Roman" w:eastAsia="Times New Roman" w:hAnsi="Times New Roman" w:cs="Times New Roman"/>
          <w:sz w:val="24"/>
          <w:szCs w:val="24"/>
          <w:lang w:eastAsia="hr-HR"/>
        </w:rPr>
        <w:t>ijeto</w:t>
      </w:r>
      <w:r w:rsidR="00C31DFA">
        <w:rPr>
          <w:rFonts w:ascii="Times New Roman" w:eastAsia="Times New Roman" w:hAnsi="Times New Roman" w:cs="Times New Roman"/>
          <w:sz w:val="24"/>
          <w:szCs w:val="24"/>
          <w:lang w:eastAsia="hr-HR"/>
        </w:rPr>
        <w:t>? Nema.</w:t>
      </w:r>
    </w:p>
    <w:p w14:paraId="791EB3A6" w14:textId="781372E9" w:rsidR="006D0764" w:rsidRDefault="006D0764" w:rsidP="006D07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Kao što ste čuli po odluci g. Žmegača i zakonskim odredbama imamo razrješenje g. Žmegača dužnosti Predsjednika Općinskog vijeća i člana Općinskog vijeća te predlažem da donesemo predmetno Rješenje o razrješenju sa danom 5. ožujka 2026.</w:t>
      </w:r>
    </w:p>
    <w:p w14:paraId="29DEED2A" w14:textId="77777777" w:rsidR="006D0764" w:rsidRDefault="006D0764" w:rsidP="006D07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Konstatiram da je Rješenje jednoglasno usvojeno.</w:t>
      </w:r>
    </w:p>
    <w:p w14:paraId="12023101" w14:textId="77777777" w:rsidR="006D0764" w:rsidRDefault="006D0764" w:rsidP="00C31DFA">
      <w:pPr>
        <w:spacing w:after="0" w:line="240" w:lineRule="auto"/>
        <w:jc w:val="both"/>
        <w:rPr>
          <w:rFonts w:ascii="Times New Roman" w:eastAsia="Times New Roman" w:hAnsi="Times New Roman" w:cs="Times New Roman"/>
          <w:sz w:val="24"/>
          <w:szCs w:val="24"/>
          <w:lang w:eastAsia="hr-HR"/>
        </w:rPr>
      </w:pPr>
    </w:p>
    <w:p w14:paraId="6B3446D8" w14:textId="037CB89D" w:rsidR="004A6228" w:rsidRDefault="006D0764" w:rsidP="00C31DF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G</w:t>
      </w:r>
      <w:r w:rsidR="004A6228">
        <w:rPr>
          <w:rFonts w:ascii="Times New Roman" w:eastAsia="Times New Roman" w:hAnsi="Times New Roman" w:cs="Times New Roman"/>
          <w:sz w:val="24"/>
          <w:szCs w:val="24"/>
          <w:lang w:eastAsia="hr-HR"/>
        </w:rPr>
        <w:t xml:space="preserve">đa. Hana Bulić postaje nova vijećnica </w:t>
      </w:r>
      <w:r w:rsidR="00C31DFA">
        <w:rPr>
          <w:rFonts w:ascii="Times New Roman" w:eastAsia="Times New Roman" w:hAnsi="Times New Roman" w:cs="Times New Roman"/>
          <w:sz w:val="24"/>
          <w:szCs w:val="24"/>
          <w:lang w:eastAsia="hr-HR"/>
        </w:rPr>
        <w:t>pa stoga molim Pročelnicu da gđi. Hana pročita tekst prisege kako bi mogla prisegnuti i postati članicom Općinskog vijeća.</w:t>
      </w:r>
    </w:p>
    <w:p w14:paraId="08DBDA39" w14:textId="77777777" w:rsidR="00C31DFA" w:rsidRPr="00C31DFA" w:rsidRDefault="00C31DFA" w:rsidP="00C31DFA">
      <w:pPr>
        <w:spacing w:after="0" w:line="240" w:lineRule="auto"/>
        <w:jc w:val="both"/>
        <w:rPr>
          <w:rFonts w:ascii="Times New Roman" w:eastAsia="Times New Roman" w:hAnsi="Times New Roman" w:cs="Times New Roman"/>
          <w:i/>
          <w:iCs/>
          <w:sz w:val="24"/>
          <w:szCs w:val="24"/>
          <w:lang w:eastAsia="hr-HR"/>
        </w:rPr>
      </w:pPr>
    </w:p>
    <w:p w14:paraId="0486C1A1" w14:textId="16657E3A" w:rsidR="00C31DFA" w:rsidRPr="00C31DFA" w:rsidRDefault="00C31DFA" w:rsidP="00C31DFA">
      <w:pPr>
        <w:spacing w:after="0" w:line="240" w:lineRule="auto"/>
        <w:jc w:val="both"/>
        <w:rPr>
          <w:rFonts w:ascii="Times New Roman" w:eastAsia="Times New Roman" w:hAnsi="Times New Roman" w:cs="Times New Roman"/>
          <w:i/>
          <w:iCs/>
          <w:sz w:val="24"/>
          <w:szCs w:val="24"/>
          <w:lang w:eastAsia="hr-HR"/>
        </w:rPr>
      </w:pPr>
      <w:r w:rsidRPr="00C31DFA">
        <w:rPr>
          <w:rFonts w:ascii="Times New Roman" w:eastAsia="Times New Roman" w:hAnsi="Times New Roman" w:cs="Times New Roman"/>
          <w:i/>
          <w:iCs/>
          <w:sz w:val="24"/>
          <w:szCs w:val="24"/>
          <w:lang w:eastAsia="hr-HR"/>
        </w:rPr>
        <w:t>Pročelnica Marijana Sambolec Kukec čita tekst prisege, na što gđa. Bulić odgovara sa „prisežem“.</w:t>
      </w:r>
    </w:p>
    <w:p w14:paraId="2712D066" w14:textId="77777777" w:rsidR="00C31DFA" w:rsidRDefault="00C31DFA" w:rsidP="004A6228">
      <w:pPr>
        <w:spacing w:after="0" w:line="240" w:lineRule="auto"/>
        <w:rPr>
          <w:rFonts w:ascii="Times New Roman" w:eastAsia="Times New Roman" w:hAnsi="Times New Roman" w:cs="Times New Roman"/>
          <w:sz w:val="24"/>
          <w:szCs w:val="24"/>
          <w:lang w:eastAsia="hr-HR"/>
        </w:rPr>
      </w:pPr>
    </w:p>
    <w:p w14:paraId="66102D69" w14:textId="19DC7B20" w:rsidR="004A6228" w:rsidRPr="00E35B6C" w:rsidRDefault="00C31DFA" w:rsidP="004A6228">
      <w:pPr>
        <w:spacing w:after="0" w:line="240" w:lineRule="auto"/>
        <w:rPr>
          <w:rFonts w:ascii="Times New Roman" w:eastAsia="Times New Roman" w:hAnsi="Times New Roman" w:cs="Times New Roman"/>
          <w:i/>
          <w:iCs/>
          <w:sz w:val="24"/>
          <w:szCs w:val="24"/>
          <w:lang w:eastAsia="hr-HR"/>
        </w:rPr>
      </w:pPr>
      <w:r w:rsidRPr="00E35B6C">
        <w:rPr>
          <w:rFonts w:ascii="Times New Roman" w:eastAsia="Times New Roman" w:hAnsi="Times New Roman" w:cs="Times New Roman"/>
          <w:i/>
          <w:iCs/>
          <w:sz w:val="24"/>
          <w:szCs w:val="24"/>
          <w:lang w:eastAsia="hr-HR"/>
        </w:rPr>
        <w:t>Pročelnica čestita gđi. Bulić te joj uručuje prisegu na potpis.</w:t>
      </w:r>
    </w:p>
    <w:p w14:paraId="3F6561A5" w14:textId="77777777" w:rsidR="00C31DFA" w:rsidRDefault="00C31DFA" w:rsidP="004A6228">
      <w:pPr>
        <w:spacing w:after="0" w:line="240" w:lineRule="auto"/>
        <w:rPr>
          <w:rFonts w:ascii="Times New Roman" w:eastAsia="Times New Roman" w:hAnsi="Times New Roman" w:cs="Times New Roman"/>
          <w:sz w:val="24"/>
          <w:szCs w:val="24"/>
          <w:lang w:eastAsia="hr-HR"/>
        </w:rPr>
      </w:pPr>
    </w:p>
    <w:p w14:paraId="06B47E8B" w14:textId="3C4C12EF" w:rsidR="00C31DFA" w:rsidRDefault="00C31DFA" w:rsidP="004A6228">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Potpredsjednik vijeća konstatira kako imamo osam vijećnika nazočnih na ovoj sjednici.</w:t>
      </w:r>
    </w:p>
    <w:p w14:paraId="15AAF881" w14:textId="77777777" w:rsidR="004A6228" w:rsidRDefault="004A6228" w:rsidP="004A6228">
      <w:pPr>
        <w:spacing w:after="0" w:line="240" w:lineRule="auto"/>
        <w:rPr>
          <w:rFonts w:ascii="Times New Roman" w:eastAsia="Times New Roman" w:hAnsi="Times New Roman" w:cs="Times New Roman"/>
          <w:sz w:val="24"/>
          <w:szCs w:val="24"/>
          <w:lang w:eastAsia="hr-HR"/>
        </w:rPr>
      </w:pPr>
    </w:p>
    <w:p w14:paraId="4E21417B" w14:textId="77777777" w:rsidR="00657FA9" w:rsidRPr="00C33754" w:rsidRDefault="00657FA9" w:rsidP="009260E7">
      <w:pPr>
        <w:spacing w:after="0" w:line="240" w:lineRule="auto"/>
        <w:jc w:val="both"/>
        <w:rPr>
          <w:rFonts w:ascii="Times New Roman" w:hAnsi="Times New Roman" w:cs="Times New Roman"/>
          <w:sz w:val="24"/>
          <w:szCs w:val="24"/>
        </w:rPr>
      </w:pPr>
    </w:p>
    <w:p w14:paraId="48F6F73C" w14:textId="26320B39" w:rsidR="003167CC" w:rsidRPr="00C33754" w:rsidRDefault="003167CC" w:rsidP="00F541D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2</w:t>
      </w:r>
      <w:r w:rsidRPr="00C33754">
        <w:rPr>
          <w:rFonts w:ascii="Times New Roman" w:eastAsia="Times New Roman" w:hAnsi="Times New Roman" w:cs="Times New Roman"/>
          <w:b/>
          <w:color w:val="000000"/>
          <w:sz w:val="24"/>
          <w:szCs w:val="24"/>
          <w:lang w:eastAsia="hr-HR"/>
        </w:rPr>
        <w:t>.</w:t>
      </w:r>
    </w:p>
    <w:p w14:paraId="29B02C32" w14:textId="77777777" w:rsidR="00D845DB" w:rsidRPr="006D5833" w:rsidRDefault="00D845DB" w:rsidP="00F541DC">
      <w:pPr>
        <w:spacing w:after="0" w:line="240" w:lineRule="auto"/>
        <w:ind w:left="840"/>
        <w:contextualSpacing/>
        <w:jc w:val="center"/>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Rješenje o izboru predsjednika Općinskog vijeća Općine Donje Voća</w:t>
      </w:r>
    </w:p>
    <w:p w14:paraId="72E562ED" w14:textId="77777777" w:rsidR="00D845DB" w:rsidRDefault="00D845DB" w:rsidP="00927CF4">
      <w:pPr>
        <w:spacing w:after="0" w:line="240" w:lineRule="auto"/>
        <w:ind w:left="840"/>
        <w:contextualSpacing/>
        <w:jc w:val="both"/>
        <w:rPr>
          <w:rFonts w:ascii="Times New Roman" w:eastAsia="Times New Roman" w:hAnsi="Times New Roman" w:cs="Times New Roman"/>
          <w:b/>
          <w:bCs/>
          <w:sz w:val="24"/>
          <w:szCs w:val="24"/>
          <w:lang w:eastAsia="hr-HR"/>
        </w:rPr>
      </w:pPr>
    </w:p>
    <w:p w14:paraId="59E462D3" w14:textId="77777777" w:rsidR="00D845DB" w:rsidRPr="00927CF4" w:rsidRDefault="00D845DB" w:rsidP="00927CF4">
      <w:pPr>
        <w:spacing w:after="0" w:line="240" w:lineRule="auto"/>
        <w:ind w:left="840"/>
        <w:contextualSpacing/>
        <w:jc w:val="both"/>
        <w:rPr>
          <w:rFonts w:ascii="Times New Roman" w:eastAsia="Times New Roman" w:hAnsi="Times New Roman" w:cs="Times New Roman"/>
          <w:b/>
          <w:bCs/>
          <w:sz w:val="24"/>
          <w:szCs w:val="24"/>
          <w:lang w:eastAsia="hr-HR"/>
        </w:rPr>
      </w:pPr>
    </w:p>
    <w:p w14:paraId="0BEDDFC6" w14:textId="3CF7D5B0" w:rsidR="003167CC" w:rsidRPr="00C33754" w:rsidRDefault="003167CC" w:rsidP="003167CC">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P</w:t>
      </w:r>
      <w:r w:rsidR="00927CF4">
        <w:rPr>
          <w:rFonts w:ascii="Times New Roman" w:eastAsia="Times New Roman" w:hAnsi="Times New Roman" w:cs="Times New Roman"/>
          <w:sz w:val="24"/>
          <w:szCs w:val="24"/>
          <w:lang w:eastAsia="hr-HR"/>
        </w:rPr>
        <w:t>otp</w:t>
      </w:r>
      <w:r w:rsidRPr="00C33754">
        <w:rPr>
          <w:rFonts w:ascii="Times New Roman" w:eastAsia="Times New Roman" w:hAnsi="Times New Roman" w:cs="Times New Roman"/>
          <w:sz w:val="24"/>
          <w:szCs w:val="24"/>
          <w:lang w:eastAsia="hr-HR"/>
        </w:rPr>
        <w:t>redsjednik vijeća</w:t>
      </w:r>
      <w:r w:rsidR="00C31DFA">
        <w:rPr>
          <w:rFonts w:ascii="Times New Roman" w:eastAsia="Times New Roman" w:hAnsi="Times New Roman" w:cs="Times New Roman"/>
          <w:sz w:val="24"/>
          <w:szCs w:val="24"/>
          <w:lang w:eastAsia="hr-HR"/>
        </w:rPr>
        <w:t xml:space="preserve"> Branko Jakopec</w:t>
      </w:r>
      <w:r w:rsidRPr="00C33754">
        <w:rPr>
          <w:rFonts w:ascii="Times New Roman" w:eastAsia="Times New Roman" w:hAnsi="Times New Roman" w:cs="Times New Roman"/>
          <w:sz w:val="24"/>
          <w:szCs w:val="24"/>
          <w:lang w:eastAsia="hr-HR"/>
        </w:rPr>
        <w:t xml:space="preserve"> daje riječ </w:t>
      </w:r>
      <w:r w:rsidR="00E35B6C">
        <w:rPr>
          <w:rFonts w:ascii="Times New Roman" w:eastAsia="Times New Roman" w:hAnsi="Times New Roman" w:cs="Times New Roman"/>
          <w:sz w:val="24"/>
          <w:szCs w:val="24"/>
          <w:lang w:eastAsia="hr-HR"/>
        </w:rPr>
        <w:t>P</w:t>
      </w:r>
      <w:r w:rsidR="00927CF4">
        <w:rPr>
          <w:rFonts w:ascii="Times New Roman" w:eastAsia="Times New Roman" w:hAnsi="Times New Roman" w:cs="Times New Roman"/>
          <w:sz w:val="24"/>
          <w:szCs w:val="24"/>
          <w:lang w:eastAsia="hr-HR"/>
        </w:rPr>
        <w:t>ročelnici.</w:t>
      </w:r>
    </w:p>
    <w:p w14:paraId="3FAE65ED" w14:textId="77777777"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511B01E8" w14:textId="77777777" w:rsidR="00C31DFA" w:rsidRDefault="00927CF4" w:rsidP="009260E7">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Marijana Sambolec Kukec – </w:t>
      </w:r>
      <w:r w:rsidR="00C31DFA">
        <w:rPr>
          <w:rFonts w:ascii="Times New Roman" w:eastAsia="Times New Roman" w:hAnsi="Times New Roman" w:cs="Times New Roman"/>
          <w:sz w:val="24"/>
          <w:szCs w:val="24"/>
          <w:lang w:eastAsia="hr-HR"/>
        </w:rPr>
        <w:t>kako nema nazočnog predsjednika Odbora za izbor i imenovanje g. Gregura molim članicu Odbora gđu. Marinu Švetak da nam iznese prijedlog kandidata nakon održane sjednice.</w:t>
      </w:r>
    </w:p>
    <w:p w14:paraId="69106DF3" w14:textId="77777777" w:rsidR="00C31DFA" w:rsidRDefault="00C31DFA" w:rsidP="009260E7">
      <w:pPr>
        <w:spacing w:after="0" w:line="240" w:lineRule="auto"/>
        <w:contextualSpacing/>
        <w:jc w:val="both"/>
        <w:rPr>
          <w:rFonts w:ascii="Times New Roman" w:eastAsia="Times New Roman" w:hAnsi="Times New Roman" w:cs="Times New Roman"/>
          <w:sz w:val="24"/>
          <w:szCs w:val="24"/>
          <w:lang w:eastAsia="hr-HR"/>
        </w:rPr>
      </w:pPr>
    </w:p>
    <w:p w14:paraId="584D3AA7" w14:textId="5A807CA1" w:rsidR="00C31DFA" w:rsidRDefault="00C31DFA" w:rsidP="009260E7">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Marina Švetak – Odbor za izbor i imenovanja nakon održane sjednice 20. ožujka 2026. Općinskom vijeću jednoglasno predlaže g. Branka Jakopca za predsjednika Općinskog vijeća Općine Donja Voća.</w:t>
      </w:r>
    </w:p>
    <w:p w14:paraId="61BAE6E4" w14:textId="6D2A5292" w:rsidR="00A9528E" w:rsidRDefault="00C31DFA" w:rsidP="009260E7">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U slučaju prihvaćanja prijedlog Odbora nužno je pristupiti i izboru potpredsjednika Općinskog vijeća budući tu funkciju sada obavlja</w:t>
      </w:r>
      <w:r w:rsidR="00081123">
        <w:rPr>
          <w:rFonts w:ascii="Times New Roman" w:eastAsia="Times New Roman" w:hAnsi="Times New Roman" w:cs="Times New Roman"/>
          <w:sz w:val="24"/>
          <w:szCs w:val="24"/>
          <w:lang w:eastAsia="hr-HR"/>
        </w:rPr>
        <w:t xml:space="preserve"> g.</w:t>
      </w:r>
      <w:r>
        <w:rPr>
          <w:rFonts w:ascii="Times New Roman" w:eastAsia="Times New Roman" w:hAnsi="Times New Roman" w:cs="Times New Roman"/>
          <w:sz w:val="24"/>
          <w:szCs w:val="24"/>
          <w:lang w:eastAsia="hr-HR"/>
        </w:rPr>
        <w:t xml:space="preserve"> Jakopec</w:t>
      </w:r>
      <w:r w:rsidR="009D192D">
        <w:rPr>
          <w:rFonts w:ascii="Times New Roman" w:eastAsia="Times New Roman" w:hAnsi="Times New Roman" w:cs="Times New Roman"/>
          <w:sz w:val="24"/>
          <w:szCs w:val="24"/>
          <w:lang w:eastAsia="hr-HR"/>
        </w:rPr>
        <w:t xml:space="preserve">, te stoga Odbor za izbor i imenovanje na  mjesto </w:t>
      </w:r>
      <w:r w:rsidR="00081123">
        <w:rPr>
          <w:rFonts w:ascii="Times New Roman" w:eastAsia="Times New Roman" w:hAnsi="Times New Roman" w:cs="Times New Roman"/>
          <w:sz w:val="24"/>
          <w:szCs w:val="24"/>
          <w:lang w:eastAsia="hr-HR"/>
        </w:rPr>
        <w:t xml:space="preserve">potpredsjednice Općinskog vijeća </w:t>
      </w:r>
      <w:r w:rsidR="009D192D">
        <w:rPr>
          <w:rFonts w:ascii="Times New Roman" w:eastAsia="Times New Roman" w:hAnsi="Times New Roman" w:cs="Times New Roman"/>
          <w:sz w:val="24"/>
          <w:szCs w:val="24"/>
          <w:lang w:eastAsia="hr-HR"/>
        </w:rPr>
        <w:t>jednoglasno predlaže Mateju Bunić.</w:t>
      </w:r>
    </w:p>
    <w:p w14:paraId="16F06965" w14:textId="77777777" w:rsidR="009D192D" w:rsidRDefault="009D192D" w:rsidP="009260E7">
      <w:pPr>
        <w:spacing w:after="0" w:line="240" w:lineRule="auto"/>
        <w:contextualSpacing/>
        <w:jc w:val="both"/>
        <w:rPr>
          <w:rFonts w:ascii="Times New Roman" w:eastAsia="Times New Roman" w:hAnsi="Times New Roman" w:cs="Times New Roman"/>
          <w:sz w:val="24"/>
          <w:szCs w:val="24"/>
          <w:lang w:eastAsia="hr-HR"/>
        </w:rPr>
      </w:pPr>
    </w:p>
    <w:p w14:paraId="1A4B3E25" w14:textId="0D66F458" w:rsidR="009D192D" w:rsidRDefault="009D192D" w:rsidP="009260E7">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Potpredsjednik Branko Jakopec – čuli ste iznijete prijedlog</w:t>
      </w:r>
      <w:r w:rsidR="00E35B6C">
        <w:rPr>
          <w:rFonts w:ascii="Times New Roman" w:eastAsia="Times New Roman" w:hAnsi="Times New Roman" w:cs="Times New Roman"/>
          <w:sz w:val="24"/>
          <w:szCs w:val="24"/>
          <w:lang w:eastAsia="hr-HR"/>
        </w:rPr>
        <w:t>e</w:t>
      </w:r>
      <w:r>
        <w:rPr>
          <w:rFonts w:ascii="Times New Roman" w:eastAsia="Times New Roman" w:hAnsi="Times New Roman" w:cs="Times New Roman"/>
          <w:sz w:val="24"/>
          <w:szCs w:val="24"/>
          <w:lang w:eastAsia="hr-HR"/>
        </w:rPr>
        <w:t>, drugih prijedloga n</w:t>
      </w:r>
      <w:r w:rsidR="00797CCA">
        <w:rPr>
          <w:rFonts w:ascii="Times New Roman" w:eastAsia="Times New Roman" w:hAnsi="Times New Roman" w:cs="Times New Roman"/>
          <w:sz w:val="24"/>
          <w:szCs w:val="24"/>
          <w:lang w:eastAsia="hr-HR"/>
        </w:rPr>
        <w:t>e</w:t>
      </w:r>
      <w:r>
        <w:rPr>
          <w:rFonts w:ascii="Times New Roman" w:eastAsia="Times New Roman" w:hAnsi="Times New Roman" w:cs="Times New Roman"/>
          <w:sz w:val="24"/>
          <w:szCs w:val="24"/>
          <w:lang w:eastAsia="hr-HR"/>
        </w:rPr>
        <w:t xml:space="preserve">ma, </w:t>
      </w:r>
      <w:r w:rsidR="00E35B6C">
        <w:rPr>
          <w:rFonts w:ascii="Times New Roman" w:eastAsia="Times New Roman" w:hAnsi="Times New Roman" w:cs="Times New Roman"/>
          <w:sz w:val="24"/>
          <w:szCs w:val="24"/>
          <w:lang w:eastAsia="hr-HR"/>
        </w:rPr>
        <w:t xml:space="preserve">zahvaljujem na danom povjerenju ovim predlaganjem mene za predsjednika vijeća, </w:t>
      </w:r>
      <w:r>
        <w:rPr>
          <w:rFonts w:ascii="Times New Roman" w:eastAsia="Times New Roman" w:hAnsi="Times New Roman" w:cs="Times New Roman"/>
          <w:sz w:val="24"/>
          <w:szCs w:val="24"/>
          <w:lang w:eastAsia="hr-HR"/>
        </w:rPr>
        <w:t xml:space="preserve">tko je za </w:t>
      </w:r>
      <w:r w:rsidR="00E35B6C">
        <w:rPr>
          <w:rFonts w:ascii="Times New Roman" w:eastAsia="Times New Roman" w:hAnsi="Times New Roman" w:cs="Times New Roman"/>
          <w:sz w:val="24"/>
          <w:szCs w:val="24"/>
          <w:lang w:eastAsia="hr-HR"/>
        </w:rPr>
        <w:t xml:space="preserve">takav </w:t>
      </w:r>
      <w:r w:rsidR="00081123">
        <w:rPr>
          <w:rFonts w:ascii="Times New Roman" w:eastAsia="Times New Roman" w:hAnsi="Times New Roman" w:cs="Times New Roman"/>
          <w:sz w:val="24"/>
          <w:szCs w:val="24"/>
          <w:lang w:eastAsia="hr-HR"/>
        </w:rPr>
        <w:t>prijedlog</w:t>
      </w:r>
      <w:r>
        <w:rPr>
          <w:rFonts w:ascii="Times New Roman" w:eastAsia="Times New Roman" w:hAnsi="Times New Roman" w:cs="Times New Roman"/>
          <w:sz w:val="24"/>
          <w:szCs w:val="24"/>
          <w:lang w:eastAsia="hr-HR"/>
        </w:rPr>
        <w:t xml:space="preserve">? </w:t>
      </w:r>
    </w:p>
    <w:p w14:paraId="653F2A07" w14:textId="2AE5B7E3" w:rsidR="009D192D" w:rsidRDefault="009D192D" w:rsidP="009260E7">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Konstatiram da je prijedlog jednoglasno prihvaćen.</w:t>
      </w:r>
    </w:p>
    <w:p w14:paraId="3BF5E043" w14:textId="77777777" w:rsidR="00081123" w:rsidRDefault="00081123" w:rsidP="009260E7">
      <w:pPr>
        <w:spacing w:after="0" w:line="240" w:lineRule="auto"/>
        <w:contextualSpacing/>
        <w:jc w:val="both"/>
        <w:rPr>
          <w:rFonts w:ascii="Times New Roman" w:eastAsia="Times New Roman" w:hAnsi="Times New Roman" w:cs="Times New Roman"/>
          <w:sz w:val="24"/>
          <w:szCs w:val="24"/>
          <w:lang w:eastAsia="hr-HR"/>
        </w:rPr>
      </w:pPr>
    </w:p>
    <w:p w14:paraId="66B7FBB3" w14:textId="3C58C1F8" w:rsidR="003167CC" w:rsidRDefault="009D192D" w:rsidP="009D192D">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Tko je za da se Mateju Bunić </w:t>
      </w:r>
      <w:r w:rsidR="00081123">
        <w:rPr>
          <w:rFonts w:ascii="Times New Roman" w:eastAsia="Times New Roman" w:hAnsi="Times New Roman" w:cs="Times New Roman"/>
          <w:sz w:val="24"/>
          <w:szCs w:val="24"/>
          <w:lang w:eastAsia="hr-HR"/>
        </w:rPr>
        <w:t>imenuje potpredsjednicom Općinskog vijeća?</w:t>
      </w:r>
    </w:p>
    <w:p w14:paraId="4FDD83CA" w14:textId="514C8C48" w:rsidR="00081123" w:rsidRPr="00C33754" w:rsidRDefault="00081123" w:rsidP="009D192D">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Konstatiram da je prijedlog jednoglasno prihvaćen. </w:t>
      </w:r>
    </w:p>
    <w:p w14:paraId="6B350B53" w14:textId="77777777" w:rsidR="003167CC" w:rsidRDefault="003167CC" w:rsidP="003167CC">
      <w:pPr>
        <w:spacing w:after="0" w:line="240" w:lineRule="auto"/>
        <w:jc w:val="both"/>
        <w:rPr>
          <w:rFonts w:ascii="Times New Roman" w:eastAsia="Times New Roman" w:hAnsi="Times New Roman" w:cs="Times New Roman"/>
          <w:sz w:val="24"/>
          <w:szCs w:val="24"/>
          <w:lang w:eastAsia="hr-HR"/>
        </w:rPr>
      </w:pPr>
    </w:p>
    <w:p w14:paraId="6D0061A4" w14:textId="77777777" w:rsidR="003167CC" w:rsidRPr="00C33754"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42AEBF66" w14:textId="48D40DC9"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sidR="009260E7">
        <w:rPr>
          <w:rFonts w:ascii="Times New Roman" w:eastAsia="Times New Roman" w:hAnsi="Times New Roman" w:cs="Times New Roman"/>
          <w:b/>
          <w:color w:val="000000"/>
          <w:sz w:val="24"/>
          <w:szCs w:val="24"/>
          <w:lang w:eastAsia="hr-HR"/>
        </w:rPr>
        <w:t>3</w:t>
      </w:r>
      <w:r w:rsidRPr="00C33754">
        <w:rPr>
          <w:rFonts w:ascii="Times New Roman" w:eastAsia="Times New Roman" w:hAnsi="Times New Roman" w:cs="Times New Roman"/>
          <w:b/>
          <w:color w:val="000000"/>
          <w:sz w:val="24"/>
          <w:szCs w:val="24"/>
          <w:lang w:eastAsia="hr-HR"/>
        </w:rPr>
        <w:t>.</w:t>
      </w:r>
    </w:p>
    <w:p w14:paraId="721BDFB2" w14:textId="77777777" w:rsidR="00D845DB" w:rsidRPr="006D5833" w:rsidRDefault="00D845DB" w:rsidP="00F541DC">
      <w:pPr>
        <w:spacing w:after="0" w:line="240" w:lineRule="auto"/>
        <w:ind w:left="840"/>
        <w:contextualSpacing/>
        <w:jc w:val="center"/>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Usvajanje zapisnika sa 5. sjednice Općinskog vijeća</w:t>
      </w:r>
    </w:p>
    <w:p w14:paraId="1F599E17" w14:textId="77777777" w:rsidR="002F2013" w:rsidRDefault="002F2013" w:rsidP="003167CC">
      <w:pPr>
        <w:spacing w:after="0" w:line="240" w:lineRule="auto"/>
        <w:jc w:val="both"/>
        <w:rPr>
          <w:rFonts w:ascii="Times New Roman" w:eastAsia="Times New Roman" w:hAnsi="Times New Roman" w:cs="Times New Roman"/>
          <w:sz w:val="24"/>
          <w:szCs w:val="24"/>
          <w:lang w:eastAsia="hr-HR"/>
        </w:rPr>
      </w:pPr>
    </w:p>
    <w:p w14:paraId="70FCAFEC" w14:textId="451A7D62" w:rsidR="00D845DB" w:rsidRDefault="00D845DB" w:rsidP="00D845DB">
      <w:pPr>
        <w:spacing w:after="0" w:line="240" w:lineRule="auto"/>
        <w:rPr>
          <w:rFonts w:ascii="Times New Roman" w:hAnsi="Times New Roman" w:cs="Times New Roman"/>
          <w:sz w:val="24"/>
          <w:szCs w:val="24"/>
        </w:rPr>
      </w:pPr>
      <w:r>
        <w:rPr>
          <w:rFonts w:ascii="Times New Roman" w:hAnsi="Times New Roman" w:cs="Times New Roman"/>
          <w:sz w:val="24"/>
          <w:szCs w:val="24"/>
        </w:rPr>
        <w:t>P</w:t>
      </w:r>
      <w:r w:rsidRPr="00D0357A">
        <w:rPr>
          <w:rFonts w:ascii="Times New Roman" w:hAnsi="Times New Roman" w:cs="Times New Roman"/>
          <w:sz w:val="24"/>
          <w:szCs w:val="24"/>
        </w:rPr>
        <w:t xml:space="preserve">redsjednik vijeća </w:t>
      </w:r>
      <w:r w:rsidR="00081123">
        <w:rPr>
          <w:rFonts w:ascii="Times New Roman" w:hAnsi="Times New Roman" w:cs="Times New Roman"/>
          <w:sz w:val="24"/>
          <w:szCs w:val="24"/>
        </w:rPr>
        <w:t xml:space="preserve">Branko Jakopec </w:t>
      </w:r>
      <w:r>
        <w:rPr>
          <w:rFonts w:ascii="Times New Roman" w:hAnsi="Times New Roman" w:cs="Times New Roman"/>
          <w:sz w:val="24"/>
          <w:szCs w:val="24"/>
        </w:rPr>
        <w:t xml:space="preserve">– </w:t>
      </w:r>
      <w:r w:rsidR="00081123">
        <w:rPr>
          <w:rFonts w:ascii="Times New Roman" w:hAnsi="Times New Roman" w:cs="Times New Roman"/>
          <w:sz w:val="24"/>
          <w:szCs w:val="24"/>
        </w:rPr>
        <w:t xml:space="preserve">nakon provedenih izbora i donijetih rješenja možemo nastaviti sa radom Općinskog vijeća te prelazimo na 3. točku i usvajanje zapisnika sa prošle, pete sjednice Općinskog vijeća, </w:t>
      </w:r>
      <w:r>
        <w:rPr>
          <w:rFonts w:ascii="Times New Roman" w:hAnsi="Times New Roman" w:cs="Times New Roman"/>
          <w:sz w:val="24"/>
          <w:szCs w:val="24"/>
        </w:rPr>
        <w:t>da li ima primjedbi na zapisnik sa 5. sjednice</w:t>
      </w:r>
      <w:r w:rsidR="00081123">
        <w:rPr>
          <w:rFonts w:ascii="Times New Roman" w:hAnsi="Times New Roman" w:cs="Times New Roman"/>
          <w:sz w:val="24"/>
          <w:szCs w:val="24"/>
        </w:rPr>
        <w:t xml:space="preserve"> održane krajem prosinca 2025.</w:t>
      </w:r>
      <w:r>
        <w:rPr>
          <w:rFonts w:ascii="Times New Roman" w:hAnsi="Times New Roman" w:cs="Times New Roman"/>
          <w:sz w:val="24"/>
          <w:szCs w:val="24"/>
        </w:rPr>
        <w:t>?</w:t>
      </w:r>
    </w:p>
    <w:p w14:paraId="28F5D9DC" w14:textId="77777777" w:rsidR="00D845DB" w:rsidRDefault="00D845DB" w:rsidP="00D845DB">
      <w:pPr>
        <w:spacing w:after="0" w:line="240" w:lineRule="auto"/>
        <w:rPr>
          <w:rFonts w:ascii="Times New Roman" w:hAnsi="Times New Roman" w:cs="Times New Roman"/>
          <w:sz w:val="24"/>
          <w:szCs w:val="24"/>
        </w:rPr>
      </w:pPr>
    </w:p>
    <w:p w14:paraId="25965CA7" w14:textId="4C76E23E" w:rsidR="003167CC" w:rsidRPr="00F541DC" w:rsidRDefault="00D845DB" w:rsidP="003167C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Kako se n</w:t>
      </w:r>
      <w:r w:rsidRPr="00C33754">
        <w:rPr>
          <w:rFonts w:ascii="Times New Roman" w:hAnsi="Times New Roman" w:cs="Times New Roman"/>
          <w:sz w:val="24"/>
          <w:szCs w:val="24"/>
        </w:rPr>
        <w:t xml:space="preserve">itko ne javlja dajem zapisnik sa </w:t>
      </w:r>
      <w:r>
        <w:rPr>
          <w:rFonts w:ascii="Times New Roman" w:hAnsi="Times New Roman" w:cs="Times New Roman"/>
          <w:sz w:val="24"/>
          <w:szCs w:val="24"/>
        </w:rPr>
        <w:t>5</w:t>
      </w:r>
      <w:r w:rsidRPr="00C33754">
        <w:rPr>
          <w:rFonts w:ascii="Times New Roman" w:hAnsi="Times New Roman" w:cs="Times New Roman"/>
          <w:sz w:val="24"/>
          <w:szCs w:val="24"/>
        </w:rPr>
        <w:t>. sjednice na glasanje</w:t>
      </w:r>
      <w:r>
        <w:rPr>
          <w:rFonts w:ascii="Times New Roman" w:hAnsi="Times New Roman" w:cs="Times New Roman"/>
          <w:sz w:val="24"/>
          <w:szCs w:val="24"/>
        </w:rPr>
        <w:t xml:space="preserve"> i konstatiram da je isti </w:t>
      </w:r>
      <w:r w:rsidR="00081123">
        <w:rPr>
          <w:rFonts w:ascii="Times New Roman" w:hAnsi="Times New Roman" w:cs="Times New Roman"/>
          <w:sz w:val="24"/>
          <w:szCs w:val="24"/>
        </w:rPr>
        <w:t>prihvaćen sa 7 glasova „ZA“ i jednim „SUZDRŽANIM“ glasom.</w:t>
      </w:r>
    </w:p>
    <w:p w14:paraId="146D331C" w14:textId="77777777" w:rsidR="003167CC" w:rsidRDefault="003167CC" w:rsidP="003167CC">
      <w:pPr>
        <w:spacing w:after="0" w:line="240" w:lineRule="auto"/>
        <w:rPr>
          <w:rFonts w:ascii="Times New Roman" w:eastAsia="Times New Roman" w:hAnsi="Times New Roman" w:cs="Times New Roman"/>
          <w:sz w:val="24"/>
          <w:szCs w:val="24"/>
          <w:lang w:eastAsia="hr-HR"/>
        </w:rPr>
      </w:pPr>
    </w:p>
    <w:p w14:paraId="1F5C99DA" w14:textId="77777777" w:rsidR="00081123" w:rsidRDefault="00081123" w:rsidP="003167CC">
      <w:pPr>
        <w:spacing w:after="0" w:line="240" w:lineRule="auto"/>
        <w:rPr>
          <w:rFonts w:ascii="Times New Roman" w:eastAsia="Times New Roman" w:hAnsi="Times New Roman" w:cs="Times New Roman"/>
          <w:sz w:val="24"/>
          <w:szCs w:val="24"/>
          <w:lang w:eastAsia="hr-HR"/>
        </w:rPr>
      </w:pPr>
    </w:p>
    <w:p w14:paraId="3C4E74BE" w14:textId="4735EA2D" w:rsidR="003167CC"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sidR="009260E7">
        <w:rPr>
          <w:rFonts w:ascii="Times New Roman" w:eastAsia="Times New Roman" w:hAnsi="Times New Roman" w:cs="Times New Roman"/>
          <w:b/>
          <w:color w:val="000000"/>
          <w:sz w:val="24"/>
          <w:szCs w:val="24"/>
          <w:lang w:eastAsia="hr-HR"/>
        </w:rPr>
        <w:t>4</w:t>
      </w:r>
      <w:r w:rsidRPr="00C33754">
        <w:rPr>
          <w:rFonts w:ascii="Times New Roman" w:eastAsia="Times New Roman" w:hAnsi="Times New Roman" w:cs="Times New Roman"/>
          <w:b/>
          <w:color w:val="000000"/>
          <w:sz w:val="24"/>
          <w:szCs w:val="24"/>
          <w:lang w:eastAsia="hr-HR"/>
        </w:rPr>
        <w:t>.</w:t>
      </w:r>
    </w:p>
    <w:p w14:paraId="1B1DA744" w14:textId="5A69C186" w:rsidR="00F541DC" w:rsidRPr="006D5833" w:rsidRDefault="00F541DC" w:rsidP="00F541DC">
      <w:pPr>
        <w:spacing w:after="0" w:line="240" w:lineRule="auto"/>
        <w:ind w:left="840"/>
        <w:contextualSpacing/>
        <w:jc w:val="center"/>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Prijedlog Odluke o izmjeni Odluke o određivanju potpisnika financijske dokumentacije Općine Donja Voća</w:t>
      </w:r>
    </w:p>
    <w:p w14:paraId="62CBF112" w14:textId="77777777" w:rsidR="00F541DC" w:rsidRPr="00C33754" w:rsidRDefault="00F541DC" w:rsidP="003167CC">
      <w:pPr>
        <w:spacing w:after="0" w:line="240" w:lineRule="auto"/>
        <w:jc w:val="center"/>
        <w:rPr>
          <w:rFonts w:ascii="Times New Roman" w:eastAsia="Times New Roman" w:hAnsi="Times New Roman" w:cs="Times New Roman"/>
          <w:b/>
          <w:color w:val="000000"/>
          <w:sz w:val="24"/>
          <w:szCs w:val="24"/>
          <w:lang w:eastAsia="hr-HR"/>
        </w:rPr>
      </w:pPr>
    </w:p>
    <w:p w14:paraId="7513A542" w14:textId="77777777" w:rsidR="00B67EFE" w:rsidRDefault="00B67EFE" w:rsidP="003167CC">
      <w:pPr>
        <w:spacing w:after="0" w:line="240" w:lineRule="auto"/>
        <w:jc w:val="both"/>
        <w:rPr>
          <w:rFonts w:ascii="Times New Roman" w:eastAsia="Times New Roman" w:hAnsi="Times New Roman" w:cs="Times New Roman"/>
          <w:b/>
          <w:bCs/>
          <w:sz w:val="24"/>
          <w:szCs w:val="24"/>
          <w:lang w:eastAsia="hr-HR"/>
        </w:rPr>
      </w:pPr>
    </w:p>
    <w:p w14:paraId="352830CA" w14:textId="617597F6" w:rsidR="00081123" w:rsidRDefault="00081123" w:rsidP="00081123">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 na tragu prve i druge točke Dnevnog reda nužno je napravi</w:t>
      </w:r>
      <w:r w:rsidR="00797CCA">
        <w:rPr>
          <w:rFonts w:ascii="Times New Roman" w:eastAsia="Times New Roman" w:hAnsi="Times New Roman" w:cs="Times New Roman"/>
          <w:sz w:val="24"/>
          <w:szCs w:val="24"/>
          <w:lang w:eastAsia="hr-HR"/>
        </w:rPr>
        <w:t>t</w:t>
      </w:r>
      <w:r>
        <w:rPr>
          <w:rFonts w:ascii="Times New Roman" w:eastAsia="Times New Roman" w:hAnsi="Times New Roman" w:cs="Times New Roman"/>
          <w:sz w:val="24"/>
          <w:szCs w:val="24"/>
          <w:lang w:eastAsia="hr-HR"/>
        </w:rPr>
        <w:t>i i promjenu kod Odluke o određivanju potpisnika financijske dokumentacije, a koju potpisuju Načelnica i Predsjednik vijeća, tko je za takav prijedlog?</w:t>
      </w:r>
    </w:p>
    <w:p w14:paraId="46D0FC28" w14:textId="77777777" w:rsidR="00081123" w:rsidRDefault="00081123" w:rsidP="00081123">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Konstatiram da je 7 vijećnika „ZA“ i 1 vijećnik „PROTIV“.</w:t>
      </w:r>
    </w:p>
    <w:p w14:paraId="53B8AC95" w14:textId="05952C4B" w:rsidR="003167CC" w:rsidRDefault="00081123" w:rsidP="00081123">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p>
    <w:p w14:paraId="70402E4F" w14:textId="77777777" w:rsidR="00081123" w:rsidRDefault="00081123" w:rsidP="00081123">
      <w:pPr>
        <w:spacing w:after="0" w:line="240" w:lineRule="auto"/>
        <w:contextualSpacing/>
        <w:jc w:val="both"/>
        <w:rPr>
          <w:rFonts w:ascii="Times New Roman" w:eastAsia="Times New Roman" w:hAnsi="Times New Roman" w:cs="Times New Roman"/>
          <w:b/>
          <w:bCs/>
          <w:sz w:val="24"/>
          <w:szCs w:val="24"/>
          <w:lang w:eastAsia="hr-HR"/>
        </w:rPr>
      </w:pPr>
    </w:p>
    <w:p w14:paraId="6EC1A0A3" w14:textId="29AD5485" w:rsidR="003167CC"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sidR="009260E7">
        <w:rPr>
          <w:rFonts w:ascii="Times New Roman" w:eastAsia="Times New Roman" w:hAnsi="Times New Roman" w:cs="Times New Roman"/>
          <w:b/>
          <w:color w:val="000000"/>
          <w:sz w:val="24"/>
          <w:szCs w:val="24"/>
          <w:lang w:eastAsia="hr-HR"/>
        </w:rPr>
        <w:t>5</w:t>
      </w:r>
      <w:r w:rsidRPr="00C33754">
        <w:rPr>
          <w:rFonts w:ascii="Times New Roman" w:eastAsia="Times New Roman" w:hAnsi="Times New Roman" w:cs="Times New Roman"/>
          <w:b/>
          <w:color w:val="000000"/>
          <w:sz w:val="24"/>
          <w:szCs w:val="24"/>
          <w:lang w:eastAsia="hr-HR"/>
        </w:rPr>
        <w:t>.</w:t>
      </w:r>
    </w:p>
    <w:p w14:paraId="3AF2E920" w14:textId="77777777" w:rsidR="00F541DC" w:rsidRPr="006D5833" w:rsidRDefault="00F541DC" w:rsidP="00F541DC">
      <w:pPr>
        <w:spacing w:after="0" w:line="240" w:lineRule="auto"/>
        <w:ind w:left="840"/>
        <w:contextualSpacing/>
        <w:jc w:val="center"/>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Prijedlog Odluke o donošenju Plana rasvjete Općine Donja Voća</w:t>
      </w:r>
    </w:p>
    <w:p w14:paraId="50DA8DA0" w14:textId="77777777" w:rsidR="00F541DC" w:rsidRPr="00C33754" w:rsidRDefault="00F541DC" w:rsidP="003167CC">
      <w:pPr>
        <w:spacing w:after="0" w:line="240" w:lineRule="auto"/>
        <w:jc w:val="center"/>
        <w:rPr>
          <w:rFonts w:ascii="Times New Roman" w:eastAsia="Times New Roman" w:hAnsi="Times New Roman" w:cs="Times New Roman"/>
          <w:b/>
          <w:color w:val="000000"/>
          <w:sz w:val="24"/>
          <w:szCs w:val="24"/>
          <w:lang w:eastAsia="hr-HR"/>
        </w:rPr>
      </w:pPr>
    </w:p>
    <w:p w14:paraId="7B4044D3" w14:textId="0CCA07AE" w:rsidR="003167CC" w:rsidRDefault="003167CC" w:rsidP="00941183">
      <w:pPr>
        <w:spacing w:after="0" w:line="240" w:lineRule="auto"/>
        <w:contextualSpacing/>
        <w:jc w:val="center"/>
        <w:rPr>
          <w:rFonts w:ascii="Times New Roman" w:eastAsia="Times New Roman" w:hAnsi="Times New Roman" w:cs="Times New Roman"/>
          <w:sz w:val="24"/>
          <w:szCs w:val="24"/>
          <w:lang w:eastAsia="hr-HR"/>
        </w:rPr>
      </w:pPr>
    </w:p>
    <w:p w14:paraId="11029A94" w14:textId="0B903934" w:rsidR="004A5136" w:rsidRDefault="00081123" w:rsidP="004A513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Načelnica Sanja Kočet </w:t>
      </w:r>
      <w:r w:rsidR="005F1325">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w:t>
      </w:r>
      <w:r w:rsidR="005F1325">
        <w:rPr>
          <w:rFonts w:ascii="Times New Roman" w:eastAsia="Times New Roman" w:hAnsi="Times New Roman" w:cs="Times New Roman"/>
          <w:sz w:val="24"/>
          <w:szCs w:val="24"/>
          <w:lang w:eastAsia="hr-HR"/>
        </w:rPr>
        <w:t xml:space="preserve">primili ste Odluke te sam Plan rasvjete koji je izrađen u suradnji sa tvrtkom „Tesla“ iz Ivanca, radi se o zakonskoj obvezi, Plan rasvjete dužni smo usvojiti sukladno Zakonu o zaštiti od svjetlosnog onečišćenja. Plan rasvjete bio je na jednomjesečnom savjetovanju, a po usvajanju isti </w:t>
      </w:r>
      <w:r w:rsidR="00E35B6C">
        <w:rPr>
          <w:rFonts w:ascii="Times New Roman" w:eastAsia="Times New Roman" w:hAnsi="Times New Roman" w:cs="Times New Roman"/>
          <w:sz w:val="24"/>
          <w:szCs w:val="24"/>
          <w:lang w:eastAsia="hr-HR"/>
        </w:rPr>
        <w:t xml:space="preserve">šaljemo </w:t>
      </w:r>
      <w:r w:rsidR="005F1325">
        <w:rPr>
          <w:rFonts w:ascii="Times New Roman" w:eastAsia="Times New Roman" w:hAnsi="Times New Roman" w:cs="Times New Roman"/>
          <w:sz w:val="24"/>
          <w:szCs w:val="24"/>
          <w:lang w:eastAsia="hr-HR"/>
        </w:rPr>
        <w:t>Ministarstv</w:t>
      </w:r>
      <w:r w:rsidR="00E35B6C">
        <w:rPr>
          <w:rFonts w:ascii="Times New Roman" w:eastAsia="Times New Roman" w:hAnsi="Times New Roman" w:cs="Times New Roman"/>
          <w:sz w:val="24"/>
          <w:szCs w:val="24"/>
          <w:lang w:eastAsia="hr-HR"/>
        </w:rPr>
        <w:t>u</w:t>
      </w:r>
      <w:r w:rsidR="005F1325">
        <w:rPr>
          <w:rFonts w:ascii="Times New Roman" w:eastAsia="Times New Roman" w:hAnsi="Times New Roman" w:cs="Times New Roman"/>
          <w:sz w:val="24"/>
          <w:szCs w:val="24"/>
          <w:lang w:eastAsia="hr-HR"/>
        </w:rPr>
        <w:t xml:space="preserve"> koje daje svoju suglasnost na Plan.</w:t>
      </w:r>
    </w:p>
    <w:p w14:paraId="05130A7F" w14:textId="77777777" w:rsidR="00475961" w:rsidRDefault="00475961" w:rsidP="004A5136">
      <w:pPr>
        <w:spacing w:after="0" w:line="240" w:lineRule="auto"/>
        <w:contextualSpacing/>
        <w:jc w:val="both"/>
        <w:rPr>
          <w:rFonts w:ascii="Times New Roman" w:eastAsia="Times New Roman" w:hAnsi="Times New Roman" w:cs="Times New Roman"/>
          <w:sz w:val="24"/>
          <w:szCs w:val="24"/>
          <w:lang w:eastAsia="hr-HR"/>
        </w:rPr>
      </w:pPr>
    </w:p>
    <w:p w14:paraId="2A85EFEF" w14:textId="69D26D4E" w:rsidR="00475961" w:rsidRDefault="00475961" w:rsidP="004A513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Mateja Bunić – to je Plan rasvjete, a što je sa održavanjem? Znamo da se prošle godine mijenjao dio lampi javne rasvjete na području Općine.</w:t>
      </w:r>
    </w:p>
    <w:p w14:paraId="60F2A46A" w14:textId="77777777" w:rsidR="00475961" w:rsidRDefault="00475961" w:rsidP="004A5136">
      <w:pPr>
        <w:spacing w:after="0" w:line="240" w:lineRule="auto"/>
        <w:contextualSpacing/>
        <w:jc w:val="both"/>
        <w:rPr>
          <w:rFonts w:ascii="Times New Roman" w:eastAsia="Times New Roman" w:hAnsi="Times New Roman" w:cs="Times New Roman"/>
          <w:sz w:val="24"/>
          <w:szCs w:val="24"/>
          <w:lang w:eastAsia="hr-HR"/>
        </w:rPr>
      </w:pPr>
    </w:p>
    <w:p w14:paraId="59DD6BE7" w14:textId="7A869C9A" w:rsidR="00475961" w:rsidRDefault="00475961" w:rsidP="004A513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da, mijenjao se dio lampi, a održavanje imamo redovno godišnje, Plan je regulativa, strateški dokument koji</w:t>
      </w:r>
      <w:r w:rsidR="00E35B6C">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moramo imati. Trenutno je raspisana nabava za održavanje javne rasvjete, očekujemo ponude i odabir najpovoljnijeg ponuditelja.</w:t>
      </w:r>
    </w:p>
    <w:p w14:paraId="29CAF04E" w14:textId="77777777" w:rsidR="00C40B09" w:rsidRDefault="00C40B09" w:rsidP="004A5136">
      <w:pPr>
        <w:spacing w:after="0" w:line="240" w:lineRule="auto"/>
        <w:contextualSpacing/>
        <w:jc w:val="both"/>
        <w:rPr>
          <w:rFonts w:ascii="Times New Roman" w:eastAsia="Times New Roman" w:hAnsi="Times New Roman" w:cs="Times New Roman"/>
          <w:sz w:val="24"/>
          <w:szCs w:val="24"/>
          <w:lang w:eastAsia="hr-HR"/>
        </w:rPr>
      </w:pPr>
    </w:p>
    <w:p w14:paraId="4B213088" w14:textId="32BCBA61" w:rsidR="00C40B09" w:rsidRDefault="00C40B09" w:rsidP="004A513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Miroslav Vinceković – </w:t>
      </w:r>
      <w:r w:rsidR="00475961">
        <w:rPr>
          <w:rFonts w:ascii="Times New Roman" w:eastAsia="Times New Roman" w:hAnsi="Times New Roman" w:cs="Times New Roman"/>
          <w:sz w:val="24"/>
          <w:szCs w:val="24"/>
          <w:lang w:eastAsia="hr-HR"/>
        </w:rPr>
        <w:t>čuli smo da je „Tesla“ radila Plan, za to se slalo više ponuda ili?</w:t>
      </w:r>
    </w:p>
    <w:p w14:paraId="2D3C6DFC" w14:textId="77777777" w:rsidR="00475961" w:rsidRDefault="00475961" w:rsidP="004A5136">
      <w:pPr>
        <w:spacing w:after="0" w:line="240" w:lineRule="auto"/>
        <w:contextualSpacing/>
        <w:jc w:val="both"/>
        <w:rPr>
          <w:rFonts w:ascii="Times New Roman" w:eastAsia="Times New Roman" w:hAnsi="Times New Roman" w:cs="Times New Roman"/>
          <w:sz w:val="24"/>
          <w:szCs w:val="24"/>
          <w:lang w:eastAsia="hr-HR"/>
        </w:rPr>
      </w:pPr>
    </w:p>
    <w:p w14:paraId="718C7E98" w14:textId="1932AD45" w:rsidR="00475961" w:rsidRDefault="00475961" w:rsidP="004A513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ne, dogovoreno je sa „Teslom“</w:t>
      </w:r>
      <w:r w:rsidR="00E35B6C">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sam iznos te usluge nije tražio da se traži više ponuda, u iznosu je u kojem ja kao Načelnica mogu sama odlučiti o odabiru, a s „Teslom“ imamo dobru suradnju.</w:t>
      </w:r>
    </w:p>
    <w:p w14:paraId="794F2AFC" w14:textId="77777777" w:rsidR="00475961" w:rsidRDefault="00475961" w:rsidP="004A5136">
      <w:pPr>
        <w:spacing w:after="0" w:line="240" w:lineRule="auto"/>
        <w:contextualSpacing/>
        <w:jc w:val="both"/>
        <w:rPr>
          <w:rFonts w:ascii="Times New Roman" w:eastAsia="Times New Roman" w:hAnsi="Times New Roman" w:cs="Times New Roman"/>
          <w:sz w:val="24"/>
          <w:szCs w:val="24"/>
          <w:lang w:eastAsia="hr-HR"/>
        </w:rPr>
      </w:pPr>
    </w:p>
    <w:p w14:paraId="0A2FA5AC" w14:textId="5AF79C7B" w:rsidR="00475961" w:rsidRDefault="00475961" w:rsidP="004A513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Miroslav Vinceković – uvijek je bolje tražiti više ponuda i uzeti povoljniju.</w:t>
      </w:r>
    </w:p>
    <w:p w14:paraId="3D07D935" w14:textId="77777777" w:rsidR="00475961" w:rsidRDefault="00475961" w:rsidP="004A5136">
      <w:pPr>
        <w:spacing w:after="0" w:line="240" w:lineRule="auto"/>
        <w:contextualSpacing/>
        <w:jc w:val="both"/>
        <w:rPr>
          <w:rFonts w:ascii="Times New Roman" w:eastAsia="Times New Roman" w:hAnsi="Times New Roman" w:cs="Times New Roman"/>
          <w:sz w:val="24"/>
          <w:szCs w:val="24"/>
          <w:lang w:eastAsia="hr-HR"/>
        </w:rPr>
      </w:pPr>
    </w:p>
    <w:p w14:paraId="2615BF45" w14:textId="5756C83A" w:rsidR="00475961" w:rsidRDefault="00475961" w:rsidP="004A513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inače da, ali ovdje se radi o malom iznosu i s obzirom na korektnu suradnju odabrani su oni.</w:t>
      </w:r>
    </w:p>
    <w:p w14:paraId="001EF3C5" w14:textId="77777777" w:rsidR="00475961" w:rsidRDefault="00475961" w:rsidP="004A5136">
      <w:pPr>
        <w:spacing w:after="0" w:line="240" w:lineRule="auto"/>
        <w:contextualSpacing/>
        <w:jc w:val="both"/>
        <w:rPr>
          <w:rFonts w:ascii="Times New Roman" w:eastAsia="Times New Roman" w:hAnsi="Times New Roman" w:cs="Times New Roman"/>
          <w:sz w:val="24"/>
          <w:szCs w:val="24"/>
          <w:lang w:eastAsia="hr-HR"/>
        </w:rPr>
      </w:pPr>
    </w:p>
    <w:p w14:paraId="7D7AAD10" w14:textId="47D22B82" w:rsidR="00475961" w:rsidRDefault="00475961" w:rsidP="004A513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 kako nema više pitanja dajem na glasanje Odluku o donošenju Plana rasvjete Općine Donja Voća i konstatiram da je ista jednoglasno prihvaćena.</w:t>
      </w:r>
    </w:p>
    <w:p w14:paraId="65B61BC4" w14:textId="77777777" w:rsidR="00475961" w:rsidRDefault="00475961" w:rsidP="003167CC">
      <w:pPr>
        <w:spacing w:after="0" w:line="240" w:lineRule="auto"/>
        <w:jc w:val="center"/>
        <w:rPr>
          <w:rFonts w:ascii="Times New Roman" w:eastAsia="Times New Roman" w:hAnsi="Times New Roman" w:cs="Times New Roman"/>
          <w:sz w:val="24"/>
          <w:szCs w:val="24"/>
          <w:lang w:eastAsia="hr-HR"/>
        </w:rPr>
      </w:pPr>
    </w:p>
    <w:p w14:paraId="6B9D516E" w14:textId="64DBF796"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sidR="009260E7">
        <w:rPr>
          <w:rFonts w:ascii="Times New Roman" w:eastAsia="Times New Roman" w:hAnsi="Times New Roman" w:cs="Times New Roman"/>
          <w:b/>
          <w:color w:val="000000"/>
          <w:sz w:val="24"/>
          <w:szCs w:val="24"/>
          <w:lang w:eastAsia="hr-HR"/>
        </w:rPr>
        <w:t>6</w:t>
      </w:r>
      <w:r w:rsidRPr="00C33754">
        <w:rPr>
          <w:rFonts w:ascii="Times New Roman" w:eastAsia="Times New Roman" w:hAnsi="Times New Roman" w:cs="Times New Roman"/>
          <w:b/>
          <w:color w:val="000000"/>
          <w:sz w:val="24"/>
          <w:szCs w:val="24"/>
          <w:lang w:eastAsia="hr-HR"/>
        </w:rPr>
        <w:t>.</w:t>
      </w:r>
    </w:p>
    <w:p w14:paraId="3E345954" w14:textId="77777777" w:rsidR="00F541DC" w:rsidRPr="006D5833" w:rsidRDefault="00F541DC" w:rsidP="00F541DC">
      <w:pPr>
        <w:spacing w:after="0" w:line="240" w:lineRule="auto"/>
        <w:ind w:left="840"/>
        <w:contextualSpacing/>
        <w:jc w:val="center"/>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Prijedlog Programa potpore za unapređenje uvjeta stanovanja mladih obitelji i mladih na području Općine Donja Voća</w:t>
      </w:r>
    </w:p>
    <w:p w14:paraId="63B16DF9" w14:textId="77777777" w:rsidR="003167CC" w:rsidRDefault="003167CC" w:rsidP="003167CC">
      <w:pPr>
        <w:spacing w:after="0" w:line="240" w:lineRule="auto"/>
        <w:contextualSpacing/>
        <w:jc w:val="both"/>
        <w:rPr>
          <w:rFonts w:ascii="Times New Roman" w:eastAsia="Times New Roman" w:hAnsi="Times New Roman" w:cs="Times New Roman"/>
          <w:b/>
          <w:bCs/>
          <w:sz w:val="24"/>
          <w:szCs w:val="24"/>
          <w:lang w:eastAsia="hr-HR"/>
        </w:rPr>
      </w:pPr>
    </w:p>
    <w:p w14:paraId="77D354E6" w14:textId="5DC639C9" w:rsidR="00ED1AF4" w:rsidRDefault="00475961" w:rsidP="003167C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Načelnica Sanja Kočet – iz godine u godin</w:t>
      </w:r>
      <w:r w:rsidR="00797CCA">
        <w:rPr>
          <w:rFonts w:ascii="Times New Roman" w:eastAsia="Times New Roman" w:hAnsi="Times New Roman" w:cs="Times New Roman"/>
          <w:sz w:val="24"/>
          <w:szCs w:val="24"/>
          <w:lang w:eastAsia="hr-HR"/>
        </w:rPr>
        <w:t>u</w:t>
      </w:r>
      <w:r>
        <w:rPr>
          <w:rFonts w:ascii="Times New Roman" w:eastAsia="Times New Roman" w:hAnsi="Times New Roman" w:cs="Times New Roman"/>
          <w:sz w:val="24"/>
          <w:szCs w:val="24"/>
          <w:lang w:eastAsia="hr-HR"/>
        </w:rPr>
        <w:t xml:space="preserve"> donosimo navedeni program, isti prilagođavamo i programu koji objavljuje Ministarstvo poljoprivrede u nekim dijelovima, uvjeti, kriteriji nisu mijenjani</w:t>
      </w:r>
      <w:r w:rsidR="0025513F">
        <w:rPr>
          <w:rFonts w:ascii="Times New Roman" w:eastAsia="Times New Roman" w:hAnsi="Times New Roman" w:cs="Times New Roman"/>
          <w:sz w:val="24"/>
          <w:szCs w:val="24"/>
          <w:lang w:eastAsia="hr-HR"/>
        </w:rPr>
        <w:t>, maksimalni iznos koji se može ostvariti po prijavitelju je 10.000,00 EUR sukladno Proračunu, bitne stavke nismo mijenjali ovim prijedlogom, jedino je dodana dodatna mjera uz dvije prethodne, a to je infrastrukturno opremanje nekretnine za stanovanje</w:t>
      </w:r>
      <w:r w:rsidR="00E35B6C">
        <w:rPr>
          <w:rFonts w:ascii="Times New Roman" w:eastAsia="Times New Roman" w:hAnsi="Times New Roman" w:cs="Times New Roman"/>
          <w:sz w:val="24"/>
          <w:szCs w:val="24"/>
          <w:lang w:eastAsia="hr-HR"/>
        </w:rPr>
        <w:t>.</w:t>
      </w:r>
    </w:p>
    <w:p w14:paraId="5F3C9D29" w14:textId="77777777" w:rsidR="00475961" w:rsidRDefault="00475961" w:rsidP="003167CC">
      <w:pPr>
        <w:spacing w:after="0" w:line="240" w:lineRule="auto"/>
        <w:jc w:val="both"/>
        <w:rPr>
          <w:rFonts w:ascii="Times New Roman" w:eastAsia="Times New Roman" w:hAnsi="Times New Roman" w:cs="Times New Roman"/>
          <w:sz w:val="24"/>
          <w:szCs w:val="24"/>
          <w:lang w:eastAsia="hr-HR"/>
        </w:rPr>
      </w:pPr>
    </w:p>
    <w:p w14:paraId="6FBFF1B4" w14:textId="07AC1BBB" w:rsidR="003167CC" w:rsidRDefault="0025513F" w:rsidP="003167CC">
      <w:pPr>
        <w:spacing w:after="0" w:line="240" w:lineRule="auto"/>
        <w:jc w:val="both"/>
        <w:rPr>
          <w:rFonts w:ascii="Times New Roman" w:eastAsia="Times New Roman" w:hAnsi="Times New Roman" w:cs="Times New Roman"/>
          <w:sz w:val="24"/>
          <w:szCs w:val="24"/>
          <w:lang w:eastAsia="hr-HR"/>
        </w:rPr>
      </w:pPr>
      <w:bookmarkStart w:id="4" w:name="_Hlk187378803"/>
      <w:r>
        <w:rPr>
          <w:rFonts w:ascii="Times New Roman" w:eastAsia="Times New Roman" w:hAnsi="Times New Roman" w:cs="Times New Roman"/>
          <w:sz w:val="24"/>
          <w:szCs w:val="24"/>
          <w:lang w:eastAsia="hr-HR"/>
        </w:rPr>
        <w:t>P</w:t>
      </w:r>
      <w:r w:rsidR="00BE5AC0">
        <w:rPr>
          <w:rFonts w:ascii="Times New Roman" w:eastAsia="Times New Roman" w:hAnsi="Times New Roman" w:cs="Times New Roman"/>
          <w:sz w:val="24"/>
          <w:szCs w:val="24"/>
          <w:lang w:eastAsia="hr-HR"/>
        </w:rPr>
        <w:t>redsjednik Vijeća –</w:t>
      </w:r>
      <w:r w:rsidR="0031561E">
        <w:rPr>
          <w:rFonts w:ascii="Times New Roman" w:eastAsia="Times New Roman" w:hAnsi="Times New Roman" w:cs="Times New Roman"/>
          <w:sz w:val="24"/>
          <w:szCs w:val="24"/>
          <w:lang w:eastAsia="hr-HR"/>
        </w:rPr>
        <w:t xml:space="preserve"> </w:t>
      </w:r>
      <w:r w:rsidR="00BE5AC0">
        <w:rPr>
          <w:rFonts w:ascii="Times New Roman" w:eastAsia="Times New Roman" w:hAnsi="Times New Roman" w:cs="Times New Roman"/>
          <w:sz w:val="24"/>
          <w:szCs w:val="24"/>
          <w:lang w:eastAsia="hr-HR"/>
        </w:rPr>
        <w:t xml:space="preserve">dajem </w:t>
      </w:r>
      <w:r>
        <w:rPr>
          <w:rFonts w:ascii="Times New Roman" w:eastAsia="Times New Roman" w:hAnsi="Times New Roman" w:cs="Times New Roman"/>
          <w:sz w:val="24"/>
          <w:szCs w:val="24"/>
          <w:lang w:eastAsia="hr-HR"/>
        </w:rPr>
        <w:t xml:space="preserve">Program potpore za unapređenje uvjeta stanovanja mladih obitelji i mladih </w:t>
      </w:r>
      <w:r w:rsidR="00803815">
        <w:rPr>
          <w:rFonts w:ascii="Times New Roman" w:eastAsia="Times New Roman" w:hAnsi="Times New Roman" w:cs="Times New Roman"/>
          <w:sz w:val="24"/>
          <w:szCs w:val="24"/>
          <w:lang w:eastAsia="hr-HR"/>
        </w:rPr>
        <w:t>na glasanje</w:t>
      </w:r>
      <w:r>
        <w:rPr>
          <w:rFonts w:ascii="Times New Roman" w:eastAsia="Times New Roman" w:hAnsi="Times New Roman" w:cs="Times New Roman"/>
          <w:sz w:val="24"/>
          <w:szCs w:val="24"/>
          <w:lang w:eastAsia="hr-HR"/>
        </w:rPr>
        <w:t xml:space="preserve"> i konstatiram da se Program jednoglasno prihvaća.</w:t>
      </w:r>
    </w:p>
    <w:bookmarkEnd w:id="4"/>
    <w:p w14:paraId="002D7A59" w14:textId="77777777" w:rsidR="00F541DC" w:rsidRDefault="00F541DC" w:rsidP="003167CC">
      <w:pPr>
        <w:spacing w:after="0" w:line="240" w:lineRule="auto"/>
        <w:contextualSpacing/>
        <w:jc w:val="both"/>
        <w:rPr>
          <w:rFonts w:ascii="Times New Roman" w:eastAsia="Times New Roman" w:hAnsi="Times New Roman" w:cs="Times New Roman"/>
          <w:bCs/>
          <w:color w:val="000000"/>
          <w:sz w:val="24"/>
          <w:szCs w:val="24"/>
          <w:lang w:eastAsia="hr-HR"/>
        </w:rPr>
      </w:pPr>
    </w:p>
    <w:p w14:paraId="0E05C2A5" w14:textId="77777777" w:rsidR="00F541DC" w:rsidRPr="00C35032" w:rsidRDefault="00F541DC" w:rsidP="003167CC">
      <w:pPr>
        <w:spacing w:after="0" w:line="240" w:lineRule="auto"/>
        <w:contextualSpacing/>
        <w:jc w:val="both"/>
        <w:rPr>
          <w:rFonts w:ascii="Times New Roman" w:eastAsia="Times New Roman" w:hAnsi="Times New Roman" w:cs="Times New Roman"/>
          <w:bCs/>
          <w:color w:val="000000"/>
          <w:sz w:val="24"/>
          <w:szCs w:val="24"/>
          <w:lang w:eastAsia="hr-HR"/>
        </w:rPr>
      </w:pPr>
    </w:p>
    <w:p w14:paraId="0B661834" w14:textId="230E8042" w:rsidR="003167CC" w:rsidRPr="00C33754" w:rsidRDefault="003167CC" w:rsidP="00F541D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sidR="00941183">
        <w:rPr>
          <w:rFonts w:ascii="Times New Roman" w:eastAsia="Times New Roman" w:hAnsi="Times New Roman" w:cs="Times New Roman"/>
          <w:b/>
          <w:color w:val="000000"/>
          <w:sz w:val="24"/>
          <w:szCs w:val="24"/>
          <w:lang w:eastAsia="hr-HR"/>
        </w:rPr>
        <w:t>7</w:t>
      </w:r>
      <w:r w:rsidRPr="00C33754">
        <w:rPr>
          <w:rFonts w:ascii="Times New Roman" w:eastAsia="Times New Roman" w:hAnsi="Times New Roman" w:cs="Times New Roman"/>
          <w:b/>
          <w:color w:val="000000"/>
          <w:sz w:val="24"/>
          <w:szCs w:val="24"/>
          <w:lang w:eastAsia="hr-HR"/>
        </w:rPr>
        <w:t>.</w:t>
      </w:r>
    </w:p>
    <w:p w14:paraId="04CB5AC2" w14:textId="77777777" w:rsidR="00F541DC" w:rsidRDefault="00F541DC" w:rsidP="00F541DC">
      <w:pPr>
        <w:spacing w:after="0" w:line="240" w:lineRule="auto"/>
        <w:ind w:left="840"/>
        <w:contextualSpacing/>
        <w:jc w:val="center"/>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Prijedlog Odluke o vrijednosti boda komunalne naknade</w:t>
      </w:r>
    </w:p>
    <w:p w14:paraId="09BCC02F" w14:textId="77777777" w:rsidR="00F541DC" w:rsidRDefault="00F541DC" w:rsidP="0025513F">
      <w:pPr>
        <w:spacing w:after="0" w:line="240" w:lineRule="auto"/>
        <w:contextualSpacing/>
        <w:jc w:val="both"/>
        <w:rPr>
          <w:rFonts w:ascii="Times New Roman" w:eastAsia="Times New Roman" w:hAnsi="Times New Roman" w:cs="Times New Roman"/>
          <w:sz w:val="24"/>
          <w:szCs w:val="24"/>
          <w:lang w:eastAsia="hr-HR"/>
        </w:rPr>
      </w:pPr>
    </w:p>
    <w:p w14:paraId="401D4DEE" w14:textId="7EFD9FD5" w:rsidR="0025513F" w:rsidRDefault="0025513F" w:rsidP="0025513F">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Vijeće je krajem prošle godine donijelo izmjene odluke o komunalnoj naknadi gdje smo definirali oslobođenja i tada sam vam spomenula da je na savjetovanju i Odluka o vrijednosti boda komunalne naknade, ona je pred vama. Više je bilo prijedloga rješenja i omaškom ste primili Odluku sa greškom u članku 2., radi se o tome da bi vrijednost boda komunalne naknade koji se koristi za izračun komunalne naknade na godišnjoj razini, a koja se nije mijenjala od 2001. godine, bila 0,60 eur/m</w:t>
      </w:r>
      <w:r>
        <w:rPr>
          <w:rFonts w:ascii="Times New Roman" w:eastAsia="Times New Roman" w:hAnsi="Times New Roman" w:cs="Times New Roman"/>
          <w:sz w:val="24"/>
          <w:szCs w:val="24"/>
          <w:vertAlign w:val="superscript"/>
          <w:lang w:eastAsia="hr-HR"/>
        </w:rPr>
        <w:t>2</w:t>
      </w:r>
      <w:r>
        <w:rPr>
          <w:rFonts w:ascii="Times New Roman" w:eastAsia="Times New Roman" w:hAnsi="Times New Roman" w:cs="Times New Roman"/>
          <w:sz w:val="24"/>
          <w:szCs w:val="24"/>
          <w:lang w:eastAsia="hr-HR"/>
        </w:rPr>
        <w:t xml:space="preserve">. </w:t>
      </w:r>
      <w:r w:rsidR="001B3900">
        <w:rPr>
          <w:rFonts w:ascii="Times New Roman" w:eastAsia="Times New Roman" w:hAnsi="Times New Roman" w:cs="Times New Roman"/>
          <w:sz w:val="24"/>
          <w:szCs w:val="24"/>
          <w:lang w:eastAsia="hr-HR"/>
        </w:rPr>
        <w:t>N</w:t>
      </w:r>
      <w:r>
        <w:rPr>
          <w:rFonts w:ascii="Times New Roman" w:eastAsia="Times New Roman" w:hAnsi="Times New Roman" w:cs="Times New Roman"/>
          <w:sz w:val="24"/>
          <w:szCs w:val="24"/>
          <w:lang w:eastAsia="hr-HR"/>
        </w:rPr>
        <w:t>a godišnjoj razini to bi za objekt od 100 m</w:t>
      </w:r>
      <w:r>
        <w:rPr>
          <w:rFonts w:ascii="Times New Roman" w:eastAsia="Times New Roman" w:hAnsi="Times New Roman" w:cs="Times New Roman"/>
          <w:sz w:val="24"/>
          <w:szCs w:val="24"/>
          <w:vertAlign w:val="superscript"/>
          <w:lang w:eastAsia="hr-HR"/>
        </w:rPr>
        <w:t xml:space="preserve">2 </w:t>
      </w:r>
      <w:r>
        <w:rPr>
          <w:rFonts w:ascii="Times New Roman" w:eastAsia="Times New Roman" w:hAnsi="Times New Roman" w:cs="Times New Roman"/>
          <w:sz w:val="24"/>
          <w:szCs w:val="24"/>
          <w:lang w:eastAsia="hr-HR"/>
        </w:rPr>
        <w:t xml:space="preserve">i u prvoj zoni iznosilo 60,00 eur godišnje, do sada </w:t>
      </w:r>
      <w:r w:rsidR="001B3900">
        <w:rPr>
          <w:rFonts w:ascii="Times New Roman" w:eastAsia="Times New Roman" w:hAnsi="Times New Roman" w:cs="Times New Roman"/>
          <w:sz w:val="24"/>
          <w:szCs w:val="24"/>
          <w:lang w:eastAsia="hr-HR"/>
        </w:rPr>
        <w:t>je bilo 31,00 eur.</w:t>
      </w:r>
    </w:p>
    <w:p w14:paraId="6A2C71AD" w14:textId="2D36D9B5" w:rsidR="001B3900" w:rsidRDefault="001B3900" w:rsidP="0025513F">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Ono što Općina uprihodi godišnje od komunalna naknade je 30.000,00 eur, a to je iznos koji nije dovoljan ni za osnovno održavanje komunalne infrastrukture.</w:t>
      </w:r>
    </w:p>
    <w:p w14:paraId="374079E1" w14:textId="77777777" w:rsidR="001B3900" w:rsidRDefault="001B3900" w:rsidP="0025513F">
      <w:pPr>
        <w:spacing w:after="0" w:line="240" w:lineRule="auto"/>
        <w:contextualSpacing/>
        <w:jc w:val="both"/>
        <w:rPr>
          <w:rFonts w:ascii="Times New Roman" w:eastAsia="Times New Roman" w:hAnsi="Times New Roman" w:cs="Times New Roman"/>
          <w:sz w:val="24"/>
          <w:szCs w:val="24"/>
          <w:lang w:eastAsia="hr-HR"/>
        </w:rPr>
      </w:pPr>
    </w:p>
    <w:p w14:paraId="270EC75C" w14:textId="149A9500" w:rsidR="001B3900" w:rsidRDefault="001B3900" w:rsidP="0025513F">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 otvaram raspravu po navedenoj točki.</w:t>
      </w:r>
    </w:p>
    <w:p w14:paraId="48FEC5E1" w14:textId="77777777" w:rsidR="001B3900" w:rsidRDefault="001B3900" w:rsidP="0025513F">
      <w:pPr>
        <w:spacing w:after="0" w:line="240" w:lineRule="auto"/>
        <w:contextualSpacing/>
        <w:jc w:val="both"/>
        <w:rPr>
          <w:rFonts w:ascii="Times New Roman" w:eastAsia="Times New Roman" w:hAnsi="Times New Roman" w:cs="Times New Roman"/>
          <w:sz w:val="24"/>
          <w:szCs w:val="24"/>
          <w:lang w:eastAsia="hr-HR"/>
        </w:rPr>
      </w:pPr>
    </w:p>
    <w:p w14:paraId="4A29959D" w14:textId="2F7AA8B5" w:rsidR="001B3900" w:rsidRDefault="001B3900" w:rsidP="0025513F">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Danica Denac – budući da ovo neće biti mali porast, što u konačnici nije preveliki iznos na godišnjoj bazi, do sad su dolazile polugodišnje uplatnice te je moje pitanje da li je moguće da se ide na više obroka, recimo četiri.</w:t>
      </w:r>
    </w:p>
    <w:p w14:paraId="11462050" w14:textId="77777777" w:rsidR="001B3900" w:rsidRDefault="001B3900" w:rsidP="0025513F">
      <w:pPr>
        <w:spacing w:after="0" w:line="240" w:lineRule="auto"/>
        <w:contextualSpacing/>
        <w:jc w:val="both"/>
        <w:rPr>
          <w:rFonts w:ascii="Times New Roman" w:eastAsia="Times New Roman" w:hAnsi="Times New Roman" w:cs="Times New Roman"/>
          <w:sz w:val="24"/>
          <w:szCs w:val="24"/>
          <w:lang w:eastAsia="hr-HR"/>
        </w:rPr>
      </w:pPr>
    </w:p>
    <w:p w14:paraId="54304110" w14:textId="4D9AE367" w:rsidR="001B3900" w:rsidRDefault="001B3900" w:rsidP="0025513F">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Marijana Sambolec Kukec – Odluka o vrijednosti boda stupa na snagu od 1. siječnja 2027. i ona je vezana samo uz vrijednost boda, mi </w:t>
      </w:r>
      <w:r w:rsidR="00F529DE">
        <w:rPr>
          <w:rFonts w:ascii="Times New Roman" w:eastAsia="Times New Roman" w:hAnsi="Times New Roman" w:cs="Times New Roman"/>
          <w:sz w:val="24"/>
          <w:szCs w:val="24"/>
          <w:lang w:eastAsia="hr-HR"/>
        </w:rPr>
        <w:t>u</w:t>
      </w:r>
      <w:r>
        <w:rPr>
          <w:rFonts w:ascii="Times New Roman" w:eastAsia="Times New Roman" w:hAnsi="Times New Roman" w:cs="Times New Roman"/>
          <w:sz w:val="24"/>
          <w:szCs w:val="24"/>
          <w:lang w:eastAsia="hr-HR"/>
        </w:rPr>
        <w:t xml:space="preserve"> Odluci o komunalnoj naknadi ima</w:t>
      </w:r>
      <w:r w:rsidR="00370EE3">
        <w:rPr>
          <w:rFonts w:ascii="Times New Roman" w:eastAsia="Times New Roman" w:hAnsi="Times New Roman" w:cs="Times New Roman"/>
          <w:sz w:val="24"/>
          <w:szCs w:val="24"/>
          <w:lang w:eastAsia="hr-HR"/>
        </w:rPr>
        <w:t>m</w:t>
      </w:r>
      <w:r>
        <w:rPr>
          <w:rFonts w:ascii="Times New Roman" w:eastAsia="Times New Roman" w:hAnsi="Times New Roman" w:cs="Times New Roman"/>
          <w:sz w:val="24"/>
          <w:szCs w:val="24"/>
          <w:lang w:eastAsia="hr-HR"/>
        </w:rPr>
        <w:t xml:space="preserve">o definirane obroke na koje se iznos dijeli, za sada su to dva obroka, Vijeće može tokom godine Odluku promijeniti na više obroka </w:t>
      </w:r>
      <w:r w:rsidR="00F529DE">
        <w:rPr>
          <w:rFonts w:ascii="Times New Roman" w:eastAsia="Times New Roman" w:hAnsi="Times New Roman" w:cs="Times New Roman"/>
          <w:sz w:val="24"/>
          <w:szCs w:val="24"/>
          <w:lang w:eastAsia="hr-HR"/>
        </w:rPr>
        <w:t>i tako bude. Budući da imamo promjenu vrijednosti boda svim mještanima idu nova rješenja sljedeće godine tako da nije problem mijenjati i broj rata na koji se novo zaduženje bude dijelilo.</w:t>
      </w:r>
    </w:p>
    <w:p w14:paraId="3B3E6057" w14:textId="77777777" w:rsidR="00F529DE" w:rsidRDefault="00F529DE" w:rsidP="0025513F">
      <w:pPr>
        <w:spacing w:after="0" w:line="240" w:lineRule="auto"/>
        <w:contextualSpacing/>
        <w:jc w:val="both"/>
        <w:rPr>
          <w:rFonts w:ascii="Times New Roman" w:eastAsia="Times New Roman" w:hAnsi="Times New Roman" w:cs="Times New Roman"/>
          <w:sz w:val="24"/>
          <w:szCs w:val="24"/>
          <w:lang w:eastAsia="hr-HR"/>
        </w:rPr>
      </w:pPr>
    </w:p>
    <w:p w14:paraId="7892C64E" w14:textId="5BBBDB65" w:rsidR="00F529DE" w:rsidRDefault="00F529DE" w:rsidP="0025513F">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Damir Premužić – tko je sve oslobođeni plaćanja komunalne naknade?</w:t>
      </w:r>
    </w:p>
    <w:p w14:paraId="3A8DD34D" w14:textId="77777777" w:rsidR="00F529DE" w:rsidRDefault="00F529DE" w:rsidP="0025513F">
      <w:pPr>
        <w:spacing w:after="0" w:line="240" w:lineRule="auto"/>
        <w:contextualSpacing/>
        <w:jc w:val="both"/>
        <w:rPr>
          <w:rFonts w:ascii="Times New Roman" w:eastAsia="Times New Roman" w:hAnsi="Times New Roman" w:cs="Times New Roman"/>
          <w:sz w:val="24"/>
          <w:szCs w:val="24"/>
          <w:lang w:eastAsia="hr-HR"/>
        </w:rPr>
      </w:pPr>
    </w:p>
    <w:p w14:paraId="2988C584" w14:textId="6B28A76E" w:rsidR="00F529DE" w:rsidRDefault="00F529DE" w:rsidP="0025513F">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oslobođeni su korisnici zajamčene minimalne naknade, hrvatski ratni vojni invalidi, staračka domaćinstva, osobe s napunjenih 70 godina ili više koje nemaju prihoda ili tu ti prihodi manji od 400,00 eur po članu domaćinstva u prethodnoj godini, operativni vatrogasci, drugi obveznici koji radi teškog socijalnog stanja nisu u mogućnosti ispuniti obveze i za to podnesu zahtjev</w:t>
      </w:r>
    </w:p>
    <w:p w14:paraId="2BB03723" w14:textId="77777777" w:rsidR="00F529DE" w:rsidRDefault="00F529DE" w:rsidP="0025513F">
      <w:pPr>
        <w:spacing w:after="0" w:line="240" w:lineRule="auto"/>
        <w:contextualSpacing/>
        <w:jc w:val="both"/>
        <w:rPr>
          <w:rFonts w:ascii="Times New Roman" w:eastAsia="Times New Roman" w:hAnsi="Times New Roman" w:cs="Times New Roman"/>
          <w:sz w:val="24"/>
          <w:szCs w:val="24"/>
          <w:lang w:eastAsia="hr-HR"/>
        </w:rPr>
      </w:pPr>
    </w:p>
    <w:p w14:paraId="0E6369F6" w14:textId="07A2FE6D" w:rsidR="00F529DE" w:rsidRDefault="00F529DE" w:rsidP="0025513F">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 koliko imamo oslobođenih na godišnjoj razini?</w:t>
      </w:r>
    </w:p>
    <w:p w14:paraId="1BEFAC60" w14:textId="77777777" w:rsidR="00F529DE" w:rsidRDefault="00F529DE" w:rsidP="0025513F">
      <w:pPr>
        <w:spacing w:after="0" w:line="240" w:lineRule="auto"/>
        <w:contextualSpacing/>
        <w:jc w:val="both"/>
        <w:rPr>
          <w:rFonts w:ascii="Times New Roman" w:eastAsia="Times New Roman" w:hAnsi="Times New Roman" w:cs="Times New Roman"/>
          <w:sz w:val="24"/>
          <w:szCs w:val="24"/>
          <w:lang w:eastAsia="hr-HR"/>
        </w:rPr>
      </w:pPr>
    </w:p>
    <w:p w14:paraId="326749F1" w14:textId="7BBD7395" w:rsidR="00F529DE" w:rsidRDefault="00F529DE" w:rsidP="0025513F">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Marijana Sambolec Kukec –</w:t>
      </w:r>
      <w:r w:rsidR="00B94ED1">
        <w:rPr>
          <w:rFonts w:ascii="Times New Roman" w:eastAsia="Times New Roman" w:hAnsi="Times New Roman" w:cs="Times New Roman"/>
          <w:sz w:val="24"/>
          <w:szCs w:val="24"/>
          <w:lang w:eastAsia="hr-HR"/>
        </w:rPr>
        <w:t xml:space="preserve"> oko</w:t>
      </w:r>
      <w:r>
        <w:rPr>
          <w:rFonts w:ascii="Times New Roman" w:eastAsia="Times New Roman" w:hAnsi="Times New Roman" w:cs="Times New Roman"/>
          <w:sz w:val="24"/>
          <w:szCs w:val="24"/>
          <w:lang w:eastAsia="hr-HR"/>
        </w:rPr>
        <w:t xml:space="preserve"> 70 kućanstav</w:t>
      </w:r>
      <w:r w:rsidR="00B94ED1">
        <w:rPr>
          <w:rFonts w:ascii="Times New Roman" w:eastAsia="Times New Roman" w:hAnsi="Times New Roman" w:cs="Times New Roman"/>
          <w:sz w:val="24"/>
          <w:szCs w:val="24"/>
          <w:lang w:eastAsia="hr-HR"/>
        </w:rPr>
        <w:t>a</w:t>
      </w:r>
    </w:p>
    <w:p w14:paraId="4AFEA4BF" w14:textId="77777777" w:rsidR="001B3900" w:rsidRDefault="001B3900" w:rsidP="0025513F">
      <w:pPr>
        <w:spacing w:after="0" w:line="240" w:lineRule="auto"/>
        <w:contextualSpacing/>
        <w:jc w:val="both"/>
        <w:rPr>
          <w:rFonts w:ascii="Times New Roman" w:eastAsia="Times New Roman" w:hAnsi="Times New Roman" w:cs="Times New Roman"/>
          <w:sz w:val="24"/>
          <w:szCs w:val="24"/>
          <w:lang w:eastAsia="hr-HR"/>
        </w:rPr>
      </w:pPr>
    </w:p>
    <w:p w14:paraId="5EF1124D" w14:textId="303A8003" w:rsidR="001B3900" w:rsidRPr="0025513F" w:rsidRDefault="00F529DE" w:rsidP="0025513F">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xml:space="preserve">Predsjednik vijeća - </w:t>
      </w:r>
      <w:r w:rsidR="001B3900">
        <w:rPr>
          <w:rFonts w:ascii="Times New Roman" w:eastAsia="Times New Roman" w:hAnsi="Times New Roman" w:cs="Times New Roman"/>
          <w:sz w:val="24"/>
          <w:szCs w:val="24"/>
          <w:lang w:eastAsia="hr-HR"/>
        </w:rPr>
        <w:t>da li ima</w:t>
      </w:r>
      <w:r>
        <w:rPr>
          <w:rFonts w:ascii="Times New Roman" w:eastAsia="Times New Roman" w:hAnsi="Times New Roman" w:cs="Times New Roman"/>
          <w:sz w:val="24"/>
          <w:szCs w:val="24"/>
          <w:lang w:eastAsia="hr-HR"/>
        </w:rPr>
        <w:t xml:space="preserve"> još</w:t>
      </w:r>
      <w:r w:rsidR="001B3900">
        <w:rPr>
          <w:rFonts w:ascii="Times New Roman" w:eastAsia="Times New Roman" w:hAnsi="Times New Roman" w:cs="Times New Roman"/>
          <w:sz w:val="24"/>
          <w:szCs w:val="24"/>
          <w:lang w:eastAsia="hr-HR"/>
        </w:rPr>
        <w:t xml:space="preserve"> pitanja, nema, dajem na glasanje</w:t>
      </w:r>
      <w:r w:rsidR="00E368D2">
        <w:rPr>
          <w:rFonts w:ascii="Times New Roman" w:eastAsia="Times New Roman" w:hAnsi="Times New Roman" w:cs="Times New Roman"/>
          <w:sz w:val="24"/>
          <w:szCs w:val="24"/>
          <w:lang w:eastAsia="hr-HR"/>
        </w:rPr>
        <w:t xml:space="preserve"> prijedlog</w:t>
      </w:r>
      <w:r w:rsidR="001B3900">
        <w:rPr>
          <w:rFonts w:ascii="Times New Roman" w:eastAsia="Times New Roman" w:hAnsi="Times New Roman" w:cs="Times New Roman"/>
          <w:sz w:val="24"/>
          <w:szCs w:val="24"/>
          <w:lang w:eastAsia="hr-HR"/>
        </w:rPr>
        <w:t xml:space="preserve"> Odluk</w:t>
      </w:r>
      <w:r w:rsidR="00E368D2">
        <w:rPr>
          <w:rFonts w:ascii="Times New Roman" w:eastAsia="Times New Roman" w:hAnsi="Times New Roman" w:cs="Times New Roman"/>
          <w:sz w:val="24"/>
          <w:szCs w:val="24"/>
          <w:lang w:eastAsia="hr-HR"/>
        </w:rPr>
        <w:t>e</w:t>
      </w:r>
      <w:r w:rsidR="001B3900">
        <w:rPr>
          <w:rFonts w:ascii="Times New Roman" w:eastAsia="Times New Roman" w:hAnsi="Times New Roman" w:cs="Times New Roman"/>
          <w:sz w:val="24"/>
          <w:szCs w:val="24"/>
          <w:lang w:eastAsia="hr-HR"/>
        </w:rPr>
        <w:t xml:space="preserve"> o vrijednosti boda komunalne naknade</w:t>
      </w:r>
      <w:r w:rsidR="00E368D2">
        <w:rPr>
          <w:rFonts w:ascii="Times New Roman" w:eastAsia="Times New Roman" w:hAnsi="Times New Roman" w:cs="Times New Roman"/>
          <w:sz w:val="24"/>
          <w:szCs w:val="24"/>
          <w:lang w:eastAsia="hr-HR"/>
        </w:rPr>
        <w:t xml:space="preserve"> sa izmjenom u članku 2. koju nam je Načelnica obrazložila</w:t>
      </w:r>
      <w:r w:rsidR="001B3900">
        <w:rPr>
          <w:rFonts w:ascii="Times New Roman" w:eastAsia="Times New Roman" w:hAnsi="Times New Roman" w:cs="Times New Roman"/>
          <w:sz w:val="24"/>
          <w:szCs w:val="24"/>
          <w:lang w:eastAsia="hr-HR"/>
        </w:rPr>
        <w:t>, konstatiram da je Odluka jednoglasno prihvaćena</w:t>
      </w:r>
      <w:r w:rsidR="00E368D2">
        <w:rPr>
          <w:rFonts w:ascii="Times New Roman" w:eastAsia="Times New Roman" w:hAnsi="Times New Roman" w:cs="Times New Roman"/>
          <w:sz w:val="24"/>
          <w:szCs w:val="24"/>
          <w:lang w:eastAsia="hr-HR"/>
        </w:rPr>
        <w:t>.</w:t>
      </w:r>
    </w:p>
    <w:p w14:paraId="1EEA9398" w14:textId="77777777" w:rsidR="00F541DC" w:rsidRDefault="00F541DC" w:rsidP="00F541DC">
      <w:pPr>
        <w:spacing w:after="0" w:line="240" w:lineRule="auto"/>
        <w:ind w:left="840"/>
        <w:contextualSpacing/>
        <w:jc w:val="center"/>
        <w:rPr>
          <w:rFonts w:ascii="Times New Roman" w:eastAsia="Times New Roman" w:hAnsi="Times New Roman" w:cs="Times New Roman"/>
          <w:sz w:val="24"/>
          <w:szCs w:val="24"/>
          <w:lang w:eastAsia="hr-HR"/>
        </w:rPr>
      </w:pPr>
    </w:p>
    <w:p w14:paraId="6036B4AA" w14:textId="77777777" w:rsidR="00F541DC" w:rsidRDefault="00F541DC" w:rsidP="00F541DC">
      <w:pPr>
        <w:spacing w:after="0" w:line="240" w:lineRule="auto"/>
        <w:ind w:left="840"/>
        <w:contextualSpacing/>
        <w:jc w:val="center"/>
        <w:rPr>
          <w:rFonts w:ascii="Times New Roman" w:eastAsia="Times New Roman" w:hAnsi="Times New Roman" w:cs="Times New Roman"/>
          <w:sz w:val="24"/>
          <w:szCs w:val="24"/>
          <w:lang w:eastAsia="hr-HR"/>
        </w:rPr>
      </w:pPr>
    </w:p>
    <w:p w14:paraId="673860B4" w14:textId="77777777" w:rsidR="00F541DC" w:rsidRDefault="00F541DC" w:rsidP="00F541DC">
      <w:pPr>
        <w:spacing w:after="0" w:line="240" w:lineRule="auto"/>
        <w:ind w:left="840"/>
        <w:contextualSpacing/>
        <w:jc w:val="center"/>
        <w:rPr>
          <w:rFonts w:ascii="Times New Roman" w:eastAsia="Times New Roman" w:hAnsi="Times New Roman" w:cs="Times New Roman"/>
          <w:sz w:val="24"/>
          <w:szCs w:val="24"/>
          <w:lang w:eastAsia="hr-HR"/>
        </w:rPr>
      </w:pPr>
    </w:p>
    <w:p w14:paraId="05CF8581" w14:textId="77777777" w:rsidR="00F541DC" w:rsidRDefault="00F541DC" w:rsidP="00F541DC">
      <w:pPr>
        <w:spacing w:after="0" w:line="240" w:lineRule="auto"/>
        <w:ind w:left="840"/>
        <w:contextualSpacing/>
        <w:jc w:val="center"/>
        <w:rPr>
          <w:rFonts w:ascii="Times New Roman" w:eastAsia="Times New Roman" w:hAnsi="Times New Roman" w:cs="Times New Roman"/>
          <w:sz w:val="24"/>
          <w:szCs w:val="24"/>
          <w:lang w:eastAsia="hr-HR"/>
        </w:rPr>
      </w:pPr>
    </w:p>
    <w:p w14:paraId="3DEB09D5" w14:textId="679A1F54" w:rsidR="00F541DC" w:rsidRPr="00C33754" w:rsidRDefault="00F541DC" w:rsidP="00F541D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8</w:t>
      </w:r>
      <w:r w:rsidRPr="00C33754">
        <w:rPr>
          <w:rFonts w:ascii="Times New Roman" w:eastAsia="Times New Roman" w:hAnsi="Times New Roman" w:cs="Times New Roman"/>
          <w:b/>
          <w:color w:val="000000"/>
          <w:sz w:val="24"/>
          <w:szCs w:val="24"/>
          <w:lang w:eastAsia="hr-HR"/>
        </w:rPr>
        <w:t>.</w:t>
      </w:r>
    </w:p>
    <w:p w14:paraId="17CA4833" w14:textId="77777777" w:rsidR="00F541DC" w:rsidRPr="006D5833" w:rsidRDefault="00F541DC" w:rsidP="00F541DC">
      <w:pPr>
        <w:spacing w:after="0" w:line="240" w:lineRule="auto"/>
        <w:ind w:left="840"/>
        <w:contextualSpacing/>
        <w:jc w:val="center"/>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Prijedlog Odluke o isplati prigodnog dara (uskrsnice)</w:t>
      </w:r>
    </w:p>
    <w:p w14:paraId="388B7F14" w14:textId="77777777" w:rsidR="00F541DC" w:rsidRDefault="00F541DC" w:rsidP="00E368D2">
      <w:pPr>
        <w:spacing w:after="0" w:line="240" w:lineRule="auto"/>
        <w:contextualSpacing/>
        <w:rPr>
          <w:rFonts w:ascii="Times New Roman" w:eastAsia="Times New Roman" w:hAnsi="Times New Roman" w:cs="Times New Roman"/>
          <w:sz w:val="24"/>
          <w:szCs w:val="24"/>
          <w:lang w:eastAsia="hr-HR"/>
        </w:rPr>
      </w:pPr>
    </w:p>
    <w:p w14:paraId="6A2040C3" w14:textId="133E657B" w:rsidR="00136F1D" w:rsidRDefault="00136F1D" w:rsidP="00E368D2">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 dajem riječ Pročelnici da nam ukratko obrazloži prijedlog.</w:t>
      </w:r>
    </w:p>
    <w:p w14:paraId="1D1C10A3" w14:textId="77777777" w:rsidR="00136F1D" w:rsidRDefault="00136F1D" w:rsidP="00E368D2">
      <w:pPr>
        <w:spacing w:after="0" w:line="240" w:lineRule="auto"/>
        <w:contextualSpacing/>
        <w:jc w:val="both"/>
        <w:rPr>
          <w:rFonts w:ascii="Times New Roman" w:eastAsia="Times New Roman" w:hAnsi="Times New Roman" w:cs="Times New Roman"/>
          <w:sz w:val="24"/>
          <w:szCs w:val="24"/>
          <w:lang w:eastAsia="hr-HR"/>
        </w:rPr>
      </w:pPr>
    </w:p>
    <w:p w14:paraId="75ED8C4E" w14:textId="1B5DACFB" w:rsidR="00E368D2" w:rsidRDefault="00E368D2" w:rsidP="00E368D2">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Marijana Sambolec Kukec – uvjeti Odluke o isplati uskrsnice ist</w:t>
      </w:r>
      <w:r w:rsidR="00370EE3">
        <w:rPr>
          <w:rFonts w:ascii="Times New Roman" w:eastAsia="Times New Roman" w:hAnsi="Times New Roman" w:cs="Times New Roman"/>
          <w:sz w:val="24"/>
          <w:szCs w:val="24"/>
          <w:lang w:eastAsia="hr-HR"/>
        </w:rPr>
        <w:t>i</w:t>
      </w:r>
      <w:r>
        <w:rPr>
          <w:rFonts w:ascii="Times New Roman" w:eastAsia="Times New Roman" w:hAnsi="Times New Roman" w:cs="Times New Roman"/>
          <w:sz w:val="24"/>
          <w:szCs w:val="24"/>
          <w:lang w:eastAsia="hr-HR"/>
        </w:rPr>
        <w:t xml:space="preserve"> </w:t>
      </w:r>
      <w:r w:rsidR="00370EE3">
        <w:rPr>
          <w:rFonts w:ascii="Times New Roman" w:eastAsia="Times New Roman" w:hAnsi="Times New Roman" w:cs="Times New Roman"/>
          <w:sz w:val="24"/>
          <w:szCs w:val="24"/>
          <w:lang w:eastAsia="hr-HR"/>
        </w:rPr>
        <w:t>su</w:t>
      </w:r>
      <w:r>
        <w:rPr>
          <w:rFonts w:ascii="Times New Roman" w:eastAsia="Times New Roman" w:hAnsi="Times New Roman" w:cs="Times New Roman"/>
          <w:sz w:val="24"/>
          <w:szCs w:val="24"/>
          <w:lang w:eastAsia="hr-HR"/>
        </w:rPr>
        <w:t xml:space="preserve"> on</w:t>
      </w:r>
      <w:r w:rsidR="00370EE3">
        <w:rPr>
          <w:rFonts w:ascii="Times New Roman" w:eastAsia="Times New Roman" w:hAnsi="Times New Roman" w:cs="Times New Roman"/>
          <w:sz w:val="24"/>
          <w:szCs w:val="24"/>
          <w:lang w:eastAsia="hr-HR"/>
        </w:rPr>
        <w:t>ima</w:t>
      </w:r>
      <w:r>
        <w:rPr>
          <w:rFonts w:ascii="Times New Roman" w:eastAsia="Times New Roman" w:hAnsi="Times New Roman" w:cs="Times New Roman"/>
          <w:sz w:val="24"/>
          <w:szCs w:val="24"/>
          <w:lang w:eastAsia="hr-HR"/>
        </w:rPr>
        <w:t xml:space="preserve"> koj</w:t>
      </w:r>
      <w:r w:rsidR="00370EE3">
        <w:rPr>
          <w:rFonts w:ascii="Times New Roman" w:eastAsia="Times New Roman" w:hAnsi="Times New Roman" w:cs="Times New Roman"/>
          <w:sz w:val="24"/>
          <w:szCs w:val="24"/>
          <w:lang w:eastAsia="hr-HR"/>
        </w:rPr>
        <w:t>e</w:t>
      </w:r>
      <w:r>
        <w:rPr>
          <w:rFonts w:ascii="Times New Roman" w:eastAsia="Times New Roman" w:hAnsi="Times New Roman" w:cs="Times New Roman"/>
          <w:sz w:val="24"/>
          <w:szCs w:val="24"/>
          <w:lang w:eastAsia="hr-HR"/>
        </w:rPr>
        <w:t xml:space="preserve"> je Vijeće donijelo u prosincu za božićnice, sa istim iznosom od 40,00 eur</w:t>
      </w:r>
      <w:r w:rsidR="00136F1D">
        <w:rPr>
          <w:rFonts w:ascii="Times New Roman" w:eastAsia="Times New Roman" w:hAnsi="Times New Roman" w:cs="Times New Roman"/>
          <w:sz w:val="24"/>
          <w:szCs w:val="24"/>
          <w:lang w:eastAsia="hr-HR"/>
        </w:rPr>
        <w:t>, navedeno je od kojih tijela tražimo podatke o korisnicima</w:t>
      </w:r>
      <w:r w:rsidR="00370EE3">
        <w:rPr>
          <w:rFonts w:ascii="Times New Roman" w:eastAsia="Times New Roman" w:hAnsi="Times New Roman" w:cs="Times New Roman"/>
          <w:sz w:val="24"/>
          <w:szCs w:val="24"/>
          <w:lang w:eastAsia="hr-HR"/>
        </w:rPr>
        <w:t xml:space="preserve"> te ostali uvjeti za priznavanje prava na uskrsnicu.</w:t>
      </w:r>
    </w:p>
    <w:p w14:paraId="395D4B33" w14:textId="77777777" w:rsidR="00E368D2" w:rsidRDefault="00E368D2" w:rsidP="00E368D2">
      <w:pPr>
        <w:spacing w:after="0" w:line="240" w:lineRule="auto"/>
        <w:contextualSpacing/>
        <w:jc w:val="both"/>
        <w:rPr>
          <w:rFonts w:ascii="Times New Roman" w:eastAsia="Times New Roman" w:hAnsi="Times New Roman" w:cs="Times New Roman"/>
          <w:sz w:val="24"/>
          <w:szCs w:val="24"/>
          <w:lang w:eastAsia="hr-HR"/>
        </w:rPr>
      </w:pPr>
    </w:p>
    <w:p w14:paraId="5A898035" w14:textId="71C22EA9" w:rsidR="00E368D2" w:rsidRDefault="00E368D2" w:rsidP="00E368D2">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vijeća – kako nema pitanja dajem Odluku o isplati prigodnog dara (uskrsnice) na glasanje, konstatiram da se ista jednoglasno prihvaća. </w:t>
      </w:r>
    </w:p>
    <w:p w14:paraId="6B9A9D44" w14:textId="77777777" w:rsidR="00F541DC" w:rsidRPr="006D5833" w:rsidRDefault="00F541DC" w:rsidP="00F541DC">
      <w:pPr>
        <w:spacing w:after="0" w:line="240" w:lineRule="auto"/>
        <w:ind w:left="840"/>
        <w:contextualSpacing/>
        <w:jc w:val="center"/>
        <w:rPr>
          <w:rFonts w:ascii="Times New Roman" w:eastAsia="Times New Roman" w:hAnsi="Times New Roman" w:cs="Times New Roman"/>
          <w:sz w:val="24"/>
          <w:szCs w:val="24"/>
          <w:lang w:eastAsia="hr-HR"/>
        </w:rPr>
      </w:pPr>
    </w:p>
    <w:p w14:paraId="36CB49B3" w14:textId="77777777" w:rsidR="003167CC"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p>
    <w:p w14:paraId="1277FF22" w14:textId="493C35D6" w:rsidR="00F541DC" w:rsidRPr="00C33754" w:rsidRDefault="00F541DC" w:rsidP="00F541D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9</w:t>
      </w:r>
      <w:r w:rsidRPr="00C33754">
        <w:rPr>
          <w:rFonts w:ascii="Times New Roman" w:eastAsia="Times New Roman" w:hAnsi="Times New Roman" w:cs="Times New Roman"/>
          <w:b/>
          <w:color w:val="000000"/>
          <w:sz w:val="24"/>
          <w:szCs w:val="24"/>
          <w:lang w:eastAsia="hr-HR"/>
        </w:rPr>
        <w:t>.</w:t>
      </w:r>
    </w:p>
    <w:p w14:paraId="1D54B0B3" w14:textId="77777777" w:rsidR="000A7710" w:rsidRPr="006D5833" w:rsidRDefault="000A7710" w:rsidP="000A7710">
      <w:pPr>
        <w:spacing w:after="0" w:line="240" w:lineRule="auto"/>
        <w:ind w:left="840"/>
        <w:contextualSpacing/>
        <w:jc w:val="center"/>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Prijedlog Odluke o ukidanju svojstva javnog dobra u općoj uporabi</w:t>
      </w:r>
    </w:p>
    <w:p w14:paraId="71345AF0" w14:textId="77777777" w:rsidR="00F541DC" w:rsidRDefault="00F541DC" w:rsidP="00E368D2">
      <w:pPr>
        <w:spacing w:after="0" w:line="240" w:lineRule="auto"/>
        <w:contextualSpacing/>
        <w:jc w:val="both"/>
        <w:rPr>
          <w:rFonts w:ascii="Times New Roman" w:eastAsia="Times New Roman" w:hAnsi="Times New Roman" w:cs="Times New Roman"/>
          <w:b/>
          <w:bCs/>
          <w:sz w:val="24"/>
          <w:szCs w:val="24"/>
          <w:lang w:eastAsia="hr-HR"/>
        </w:rPr>
      </w:pPr>
    </w:p>
    <w:p w14:paraId="6BBFB357" w14:textId="6766A723" w:rsidR="00E368D2" w:rsidRDefault="00136F1D" w:rsidP="00E368D2">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w:t>
      </w:r>
      <w:r w:rsidR="009E565C">
        <w:rPr>
          <w:rFonts w:ascii="Times New Roman" w:eastAsia="Times New Roman" w:hAnsi="Times New Roman" w:cs="Times New Roman"/>
          <w:sz w:val="24"/>
          <w:szCs w:val="24"/>
          <w:lang w:eastAsia="hr-HR"/>
        </w:rPr>
        <w:t>v</w:t>
      </w:r>
      <w:r>
        <w:rPr>
          <w:rFonts w:ascii="Times New Roman" w:eastAsia="Times New Roman" w:hAnsi="Times New Roman" w:cs="Times New Roman"/>
          <w:sz w:val="24"/>
          <w:szCs w:val="24"/>
          <w:lang w:eastAsia="hr-HR"/>
        </w:rPr>
        <w:t>ijeća – prelazimo na sljedeću točku, prijedlog Odluke o ukidanju svojstva javnog dobra u općoj uporabi.</w:t>
      </w:r>
    </w:p>
    <w:p w14:paraId="0E788CC0" w14:textId="77777777" w:rsidR="00136F1D" w:rsidRDefault="00136F1D" w:rsidP="00E368D2">
      <w:pPr>
        <w:spacing w:after="0" w:line="240" w:lineRule="auto"/>
        <w:contextualSpacing/>
        <w:jc w:val="both"/>
        <w:rPr>
          <w:rFonts w:ascii="Times New Roman" w:eastAsia="Times New Roman" w:hAnsi="Times New Roman" w:cs="Times New Roman"/>
          <w:sz w:val="24"/>
          <w:szCs w:val="24"/>
          <w:lang w:eastAsia="hr-HR"/>
        </w:rPr>
      </w:pPr>
    </w:p>
    <w:p w14:paraId="3F01F61F" w14:textId="189266D4" w:rsidR="009E565C" w:rsidRDefault="00136F1D" w:rsidP="00E368D2">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Marijana Sambolec Kukec – Odlukom su obuhvaćene dvije čestice koje imaju svojstvo javnog dobra te su upisane kao putevi, za obje čestice imamo zahtjeve mještana za otkup istih jer one ne služe svrsi koja im je upisana, prva je čestica ispod Brežnice, od obitelji Kočet i završava u voćnjaku obitelji Gregur, napravljena je parcelacija tog puta na trošak  podnositelja tako da bi taj dio puta po ukidanju svojstva javnog dobra išao na prodaju. Druga čestica je u Gornjoj Voći, kod imanja Slavka Premužića</w:t>
      </w:r>
      <w:r w:rsidR="009E565C">
        <w:rPr>
          <w:rFonts w:ascii="Times New Roman" w:eastAsia="Times New Roman" w:hAnsi="Times New Roman" w:cs="Times New Roman"/>
          <w:sz w:val="24"/>
          <w:szCs w:val="24"/>
          <w:lang w:eastAsia="hr-HR"/>
        </w:rPr>
        <w:t>, put je sa svih strana okružen česticama g. Premužića i tu završava. Kako ne postoji potreba za korištenjem predmetnih nekretnina u svrhu puta prijedlog je da se one isključe iz opće uporabe.</w:t>
      </w:r>
    </w:p>
    <w:p w14:paraId="10B8C608" w14:textId="77777777" w:rsidR="009E565C" w:rsidRDefault="009E565C" w:rsidP="00E368D2">
      <w:pPr>
        <w:spacing w:after="0" w:line="240" w:lineRule="auto"/>
        <w:contextualSpacing/>
        <w:jc w:val="both"/>
        <w:rPr>
          <w:rFonts w:ascii="Times New Roman" w:eastAsia="Times New Roman" w:hAnsi="Times New Roman" w:cs="Times New Roman"/>
          <w:sz w:val="24"/>
          <w:szCs w:val="24"/>
          <w:lang w:eastAsia="hr-HR"/>
        </w:rPr>
      </w:pPr>
    </w:p>
    <w:p w14:paraId="45C9B70C" w14:textId="01963AE3" w:rsidR="009E565C" w:rsidRDefault="009E565C" w:rsidP="00E368D2">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 čuli smo obrazloženje prijedloga Odluke, da li se tko javlja za raspravu?</w:t>
      </w:r>
    </w:p>
    <w:p w14:paraId="5869709A" w14:textId="1B7027D2" w:rsidR="009E565C" w:rsidRDefault="009E565C" w:rsidP="00E368D2">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Nitko se ne javlja tako da dajem prijedlog Odluke o ukidanju svojstva javnog dobra na glasanje… konstatiram da je Odluka jednoglasno prihvaćena.</w:t>
      </w:r>
    </w:p>
    <w:p w14:paraId="7CBE88DA" w14:textId="77777777" w:rsidR="009E565C" w:rsidRPr="00136F1D" w:rsidRDefault="009E565C" w:rsidP="00E368D2">
      <w:pPr>
        <w:spacing w:after="0" w:line="240" w:lineRule="auto"/>
        <w:contextualSpacing/>
        <w:jc w:val="both"/>
        <w:rPr>
          <w:rFonts w:ascii="Times New Roman" w:eastAsia="Times New Roman" w:hAnsi="Times New Roman" w:cs="Times New Roman"/>
          <w:sz w:val="24"/>
          <w:szCs w:val="24"/>
          <w:lang w:eastAsia="hr-HR"/>
        </w:rPr>
      </w:pPr>
    </w:p>
    <w:p w14:paraId="1E7BF3E7" w14:textId="77777777" w:rsidR="000A7710" w:rsidRDefault="000A7710" w:rsidP="003167CC">
      <w:pPr>
        <w:spacing w:after="0" w:line="240" w:lineRule="auto"/>
        <w:ind w:left="840"/>
        <w:contextualSpacing/>
        <w:jc w:val="both"/>
        <w:rPr>
          <w:rFonts w:ascii="Times New Roman" w:eastAsia="Times New Roman" w:hAnsi="Times New Roman" w:cs="Times New Roman"/>
          <w:b/>
          <w:bCs/>
          <w:sz w:val="24"/>
          <w:szCs w:val="24"/>
          <w:lang w:eastAsia="hr-HR"/>
        </w:rPr>
      </w:pPr>
    </w:p>
    <w:p w14:paraId="78A26CB5" w14:textId="1C17EE54" w:rsidR="000A7710" w:rsidRPr="00C33754" w:rsidRDefault="000A7710" w:rsidP="000A7710">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10</w:t>
      </w:r>
      <w:r w:rsidRPr="00C33754">
        <w:rPr>
          <w:rFonts w:ascii="Times New Roman" w:eastAsia="Times New Roman" w:hAnsi="Times New Roman" w:cs="Times New Roman"/>
          <w:b/>
          <w:color w:val="000000"/>
          <w:sz w:val="24"/>
          <w:szCs w:val="24"/>
          <w:lang w:eastAsia="hr-HR"/>
        </w:rPr>
        <w:t>.</w:t>
      </w:r>
    </w:p>
    <w:p w14:paraId="1712952B" w14:textId="6DCFB504" w:rsidR="000A7710" w:rsidRPr="006D5833" w:rsidRDefault="000A7710" w:rsidP="000A7710">
      <w:pPr>
        <w:spacing w:after="0" w:line="240" w:lineRule="auto"/>
        <w:ind w:left="840"/>
        <w:contextualSpacing/>
        <w:jc w:val="center"/>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Prijedlog Odluke o osnivanju Vijeća za prevenciju</w:t>
      </w:r>
    </w:p>
    <w:p w14:paraId="7DC7E4D3" w14:textId="77777777" w:rsidR="000A7710" w:rsidRDefault="000A7710" w:rsidP="009E565C">
      <w:pPr>
        <w:spacing w:after="0" w:line="240" w:lineRule="auto"/>
        <w:contextualSpacing/>
        <w:jc w:val="both"/>
        <w:rPr>
          <w:rFonts w:ascii="Times New Roman" w:eastAsia="Times New Roman" w:hAnsi="Times New Roman" w:cs="Times New Roman"/>
          <w:b/>
          <w:bCs/>
          <w:sz w:val="24"/>
          <w:szCs w:val="24"/>
          <w:lang w:eastAsia="hr-HR"/>
        </w:rPr>
      </w:pPr>
    </w:p>
    <w:p w14:paraId="52AC291E" w14:textId="60EB84DE" w:rsidR="009E565C" w:rsidRDefault="009E565C" w:rsidP="009E565C">
      <w:pPr>
        <w:spacing w:after="0" w:line="240" w:lineRule="auto"/>
        <w:contextualSpacing/>
        <w:jc w:val="both"/>
        <w:rPr>
          <w:rFonts w:ascii="Times New Roman" w:eastAsia="Times New Roman" w:hAnsi="Times New Roman" w:cs="Times New Roman"/>
          <w:i/>
          <w:iCs/>
          <w:sz w:val="24"/>
          <w:szCs w:val="24"/>
          <w:lang w:eastAsia="hr-HR"/>
        </w:rPr>
      </w:pPr>
      <w:r>
        <w:rPr>
          <w:rFonts w:ascii="Times New Roman" w:eastAsia="Times New Roman" w:hAnsi="Times New Roman" w:cs="Times New Roman"/>
          <w:sz w:val="24"/>
          <w:szCs w:val="24"/>
          <w:lang w:eastAsia="hr-HR"/>
        </w:rPr>
        <w:t xml:space="preserve">Marijana Sambolec Kukec – Vijeće je 2022. godine donijelo Odluku o osnivanju Vijeća za prevenciju, radi se o koordinirajućem tijelu u provođenju zajedničkih mjera i aktivnosti u prevenciji na području lokalne zajednice. Vijeće ima 9 članova, imali smo potrebu mijenjati člana ispred PP Ivanec i izmjena koja se tiče naše promjene predsjednika vijeća, ostali su članovi koji su bilo i prije. </w:t>
      </w:r>
      <w:r w:rsidRPr="009E565C">
        <w:rPr>
          <w:rFonts w:ascii="Times New Roman" w:eastAsia="Times New Roman" w:hAnsi="Times New Roman" w:cs="Times New Roman"/>
          <w:i/>
          <w:iCs/>
          <w:sz w:val="24"/>
          <w:szCs w:val="24"/>
          <w:lang w:eastAsia="hr-HR"/>
        </w:rPr>
        <w:t>Čitaju se svi članovi Vijeća.</w:t>
      </w:r>
    </w:p>
    <w:p w14:paraId="49C14AED" w14:textId="77777777" w:rsidR="009E565C" w:rsidRDefault="009E565C" w:rsidP="009E565C">
      <w:pPr>
        <w:spacing w:after="0" w:line="240" w:lineRule="auto"/>
        <w:contextualSpacing/>
        <w:jc w:val="both"/>
        <w:rPr>
          <w:rFonts w:ascii="Times New Roman" w:eastAsia="Times New Roman" w:hAnsi="Times New Roman" w:cs="Times New Roman"/>
          <w:i/>
          <w:iCs/>
          <w:sz w:val="24"/>
          <w:szCs w:val="24"/>
          <w:lang w:eastAsia="hr-HR"/>
        </w:rPr>
      </w:pPr>
    </w:p>
    <w:p w14:paraId="7B54B319" w14:textId="0D6B4418" w:rsidR="009E565C" w:rsidRPr="009E565C" w:rsidRDefault="009E565C" w:rsidP="009E565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xml:space="preserve">Predsjednik vijeća – čuli ste detalje vezane uz Odluku, ima pitanja ili prijedloga za imenovanja </w:t>
      </w:r>
      <w:r w:rsidR="00A573F3">
        <w:rPr>
          <w:rFonts w:ascii="Times New Roman" w:eastAsia="Times New Roman" w:hAnsi="Times New Roman" w:cs="Times New Roman"/>
          <w:sz w:val="24"/>
          <w:szCs w:val="24"/>
          <w:lang w:eastAsia="hr-HR"/>
        </w:rPr>
        <w:t>članstva Vijeća? Kako se nitko ne javlja dajem Odluku na glasanje …. konstatiram da se Odluka o osnivanju Vijeća za prevenciju jednoglasno prihvaća.</w:t>
      </w:r>
    </w:p>
    <w:p w14:paraId="48A399D0" w14:textId="77777777" w:rsidR="000A7710" w:rsidRDefault="000A7710" w:rsidP="000A7710">
      <w:pPr>
        <w:spacing w:after="0" w:line="240" w:lineRule="auto"/>
        <w:ind w:left="840"/>
        <w:contextualSpacing/>
        <w:jc w:val="both"/>
        <w:rPr>
          <w:rFonts w:ascii="Times New Roman" w:eastAsia="Times New Roman" w:hAnsi="Times New Roman" w:cs="Times New Roman"/>
          <w:b/>
          <w:bCs/>
          <w:sz w:val="24"/>
          <w:szCs w:val="24"/>
          <w:lang w:eastAsia="hr-HR"/>
        </w:rPr>
      </w:pPr>
    </w:p>
    <w:p w14:paraId="5A3E456E" w14:textId="77777777" w:rsidR="000A7710" w:rsidRDefault="000A7710" w:rsidP="000A7710">
      <w:pPr>
        <w:spacing w:after="0" w:line="240" w:lineRule="auto"/>
        <w:ind w:left="840"/>
        <w:contextualSpacing/>
        <w:jc w:val="both"/>
        <w:rPr>
          <w:rFonts w:ascii="Times New Roman" w:eastAsia="Times New Roman" w:hAnsi="Times New Roman" w:cs="Times New Roman"/>
          <w:b/>
          <w:bCs/>
          <w:sz w:val="24"/>
          <w:szCs w:val="24"/>
          <w:lang w:eastAsia="hr-HR"/>
        </w:rPr>
      </w:pPr>
    </w:p>
    <w:p w14:paraId="39465F89" w14:textId="77777777" w:rsidR="00A573F3" w:rsidRDefault="00A573F3" w:rsidP="000A7710">
      <w:pPr>
        <w:spacing w:after="0" w:line="240" w:lineRule="auto"/>
        <w:ind w:left="840"/>
        <w:contextualSpacing/>
        <w:jc w:val="both"/>
        <w:rPr>
          <w:rFonts w:ascii="Times New Roman" w:eastAsia="Times New Roman" w:hAnsi="Times New Roman" w:cs="Times New Roman"/>
          <w:b/>
          <w:bCs/>
          <w:sz w:val="24"/>
          <w:szCs w:val="24"/>
          <w:lang w:eastAsia="hr-HR"/>
        </w:rPr>
      </w:pPr>
    </w:p>
    <w:p w14:paraId="47509C59" w14:textId="10052422" w:rsidR="000A7710" w:rsidRPr="00C33754" w:rsidRDefault="000A7710" w:rsidP="000A7710">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11</w:t>
      </w:r>
      <w:r w:rsidRPr="00C33754">
        <w:rPr>
          <w:rFonts w:ascii="Times New Roman" w:eastAsia="Times New Roman" w:hAnsi="Times New Roman" w:cs="Times New Roman"/>
          <w:b/>
          <w:color w:val="000000"/>
          <w:sz w:val="24"/>
          <w:szCs w:val="24"/>
          <w:lang w:eastAsia="hr-HR"/>
        </w:rPr>
        <w:t>.</w:t>
      </w:r>
    </w:p>
    <w:p w14:paraId="0AA048F7" w14:textId="77777777" w:rsidR="000A7710" w:rsidRPr="006D5833" w:rsidRDefault="000A7710" w:rsidP="000A7710">
      <w:pPr>
        <w:spacing w:after="0" w:line="240" w:lineRule="auto"/>
        <w:ind w:left="840"/>
        <w:contextualSpacing/>
        <w:jc w:val="center"/>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Prijedlog Programa aktivnosti u provedbi posebnih mjera zaštite od požara od interesa za Republiku Hrvatsku na području Općine Donja Voća u 2026. godini</w:t>
      </w:r>
    </w:p>
    <w:p w14:paraId="3F1B93E7" w14:textId="77777777" w:rsidR="000A7710" w:rsidRDefault="000A7710" w:rsidP="000A7710">
      <w:pPr>
        <w:spacing w:after="0" w:line="240" w:lineRule="auto"/>
        <w:ind w:left="840"/>
        <w:contextualSpacing/>
        <w:jc w:val="both"/>
        <w:rPr>
          <w:rFonts w:ascii="Times New Roman" w:eastAsia="Times New Roman" w:hAnsi="Times New Roman" w:cs="Times New Roman"/>
          <w:b/>
          <w:bCs/>
          <w:sz w:val="24"/>
          <w:szCs w:val="24"/>
          <w:lang w:eastAsia="hr-HR"/>
        </w:rPr>
      </w:pPr>
    </w:p>
    <w:p w14:paraId="1DFEBB61" w14:textId="50475270" w:rsidR="000A7710" w:rsidRDefault="00A573F3" w:rsidP="00A573F3">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 na redu su nam točke dnevnog reda glede zaštite od požara, izvješća koja donosimo te programe koje provodimo, od 11 do 14 točke dnevnog reda. Molim Pročelnicu da nam obrazloži prijedlog Programa aktivnosti, a potom i ostale prijedloge.</w:t>
      </w:r>
    </w:p>
    <w:p w14:paraId="346210A2" w14:textId="77777777" w:rsidR="00A573F3" w:rsidRDefault="00A573F3" w:rsidP="00A573F3">
      <w:pPr>
        <w:spacing w:after="0" w:line="240" w:lineRule="auto"/>
        <w:contextualSpacing/>
        <w:jc w:val="both"/>
        <w:rPr>
          <w:rFonts w:ascii="Times New Roman" w:eastAsia="Times New Roman" w:hAnsi="Times New Roman" w:cs="Times New Roman"/>
          <w:sz w:val="24"/>
          <w:szCs w:val="24"/>
          <w:lang w:eastAsia="hr-HR"/>
        </w:rPr>
      </w:pPr>
    </w:p>
    <w:p w14:paraId="71DC2057" w14:textId="7294238B" w:rsidR="00A573F3" w:rsidRDefault="00A573F3" w:rsidP="00A573F3">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Marijana Sambolec Kukec obrazlaže prijedloge pod toč. 11., 12., 13. i 14. </w:t>
      </w:r>
    </w:p>
    <w:p w14:paraId="6DCDDB3C" w14:textId="77777777" w:rsidR="00A573F3" w:rsidRDefault="00A573F3" w:rsidP="00A573F3">
      <w:pPr>
        <w:spacing w:after="0" w:line="240" w:lineRule="auto"/>
        <w:contextualSpacing/>
        <w:jc w:val="both"/>
        <w:rPr>
          <w:rFonts w:ascii="Times New Roman" w:eastAsia="Times New Roman" w:hAnsi="Times New Roman" w:cs="Times New Roman"/>
          <w:sz w:val="24"/>
          <w:szCs w:val="24"/>
          <w:lang w:eastAsia="hr-HR"/>
        </w:rPr>
      </w:pPr>
    </w:p>
    <w:p w14:paraId="6FE8DDA1" w14:textId="77777777" w:rsidR="00370EE3" w:rsidRDefault="00A573F3" w:rsidP="00A573F3">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vijeća – dajem na glasanje Program aktivnosti </w:t>
      </w:r>
      <w:r w:rsidRPr="006D5833">
        <w:rPr>
          <w:rFonts w:ascii="Times New Roman" w:eastAsia="Times New Roman" w:hAnsi="Times New Roman" w:cs="Times New Roman"/>
          <w:sz w:val="24"/>
          <w:szCs w:val="24"/>
          <w:lang w:eastAsia="hr-HR"/>
        </w:rPr>
        <w:t>u provedbi posebnih mjera zaštite od požara od interesa za Republiku Hrvatsku na području Općine Donja Voća u 2026. godini</w:t>
      </w:r>
      <w:r>
        <w:rPr>
          <w:rFonts w:ascii="Times New Roman" w:eastAsia="Times New Roman" w:hAnsi="Times New Roman" w:cs="Times New Roman"/>
          <w:sz w:val="24"/>
          <w:szCs w:val="24"/>
          <w:lang w:eastAsia="hr-HR"/>
        </w:rPr>
        <w:t xml:space="preserve">, tko je za? </w:t>
      </w:r>
    </w:p>
    <w:p w14:paraId="4C83E55E" w14:textId="73C1E130" w:rsidR="00A573F3" w:rsidRPr="00A573F3" w:rsidRDefault="00A573F3" w:rsidP="00A573F3">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Konstatiram da je Program jednoglasno usvojen. </w:t>
      </w:r>
    </w:p>
    <w:p w14:paraId="40056C9F" w14:textId="77777777" w:rsidR="000A7710" w:rsidRDefault="000A7710" w:rsidP="000A7710">
      <w:pPr>
        <w:spacing w:after="0" w:line="240" w:lineRule="auto"/>
        <w:ind w:left="840"/>
        <w:contextualSpacing/>
        <w:jc w:val="both"/>
        <w:rPr>
          <w:rFonts w:ascii="Times New Roman" w:eastAsia="Times New Roman" w:hAnsi="Times New Roman" w:cs="Times New Roman"/>
          <w:b/>
          <w:bCs/>
          <w:sz w:val="24"/>
          <w:szCs w:val="24"/>
          <w:lang w:eastAsia="hr-HR"/>
        </w:rPr>
      </w:pPr>
    </w:p>
    <w:p w14:paraId="2005DCF6" w14:textId="502EDC04" w:rsidR="000A7710" w:rsidRPr="00C33754" w:rsidRDefault="000A7710" w:rsidP="000A7710">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12</w:t>
      </w:r>
      <w:r w:rsidRPr="00C33754">
        <w:rPr>
          <w:rFonts w:ascii="Times New Roman" w:eastAsia="Times New Roman" w:hAnsi="Times New Roman" w:cs="Times New Roman"/>
          <w:b/>
          <w:color w:val="000000"/>
          <w:sz w:val="24"/>
          <w:szCs w:val="24"/>
          <w:lang w:eastAsia="hr-HR"/>
        </w:rPr>
        <w:t>.</w:t>
      </w:r>
    </w:p>
    <w:p w14:paraId="6374CC00" w14:textId="0DFE25DC" w:rsidR="000A7710" w:rsidRPr="006D5833" w:rsidRDefault="000A7710" w:rsidP="000A7710">
      <w:pPr>
        <w:spacing w:after="0" w:line="240" w:lineRule="auto"/>
        <w:ind w:left="840"/>
        <w:contextualSpacing/>
        <w:jc w:val="center"/>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val="en-US" w:eastAsia="hr-HR"/>
        </w:rPr>
        <w:t>Prijedlog Godišnjeg provedbenog plana unaprjeđenja zaštite od požara za područje Općine Donja Voća za 2026. godinu</w:t>
      </w:r>
    </w:p>
    <w:p w14:paraId="7609BFD1" w14:textId="77777777" w:rsidR="000A7710" w:rsidRDefault="000A7710" w:rsidP="000A7710">
      <w:pPr>
        <w:spacing w:after="0" w:line="240" w:lineRule="auto"/>
        <w:ind w:left="840"/>
        <w:contextualSpacing/>
        <w:jc w:val="both"/>
        <w:rPr>
          <w:rFonts w:ascii="Times New Roman" w:eastAsia="Times New Roman" w:hAnsi="Times New Roman" w:cs="Times New Roman"/>
          <w:b/>
          <w:bCs/>
          <w:sz w:val="24"/>
          <w:szCs w:val="24"/>
          <w:lang w:eastAsia="hr-HR"/>
        </w:rPr>
      </w:pPr>
    </w:p>
    <w:p w14:paraId="434D7D2B" w14:textId="7800BF93" w:rsidR="000A7710" w:rsidRDefault="00A573F3" w:rsidP="00A573F3">
      <w:pPr>
        <w:spacing w:after="0" w:line="240" w:lineRule="auto"/>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sz w:val="24"/>
          <w:szCs w:val="24"/>
          <w:lang w:eastAsia="hr-HR"/>
        </w:rPr>
        <w:t xml:space="preserve">Predsjednik vijeća – konstatiram da je nakon kraće rasprave Godišnji provedbeni plan </w:t>
      </w:r>
      <w:r w:rsidRPr="006D5833">
        <w:rPr>
          <w:rFonts w:ascii="Times New Roman" w:eastAsia="Times New Roman" w:hAnsi="Times New Roman" w:cs="Times New Roman"/>
          <w:sz w:val="24"/>
          <w:szCs w:val="24"/>
          <w:lang w:val="en-US" w:eastAsia="hr-HR"/>
        </w:rPr>
        <w:t xml:space="preserve">unaprjeđenja zaštite od požara za područje Općine Donja Voća za 2026. </w:t>
      </w:r>
      <w:r>
        <w:rPr>
          <w:rFonts w:ascii="Times New Roman" w:eastAsia="Times New Roman" w:hAnsi="Times New Roman" w:cs="Times New Roman"/>
          <w:sz w:val="24"/>
          <w:szCs w:val="24"/>
          <w:lang w:val="en-US" w:eastAsia="hr-HR"/>
        </w:rPr>
        <w:t>g</w:t>
      </w:r>
      <w:r w:rsidRPr="006D5833">
        <w:rPr>
          <w:rFonts w:ascii="Times New Roman" w:eastAsia="Times New Roman" w:hAnsi="Times New Roman" w:cs="Times New Roman"/>
          <w:sz w:val="24"/>
          <w:szCs w:val="24"/>
          <w:lang w:val="en-US" w:eastAsia="hr-HR"/>
        </w:rPr>
        <w:t>odinu</w:t>
      </w:r>
      <w:r>
        <w:rPr>
          <w:rFonts w:ascii="Times New Roman" w:eastAsia="Times New Roman" w:hAnsi="Times New Roman" w:cs="Times New Roman"/>
          <w:sz w:val="24"/>
          <w:szCs w:val="24"/>
          <w:lang w:val="en-US" w:eastAsia="hr-HR"/>
        </w:rPr>
        <w:t xml:space="preserve"> jednoglasno usvojen. </w:t>
      </w:r>
    </w:p>
    <w:p w14:paraId="24E49089" w14:textId="77777777" w:rsidR="000A7710" w:rsidRDefault="000A7710" w:rsidP="000A7710">
      <w:pPr>
        <w:spacing w:after="0" w:line="240" w:lineRule="auto"/>
        <w:ind w:left="840"/>
        <w:contextualSpacing/>
        <w:jc w:val="both"/>
        <w:rPr>
          <w:rFonts w:ascii="Times New Roman" w:eastAsia="Times New Roman" w:hAnsi="Times New Roman" w:cs="Times New Roman"/>
          <w:b/>
          <w:bCs/>
          <w:sz w:val="24"/>
          <w:szCs w:val="24"/>
          <w:lang w:eastAsia="hr-HR"/>
        </w:rPr>
      </w:pPr>
    </w:p>
    <w:p w14:paraId="372D27F5" w14:textId="3A627946" w:rsidR="000A7710" w:rsidRPr="000A7710" w:rsidRDefault="000A7710" w:rsidP="000A7710">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13</w:t>
      </w:r>
      <w:r w:rsidRPr="00C33754">
        <w:rPr>
          <w:rFonts w:ascii="Times New Roman" w:eastAsia="Times New Roman" w:hAnsi="Times New Roman" w:cs="Times New Roman"/>
          <w:b/>
          <w:color w:val="000000"/>
          <w:sz w:val="24"/>
          <w:szCs w:val="24"/>
          <w:lang w:eastAsia="hr-HR"/>
        </w:rPr>
        <w:t>.</w:t>
      </w:r>
    </w:p>
    <w:p w14:paraId="7E91BCF3" w14:textId="77777777" w:rsidR="000A7710" w:rsidRDefault="000A7710" w:rsidP="000A7710">
      <w:pPr>
        <w:autoSpaceDE w:val="0"/>
        <w:autoSpaceDN w:val="0"/>
        <w:adjustRightInd w:val="0"/>
        <w:spacing w:after="0" w:line="240" w:lineRule="auto"/>
        <w:ind w:left="840"/>
        <w:jc w:val="center"/>
        <w:rPr>
          <w:rFonts w:ascii="Times New Roman" w:eastAsiaTheme="minorEastAsia" w:hAnsi="Times New Roman" w:cs="Times New Roman"/>
          <w:sz w:val="24"/>
          <w:szCs w:val="24"/>
          <w:lang w:eastAsia="hr-HR"/>
        </w:rPr>
      </w:pPr>
      <w:r w:rsidRPr="006D5833">
        <w:rPr>
          <w:rFonts w:ascii="Times New Roman" w:eastAsiaTheme="minorEastAsia" w:hAnsi="Times New Roman" w:cs="Times New Roman"/>
          <w:sz w:val="24"/>
          <w:szCs w:val="24"/>
          <w:lang w:eastAsia="hr-HR"/>
        </w:rPr>
        <w:t xml:space="preserve">Prijedlog Zaključka o </w:t>
      </w:r>
      <w:r w:rsidRPr="006D5833">
        <w:rPr>
          <w:rFonts w:ascii="Times New Roman" w:eastAsiaTheme="minorEastAsia" w:hAnsi="Times New Roman" w:cs="Times New Roman"/>
          <w:b/>
          <w:bCs/>
          <w:sz w:val="24"/>
          <w:szCs w:val="24"/>
          <w:lang w:eastAsia="hr-HR"/>
        </w:rPr>
        <w:t xml:space="preserve"> </w:t>
      </w:r>
      <w:r w:rsidRPr="006D5833">
        <w:rPr>
          <w:rFonts w:ascii="Times New Roman" w:eastAsiaTheme="minorEastAsia" w:hAnsi="Times New Roman" w:cs="Times New Roman"/>
          <w:sz w:val="24"/>
          <w:szCs w:val="24"/>
          <w:lang w:eastAsia="hr-HR"/>
        </w:rPr>
        <w:t>usvajanju Izvješća o stanju zaštite od požara i stanju provedbe Godišnjeg provedbenog plana aktivnosti unapređenja zaštite od požara na području Općine Donja Voća za 2025. godinu</w:t>
      </w:r>
    </w:p>
    <w:p w14:paraId="24844BE9" w14:textId="77777777" w:rsidR="000A7710" w:rsidRDefault="000A7710" w:rsidP="00A573F3">
      <w:pPr>
        <w:autoSpaceDE w:val="0"/>
        <w:autoSpaceDN w:val="0"/>
        <w:adjustRightInd w:val="0"/>
        <w:spacing w:after="0" w:line="240" w:lineRule="auto"/>
        <w:rPr>
          <w:rFonts w:ascii="Times New Roman" w:eastAsiaTheme="minorEastAsia" w:hAnsi="Times New Roman" w:cs="Times New Roman"/>
          <w:sz w:val="24"/>
          <w:szCs w:val="24"/>
          <w:lang w:eastAsia="hr-HR"/>
        </w:rPr>
      </w:pPr>
    </w:p>
    <w:p w14:paraId="721CAF35" w14:textId="2DE767F5" w:rsidR="00A573F3" w:rsidRDefault="00A573F3" w:rsidP="00A573F3">
      <w:pPr>
        <w:spacing w:after="0" w:line="240" w:lineRule="auto"/>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sz w:val="24"/>
          <w:szCs w:val="24"/>
          <w:lang w:eastAsia="hr-HR"/>
        </w:rPr>
        <w:t xml:space="preserve">Predsjednik vijeća – konstatiram da je nakon kraće rasprave Izvješće o stanju zaštite od požara </w:t>
      </w:r>
      <w:r w:rsidRPr="006D5833">
        <w:rPr>
          <w:rFonts w:ascii="Times New Roman" w:eastAsiaTheme="minorEastAsia" w:hAnsi="Times New Roman" w:cs="Times New Roman"/>
          <w:sz w:val="24"/>
          <w:szCs w:val="24"/>
          <w:lang w:eastAsia="hr-HR"/>
        </w:rPr>
        <w:t>i stanju provedbe Godišnjeg provedbenog plana aktivnosti unapređenja zaštite od požara na području Općine Donja Voća za 2025. godinu</w:t>
      </w:r>
      <w:r>
        <w:rPr>
          <w:rFonts w:ascii="Times New Roman" w:eastAsia="Times New Roman" w:hAnsi="Times New Roman" w:cs="Times New Roman"/>
          <w:sz w:val="24"/>
          <w:szCs w:val="24"/>
          <w:lang w:val="en-US" w:eastAsia="hr-HR"/>
        </w:rPr>
        <w:t xml:space="preserve">  jednoglasno usvojeno. </w:t>
      </w:r>
    </w:p>
    <w:p w14:paraId="692CAE04" w14:textId="77777777" w:rsidR="00A573F3" w:rsidRPr="006D5833" w:rsidRDefault="00A573F3" w:rsidP="00A573F3">
      <w:pPr>
        <w:autoSpaceDE w:val="0"/>
        <w:autoSpaceDN w:val="0"/>
        <w:adjustRightInd w:val="0"/>
        <w:spacing w:after="0" w:line="240" w:lineRule="auto"/>
        <w:rPr>
          <w:rFonts w:ascii="Times New Roman" w:eastAsiaTheme="minorEastAsia" w:hAnsi="Times New Roman" w:cs="Times New Roman"/>
          <w:sz w:val="24"/>
          <w:szCs w:val="24"/>
          <w:lang w:eastAsia="hr-HR"/>
        </w:rPr>
      </w:pPr>
    </w:p>
    <w:p w14:paraId="14CDCD2F" w14:textId="77777777" w:rsidR="000A7710" w:rsidRDefault="000A7710" w:rsidP="003167CC">
      <w:pPr>
        <w:spacing w:after="0" w:line="240" w:lineRule="auto"/>
        <w:ind w:left="840"/>
        <w:contextualSpacing/>
        <w:jc w:val="both"/>
        <w:rPr>
          <w:rFonts w:ascii="Times New Roman" w:eastAsia="Times New Roman" w:hAnsi="Times New Roman" w:cs="Times New Roman"/>
          <w:sz w:val="24"/>
          <w:szCs w:val="24"/>
          <w:lang w:eastAsia="hr-HR"/>
        </w:rPr>
      </w:pPr>
    </w:p>
    <w:p w14:paraId="3B164542" w14:textId="1F971FE1" w:rsidR="000A7710" w:rsidRPr="000A7710" w:rsidRDefault="000A7710" w:rsidP="000A7710">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14</w:t>
      </w:r>
      <w:r w:rsidRPr="00C33754">
        <w:rPr>
          <w:rFonts w:ascii="Times New Roman" w:eastAsia="Times New Roman" w:hAnsi="Times New Roman" w:cs="Times New Roman"/>
          <w:b/>
          <w:color w:val="000000"/>
          <w:sz w:val="24"/>
          <w:szCs w:val="24"/>
          <w:lang w:eastAsia="hr-HR"/>
        </w:rPr>
        <w:t>.</w:t>
      </w:r>
    </w:p>
    <w:p w14:paraId="11DC6EC3" w14:textId="20D09E8C" w:rsidR="000A7710" w:rsidRPr="006D5833" w:rsidRDefault="000A7710" w:rsidP="000A7710">
      <w:pPr>
        <w:spacing w:after="0" w:line="240" w:lineRule="auto"/>
        <w:ind w:left="840"/>
        <w:contextualSpacing/>
        <w:jc w:val="center"/>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 xml:space="preserve">Prijedlog Zaključka o usvajanju Izvješća o izvršenju </w:t>
      </w:r>
      <w:bookmarkStart w:id="5" w:name="_Hlk228870586"/>
      <w:r w:rsidRPr="006D5833">
        <w:rPr>
          <w:rFonts w:ascii="Times New Roman" w:eastAsia="Times New Roman" w:hAnsi="Times New Roman" w:cs="Times New Roman"/>
          <w:sz w:val="24"/>
          <w:szCs w:val="24"/>
          <w:lang w:eastAsia="hr-HR"/>
        </w:rPr>
        <w:t>Plana djelovanja Općine Donja Voća u području prirodnih nepogoda za 2025. godinu</w:t>
      </w:r>
    </w:p>
    <w:bookmarkEnd w:id="5"/>
    <w:p w14:paraId="19C41EA3" w14:textId="77777777" w:rsidR="000A7710" w:rsidRDefault="000A7710" w:rsidP="000A7710">
      <w:pPr>
        <w:spacing w:after="0" w:line="240" w:lineRule="auto"/>
        <w:ind w:left="840"/>
        <w:contextualSpacing/>
        <w:jc w:val="center"/>
        <w:rPr>
          <w:rFonts w:ascii="Times New Roman" w:eastAsia="Times New Roman" w:hAnsi="Times New Roman" w:cs="Times New Roman"/>
          <w:sz w:val="24"/>
          <w:szCs w:val="24"/>
          <w:lang w:eastAsia="hr-HR"/>
        </w:rPr>
      </w:pPr>
    </w:p>
    <w:p w14:paraId="517A89B3" w14:textId="316C9F7E" w:rsidR="00A573F3" w:rsidRPr="00640BF7" w:rsidRDefault="00A573F3" w:rsidP="00640BF7">
      <w:pPr>
        <w:spacing w:after="0" w:line="240" w:lineRule="auto"/>
        <w:contextualSpacing/>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vijeća – konstatiram da je nakon kraće rasprave </w:t>
      </w:r>
      <w:r w:rsidR="00640BF7" w:rsidRPr="006D5833">
        <w:rPr>
          <w:rFonts w:ascii="Times New Roman" w:eastAsia="Times New Roman" w:hAnsi="Times New Roman" w:cs="Times New Roman"/>
          <w:sz w:val="24"/>
          <w:szCs w:val="24"/>
          <w:lang w:eastAsia="hr-HR"/>
        </w:rPr>
        <w:t>Plan djelovanja Općine</w:t>
      </w:r>
      <w:r w:rsidR="00640BF7">
        <w:rPr>
          <w:rFonts w:ascii="Times New Roman" w:eastAsia="Times New Roman" w:hAnsi="Times New Roman" w:cs="Times New Roman"/>
          <w:sz w:val="24"/>
          <w:szCs w:val="24"/>
          <w:lang w:eastAsia="hr-HR"/>
        </w:rPr>
        <w:t xml:space="preserve"> </w:t>
      </w:r>
      <w:r w:rsidR="00640BF7" w:rsidRPr="006D5833">
        <w:rPr>
          <w:rFonts w:ascii="Times New Roman" w:eastAsia="Times New Roman" w:hAnsi="Times New Roman" w:cs="Times New Roman"/>
          <w:sz w:val="24"/>
          <w:szCs w:val="24"/>
          <w:lang w:eastAsia="hr-HR"/>
        </w:rPr>
        <w:t>Donja Voća u području prirodnih nepogoda za 2025. godinu</w:t>
      </w:r>
      <w:r w:rsidR="00640BF7">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val="en-US" w:eastAsia="hr-HR"/>
        </w:rPr>
        <w:t xml:space="preserve">jednoglasno usvojen. </w:t>
      </w:r>
    </w:p>
    <w:p w14:paraId="41E056C5" w14:textId="77777777" w:rsidR="000A7710" w:rsidRDefault="000A7710" w:rsidP="00A573F3">
      <w:pPr>
        <w:spacing w:after="0" w:line="240" w:lineRule="auto"/>
        <w:contextualSpacing/>
        <w:jc w:val="both"/>
        <w:rPr>
          <w:rFonts w:ascii="Times New Roman" w:eastAsia="Times New Roman" w:hAnsi="Times New Roman" w:cs="Times New Roman"/>
          <w:sz w:val="24"/>
          <w:szCs w:val="24"/>
          <w:lang w:eastAsia="hr-HR"/>
        </w:rPr>
      </w:pPr>
    </w:p>
    <w:p w14:paraId="46FD07CA" w14:textId="77777777" w:rsidR="000A7710" w:rsidRDefault="000A7710" w:rsidP="003167CC">
      <w:pPr>
        <w:spacing w:after="0" w:line="240" w:lineRule="auto"/>
        <w:ind w:left="840"/>
        <w:contextualSpacing/>
        <w:jc w:val="both"/>
        <w:rPr>
          <w:rFonts w:ascii="Times New Roman" w:eastAsia="Times New Roman" w:hAnsi="Times New Roman" w:cs="Times New Roman"/>
          <w:sz w:val="24"/>
          <w:szCs w:val="24"/>
          <w:lang w:eastAsia="hr-HR"/>
        </w:rPr>
      </w:pPr>
    </w:p>
    <w:p w14:paraId="22FB8C38" w14:textId="77777777" w:rsidR="000A7710" w:rsidRDefault="000A7710" w:rsidP="003167CC">
      <w:pPr>
        <w:spacing w:after="0" w:line="240" w:lineRule="auto"/>
        <w:ind w:left="840"/>
        <w:contextualSpacing/>
        <w:jc w:val="both"/>
        <w:rPr>
          <w:rFonts w:ascii="Times New Roman" w:eastAsia="Times New Roman" w:hAnsi="Times New Roman" w:cs="Times New Roman"/>
          <w:sz w:val="24"/>
          <w:szCs w:val="24"/>
          <w:lang w:eastAsia="hr-HR"/>
        </w:rPr>
      </w:pPr>
    </w:p>
    <w:p w14:paraId="63E1D1A9" w14:textId="5CFADCEF" w:rsidR="000A7710" w:rsidRDefault="000A7710" w:rsidP="000A7710">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15</w:t>
      </w:r>
      <w:r w:rsidRPr="00C33754">
        <w:rPr>
          <w:rFonts w:ascii="Times New Roman" w:eastAsia="Times New Roman" w:hAnsi="Times New Roman" w:cs="Times New Roman"/>
          <w:b/>
          <w:color w:val="000000"/>
          <w:sz w:val="24"/>
          <w:szCs w:val="24"/>
          <w:lang w:eastAsia="hr-HR"/>
        </w:rPr>
        <w:t>.</w:t>
      </w:r>
    </w:p>
    <w:p w14:paraId="7C48163B" w14:textId="7489BD6E" w:rsidR="00640BF7" w:rsidRDefault="000A7710" w:rsidP="00640BF7">
      <w:pPr>
        <w:spacing w:after="0" w:line="240" w:lineRule="auto"/>
        <w:ind w:left="840"/>
        <w:contextualSpacing/>
        <w:jc w:val="center"/>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t>Prijedlog Zaključka o prihvaćanju Godišnjeg izvješća o radu Općinske načelnice</w:t>
      </w:r>
    </w:p>
    <w:p w14:paraId="5C909795" w14:textId="1F8995E4" w:rsidR="000A7710" w:rsidRPr="006D5833" w:rsidRDefault="000A7710" w:rsidP="00640BF7">
      <w:pPr>
        <w:spacing w:after="0" w:line="240" w:lineRule="auto"/>
        <w:ind w:left="840"/>
        <w:contextualSpacing/>
        <w:jc w:val="center"/>
        <w:rPr>
          <w:rFonts w:ascii="Times New Roman" w:eastAsia="Times New Roman" w:hAnsi="Times New Roman" w:cs="Times New Roman"/>
          <w:sz w:val="24"/>
          <w:szCs w:val="24"/>
          <w:lang w:eastAsia="hr-HR"/>
        </w:rPr>
      </w:pPr>
      <w:r w:rsidRPr="006D5833">
        <w:rPr>
          <w:rFonts w:ascii="Times New Roman" w:eastAsia="Times New Roman" w:hAnsi="Times New Roman" w:cs="Times New Roman"/>
          <w:sz w:val="24"/>
          <w:szCs w:val="24"/>
          <w:lang w:eastAsia="hr-HR"/>
        </w:rPr>
        <w:lastRenderedPageBreak/>
        <w:t>za 2025. godinu</w:t>
      </w:r>
    </w:p>
    <w:p w14:paraId="771E44D5" w14:textId="77777777" w:rsidR="000A7710" w:rsidRDefault="000A7710" w:rsidP="00136F1D">
      <w:pPr>
        <w:spacing w:after="0" w:line="240" w:lineRule="auto"/>
        <w:rPr>
          <w:rFonts w:ascii="Times New Roman" w:eastAsia="Times New Roman" w:hAnsi="Times New Roman" w:cs="Times New Roman"/>
          <w:b/>
          <w:color w:val="000000"/>
          <w:sz w:val="24"/>
          <w:szCs w:val="24"/>
          <w:lang w:eastAsia="hr-HR"/>
        </w:rPr>
      </w:pPr>
    </w:p>
    <w:p w14:paraId="49CBD938" w14:textId="057ABA3F" w:rsidR="00640BF7" w:rsidRDefault="00640BF7" w:rsidP="00136F1D">
      <w:pPr>
        <w:spacing w:after="0" w:line="240" w:lineRule="auto"/>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Načelnica Sanja Kočet – primili ste moje izvješće za 2025., njemu je prethodilo i</w:t>
      </w:r>
      <w:r w:rsidR="000F2563">
        <w:rPr>
          <w:rFonts w:ascii="Times New Roman" w:eastAsia="Times New Roman" w:hAnsi="Times New Roman" w:cs="Times New Roman"/>
          <w:bCs/>
          <w:color w:val="000000"/>
          <w:sz w:val="24"/>
          <w:szCs w:val="24"/>
          <w:lang w:eastAsia="hr-HR"/>
        </w:rPr>
        <w:t xml:space="preserve">  </w:t>
      </w:r>
      <w:r>
        <w:rPr>
          <w:rFonts w:ascii="Times New Roman" w:eastAsia="Times New Roman" w:hAnsi="Times New Roman" w:cs="Times New Roman"/>
          <w:bCs/>
          <w:color w:val="000000"/>
          <w:sz w:val="24"/>
          <w:szCs w:val="24"/>
          <w:lang w:eastAsia="hr-HR"/>
        </w:rPr>
        <w:t>polugodišnje, ako ima bilo kakvih pitanja vezana uz isto stojim Vam na raspolaganju.</w:t>
      </w:r>
    </w:p>
    <w:p w14:paraId="7542B814" w14:textId="77777777" w:rsidR="00640BF7" w:rsidRDefault="00640BF7" w:rsidP="00136F1D">
      <w:pPr>
        <w:spacing w:after="0" w:line="240" w:lineRule="auto"/>
        <w:rPr>
          <w:rFonts w:ascii="Times New Roman" w:eastAsia="Times New Roman" w:hAnsi="Times New Roman" w:cs="Times New Roman"/>
          <w:bCs/>
          <w:color w:val="000000"/>
          <w:sz w:val="24"/>
          <w:szCs w:val="24"/>
          <w:lang w:eastAsia="hr-HR"/>
        </w:rPr>
      </w:pPr>
    </w:p>
    <w:p w14:paraId="694DFBFF" w14:textId="5EAE0C57" w:rsidR="00640BF7" w:rsidRDefault="00640BF7" w:rsidP="00136F1D">
      <w:pPr>
        <w:spacing w:after="0" w:line="240" w:lineRule="auto"/>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Danica Denac – zanima me gdje smo sa projektom Interpretacijski centar špilja Vindija</w:t>
      </w:r>
      <w:r w:rsidR="000F2563">
        <w:rPr>
          <w:rFonts w:ascii="Times New Roman" w:eastAsia="Times New Roman" w:hAnsi="Times New Roman" w:cs="Times New Roman"/>
          <w:bCs/>
          <w:color w:val="000000"/>
          <w:sz w:val="24"/>
          <w:szCs w:val="24"/>
          <w:lang w:eastAsia="hr-HR"/>
        </w:rPr>
        <w:t>.</w:t>
      </w:r>
    </w:p>
    <w:p w14:paraId="15D19D8B" w14:textId="77777777" w:rsidR="000F2563" w:rsidRDefault="000F2563" w:rsidP="00136F1D">
      <w:pPr>
        <w:spacing w:after="0" w:line="240" w:lineRule="auto"/>
        <w:rPr>
          <w:rFonts w:ascii="Times New Roman" w:eastAsia="Times New Roman" w:hAnsi="Times New Roman" w:cs="Times New Roman"/>
          <w:bCs/>
          <w:color w:val="000000"/>
          <w:sz w:val="24"/>
          <w:szCs w:val="24"/>
          <w:lang w:eastAsia="hr-HR"/>
        </w:rPr>
      </w:pPr>
    </w:p>
    <w:p w14:paraId="792BEC7E" w14:textId="7524537E" w:rsidR="000F2563" w:rsidRDefault="000F2563" w:rsidP="000F2563">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Načelnica Sanja Kočet – trenutno je u tijeku faza projektiranje, projekt je bio predstavljen u Županiji, a previđena je u lipnju prezentacija na Voći za vas vijećnike, mještane i sve zainteresirane.</w:t>
      </w:r>
    </w:p>
    <w:p w14:paraId="6067A4E4" w14:textId="77777777" w:rsidR="00BB5548" w:rsidRDefault="00BB5548" w:rsidP="000F2563">
      <w:pPr>
        <w:spacing w:after="0" w:line="240" w:lineRule="auto"/>
        <w:jc w:val="both"/>
        <w:rPr>
          <w:rFonts w:ascii="Times New Roman" w:eastAsia="Times New Roman" w:hAnsi="Times New Roman" w:cs="Times New Roman"/>
          <w:bCs/>
          <w:color w:val="000000"/>
          <w:sz w:val="24"/>
          <w:szCs w:val="24"/>
          <w:lang w:eastAsia="hr-HR"/>
        </w:rPr>
      </w:pPr>
    </w:p>
    <w:p w14:paraId="0BFDF37B" w14:textId="2E12D0F8" w:rsidR="00BB5548" w:rsidRDefault="00BB5548" w:rsidP="000F2563">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Predsjednik vijeća – da li ima još pitanja za Načelnicu?</w:t>
      </w:r>
    </w:p>
    <w:p w14:paraId="25DBAF43" w14:textId="77777777" w:rsidR="00BB5548" w:rsidRDefault="00BB5548" w:rsidP="000F2563">
      <w:pPr>
        <w:spacing w:after="0" w:line="240" w:lineRule="auto"/>
        <w:jc w:val="both"/>
        <w:rPr>
          <w:rFonts w:ascii="Times New Roman" w:eastAsia="Times New Roman" w:hAnsi="Times New Roman" w:cs="Times New Roman"/>
          <w:bCs/>
          <w:color w:val="000000"/>
          <w:sz w:val="24"/>
          <w:szCs w:val="24"/>
          <w:lang w:eastAsia="hr-HR"/>
        </w:rPr>
      </w:pPr>
    </w:p>
    <w:p w14:paraId="4F375C0F" w14:textId="7062601A" w:rsidR="00BB5548" w:rsidRDefault="00BB5548" w:rsidP="000F2563">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Miroslav Vinceković – izvješće je kasno stiglo tako da ga nismo svi mogli pogledati.</w:t>
      </w:r>
    </w:p>
    <w:p w14:paraId="6FE5C8BD" w14:textId="77777777" w:rsidR="00BB5548" w:rsidRDefault="00BB5548" w:rsidP="000F2563">
      <w:pPr>
        <w:spacing w:after="0" w:line="240" w:lineRule="auto"/>
        <w:jc w:val="both"/>
        <w:rPr>
          <w:rFonts w:ascii="Times New Roman" w:eastAsia="Times New Roman" w:hAnsi="Times New Roman" w:cs="Times New Roman"/>
          <w:bCs/>
          <w:color w:val="000000"/>
          <w:sz w:val="24"/>
          <w:szCs w:val="24"/>
          <w:lang w:eastAsia="hr-HR"/>
        </w:rPr>
      </w:pPr>
    </w:p>
    <w:p w14:paraId="52D668F6" w14:textId="41ACCE45" w:rsidR="00BB5548" w:rsidRDefault="00BB5548" w:rsidP="000F2563">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vijeća – prihvaća se navedeno, bude Načelnica ubuduće ranije poslala. Kako nema drugih pitanja dajem Godišnje izvješće o radu Načelnice za 2025. na glasanje … konstatiram da se isto jednoglasno prihvaća. </w:t>
      </w:r>
    </w:p>
    <w:p w14:paraId="64E2DFA4" w14:textId="77777777" w:rsidR="000F2563" w:rsidRDefault="000F2563" w:rsidP="000F2563">
      <w:pPr>
        <w:spacing w:after="0" w:line="240" w:lineRule="auto"/>
        <w:jc w:val="both"/>
        <w:rPr>
          <w:rFonts w:ascii="Times New Roman" w:eastAsia="Times New Roman" w:hAnsi="Times New Roman" w:cs="Times New Roman"/>
          <w:bCs/>
          <w:color w:val="000000"/>
          <w:sz w:val="24"/>
          <w:szCs w:val="24"/>
          <w:lang w:eastAsia="hr-HR"/>
        </w:rPr>
      </w:pPr>
    </w:p>
    <w:p w14:paraId="1D371892" w14:textId="77777777" w:rsidR="000F2563" w:rsidRPr="00640BF7" w:rsidRDefault="000F2563" w:rsidP="000F2563">
      <w:pPr>
        <w:spacing w:after="0" w:line="240" w:lineRule="auto"/>
        <w:jc w:val="both"/>
        <w:rPr>
          <w:rFonts w:ascii="Times New Roman" w:eastAsia="Times New Roman" w:hAnsi="Times New Roman" w:cs="Times New Roman"/>
          <w:bCs/>
          <w:color w:val="000000"/>
          <w:sz w:val="24"/>
          <w:szCs w:val="24"/>
          <w:lang w:eastAsia="hr-HR"/>
        </w:rPr>
      </w:pPr>
    </w:p>
    <w:p w14:paraId="7215DBBE" w14:textId="77777777" w:rsidR="00A573F3" w:rsidRDefault="00A573F3" w:rsidP="00136F1D">
      <w:pPr>
        <w:spacing w:after="0" w:line="240" w:lineRule="auto"/>
        <w:rPr>
          <w:rFonts w:ascii="Times New Roman" w:eastAsia="Times New Roman" w:hAnsi="Times New Roman" w:cs="Times New Roman"/>
          <w:b/>
          <w:color w:val="000000"/>
          <w:sz w:val="24"/>
          <w:szCs w:val="24"/>
          <w:lang w:eastAsia="hr-HR"/>
        </w:rPr>
      </w:pPr>
    </w:p>
    <w:p w14:paraId="3B0B955E" w14:textId="77777777" w:rsidR="00A573F3" w:rsidRPr="000A7710" w:rsidRDefault="00A573F3" w:rsidP="00136F1D">
      <w:pPr>
        <w:spacing w:after="0" w:line="240" w:lineRule="auto"/>
        <w:rPr>
          <w:rFonts w:ascii="Times New Roman" w:eastAsia="Times New Roman" w:hAnsi="Times New Roman" w:cs="Times New Roman"/>
          <w:b/>
          <w:color w:val="000000"/>
          <w:sz w:val="24"/>
          <w:szCs w:val="24"/>
          <w:lang w:eastAsia="hr-HR"/>
        </w:rPr>
      </w:pPr>
    </w:p>
    <w:p w14:paraId="6935391A" w14:textId="129779B6" w:rsidR="000A7710" w:rsidRPr="000A7710" w:rsidRDefault="000A7710" w:rsidP="000A7710">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16</w:t>
      </w:r>
      <w:r w:rsidRPr="00C33754">
        <w:rPr>
          <w:rFonts w:ascii="Times New Roman" w:eastAsia="Times New Roman" w:hAnsi="Times New Roman" w:cs="Times New Roman"/>
          <w:b/>
          <w:color w:val="000000"/>
          <w:sz w:val="24"/>
          <w:szCs w:val="24"/>
          <w:lang w:eastAsia="hr-HR"/>
        </w:rPr>
        <w:t>.</w:t>
      </w:r>
    </w:p>
    <w:p w14:paraId="63517147" w14:textId="6C402991" w:rsidR="000A7710" w:rsidRDefault="000A7710" w:rsidP="000A7710">
      <w:pPr>
        <w:spacing w:after="0" w:line="240" w:lineRule="auto"/>
        <w:ind w:left="840"/>
        <w:contextualSpacing/>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Ostala pitanja</w:t>
      </w:r>
    </w:p>
    <w:p w14:paraId="3DC478DA" w14:textId="77777777" w:rsidR="00AD2B7B" w:rsidRPr="00DF632B" w:rsidRDefault="00AD2B7B" w:rsidP="003167CC">
      <w:pPr>
        <w:spacing w:after="0" w:line="240" w:lineRule="auto"/>
        <w:rPr>
          <w:rFonts w:ascii="Times New Roman" w:eastAsia="Times New Roman" w:hAnsi="Times New Roman" w:cs="Times New Roman"/>
          <w:bCs/>
          <w:color w:val="000000"/>
          <w:sz w:val="24"/>
          <w:szCs w:val="24"/>
          <w:lang w:eastAsia="hr-HR"/>
        </w:rPr>
      </w:pPr>
    </w:p>
    <w:p w14:paraId="24A08716" w14:textId="44D353D7" w:rsidR="006D0764" w:rsidRDefault="00DF632B" w:rsidP="00DF632B">
      <w:pPr>
        <w:pStyle w:val="Odlomakpopisa"/>
        <w:numPr>
          <w:ilvl w:val="0"/>
          <w:numId w:val="80"/>
        </w:numPr>
        <w:spacing w:after="0" w:line="240" w:lineRule="auto"/>
        <w:rPr>
          <w:rFonts w:ascii="Times New Roman" w:eastAsia="Times New Roman" w:hAnsi="Times New Roman" w:cs="Times New Roman"/>
          <w:bCs/>
          <w:color w:val="000000"/>
          <w:sz w:val="24"/>
          <w:szCs w:val="24"/>
          <w:lang w:eastAsia="hr-HR"/>
        </w:rPr>
      </w:pPr>
      <w:r w:rsidRPr="00DF632B">
        <w:rPr>
          <w:rFonts w:ascii="Times New Roman" w:eastAsia="Times New Roman" w:hAnsi="Times New Roman" w:cs="Times New Roman"/>
          <w:bCs/>
          <w:color w:val="000000"/>
          <w:sz w:val="24"/>
          <w:szCs w:val="24"/>
          <w:lang w:eastAsia="hr-HR"/>
        </w:rPr>
        <w:t>Zahvala Željku Žmegaču</w:t>
      </w:r>
    </w:p>
    <w:p w14:paraId="57A5BFE7" w14:textId="77777777" w:rsidR="00DF632B" w:rsidRDefault="00DF632B" w:rsidP="00DF632B">
      <w:pPr>
        <w:spacing w:after="0" w:line="240" w:lineRule="auto"/>
        <w:jc w:val="both"/>
        <w:rPr>
          <w:rFonts w:ascii="Times New Roman" w:eastAsia="Times New Roman" w:hAnsi="Times New Roman" w:cs="Times New Roman"/>
          <w:bCs/>
          <w:color w:val="000000"/>
          <w:sz w:val="24"/>
          <w:szCs w:val="24"/>
          <w:lang w:eastAsia="hr-HR"/>
        </w:rPr>
      </w:pPr>
    </w:p>
    <w:p w14:paraId="4EE0E071" w14:textId="32311316" w:rsidR="00DF632B" w:rsidRDefault="00DF632B" w:rsidP="00DF632B">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vijeća – osvrnuo bih se na početak sjednice te bih htio zahvaliti g. Žmegaču na dosadašnjem radu kao predsjednika vijeća unazad pet godina. Kao legalista prihvaćam njegovu odluku na koju ne možemo utjecati, zahvaljujem mu na cjelokupnom doprinosu u radu Vijeća i u našoj zajednici te mu želim puno uspjeha na privatnom i poslovnom planu. </w:t>
      </w:r>
    </w:p>
    <w:p w14:paraId="220F277B" w14:textId="77777777" w:rsidR="00DF632B" w:rsidRDefault="00DF632B" w:rsidP="00DF632B">
      <w:pPr>
        <w:spacing w:after="0" w:line="240" w:lineRule="auto"/>
        <w:jc w:val="both"/>
        <w:rPr>
          <w:rFonts w:ascii="Times New Roman" w:eastAsia="Times New Roman" w:hAnsi="Times New Roman" w:cs="Times New Roman"/>
          <w:bCs/>
          <w:color w:val="000000"/>
          <w:sz w:val="24"/>
          <w:szCs w:val="24"/>
          <w:lang w:eastAsia="hr-HR"/>
        </w:rPr>
      </w:pPr>
    </w:p>
    <w:p w14:paraId="1E4C6AF8" w14:textId="6B588B73" w:rsidR="00DF632B" w:rsidRDefault="00DF632B" w:rsidP="00DF632B">
      <w:pPr>
        <w:pStyle w:val="Odlomakpopisa"/>
        <w:numPr>
          <w:ilvl w:val="0"/>
          <w:numId w:val="80"/>
        </w:num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Sufinanciranje dječjih vrtića</w:t>
      </w:r>
    </w:p>
    <w:p w14:paraId="4D9B465D" w14:textId="77777777" w:rsidR="00DF632B" w:rsidRDefault="00DF632B" w:rsidP="00DF632B">
      <w:pPr>
        <w:spacing w:after="0" w:line="240" w:lineRule="auto"/>
        <w:jc w:val="both"/>
        <w:rPr>
          <w:rFonts w:ascii="Times New Roman" w:eastAsia="Times New Roman" w:hAnsi="Times New Roman" w:cs="Times New Roman"/>
          <w:bCs/>
          <w:color w:val="000000"/>
          <w:sz w:val="24"/>
          <w:szCs w:val="24"/>
          <w:lang w:eastAsia="hr-HR"/>
        </w:rPr>
      </w:pPr>
    </w:p>
    <w:p w14:paraId="3E944F76" w14:textId="4E62B1C4" w:rsidR="00DF632B" w:rsidRDefault="00DF632B" w:rsidP="00DF632B">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Miroslav Vinceković – dobivam puno upita roditelja čija djeca polaze okolne vrtiće da Općina ne plaća svoj dio u sufinanciranju, iz kojeg je to razloga?</w:t>
      </w:r>
    </w:p>
    <w:p w14:paraId="3533239A" w14:textId="77777777" w:rsidR="00DF632B" w:rsidRDefault="00DF632B" w:rsidP="00DF632B">
      <w:pPr>
        <w:spacing w:after="0" w:line="240" w:lineRule="auto"/>
        <w:jc w:val="both"/>
        <w:rPr>
          <w:rFonts w:ascii="Times New Roman" w:eastAsia="Times New Roman" w:hAnsi="Times New Roman" w:cs="Times New Roman"/>
          <w:bCs/>
          <w:color w:val="000000"/>
          <w:sz w:val="24"/>
          <w:szCs w:val="24"/>
          <w:lang w:eastAsia="hr-HR"/>
        </w:rPr>
      </w:pPr>
    </w:p>
    <w:p w14:paraId="6B30750F" w14:textId="4092B67F" w:rsidR="00DF632B" w:rsidRDefault="00DF632B" w:rsidP="00DF632B">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Načelnica Sanja Kočet – vrtići imaju valutu plaćanja sedam dana, unutar 30 ili 60 dana kako imamo valutu sa ostalima dospije nekoliko faktura, nije da računi nisu plaćeni mjesecima, nismo redovni, ali pokušavamo rješavati što redovitije.</w:t>
      </w:r>
    </w:p>
    <w:p w14:paraId="7E688F3D" w14:textId="77777777" w:rsidR="00DF632B" w:rsidRDefault="00DF632B" w:rsidP="00DF632B">
      <w:pPr>
        <w:spacing w:after="0" w:line="240" w:lineRule="auto"/>
        <w:jc w:val="both"/>
        <w:rPr>
          <w:rFonts w:ascii="Times New Roman" w:eastAsia="Times New Roman" w:hAnsi="Times New Roman" w:cs="Times New Roman"/>
          <w:bCs/>
          <w:color w:val="000000"/>
          <w:sz w:val="24"/>
          <w:szCs w:val="24"/>
          <w:lang w:eastAsia="hr-HR"/>
        </w:rPr>
      </w:pPr>
    </w:p>
    <w:p w14:paraId="5EC1759A" w14:textId="4A034ED1" w:rsidR="00DF632B" w:rsidRDefault="00DF632B" w:rsidP="00DF632B">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Miroslav Vinceković – kad se otvori vrtić u Gornjoj Voći dal će Općina i dalje financirati </w:t>
      </w:r>
      <w:r w:rsidR="00944351">
        <w:rPr>
          <w:rFonts w:ascii="Times New Roman" w:eastAsia="Times New Roman" w:hAnsi="Times New Roman" w:cs="Times New Roman"/>
          <w:bCs/>
          <w:color w:val="000000"/>
          <w:sz w:val="24"/>
          <w:szCs w:val="24"/>
          <w:lang w:eastAsia="hr-HR"/>
        </w:rPr>
        <w:t>vanjske vrtiće?</w:t>
      </w:r>
    </w:p>
    <w:p w14:paraId="4747A1F4" w14:textId="77777777" w:rsidR="00944351" w:rsidRDefault="00944351" w:rsidP="00DF632B">
      <w:pPr>
        <w:spacing w:after="0" w:line="240" w:lineRule="auto"/>
        <w:jc w:val="both"/>
        <w:rPr>
          <w:rFonts w:ascii="Times New Roman" w:eastAsia="Times New Roman" w:hAnsi="Times New Roman" w:cs="Times New Roman"/>
          <w:bCs/>
          <w:color w:val="000000"/>
          <w:sz w:val="24"/>
          <w:szCs w:val="24"/>
          <w:lang w:eastAsia="hr-HR"/>
        </w:rPr>
      </w:pPr>
    </w:p>
    <w:p w14:paraId="53C2A0D4" w14:textId="0C7E7B5D" w:rsidR="00944351" w:rsidRDefault="00944351" w:rsidP="00DF632B">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Načelnica Sanja Kočet – bude naravno.</w:t>
      </w:r>
    </w:p>
    <w:p w14:paraId="5B02BDCE" w14:textId="77777777" w:rsidR="00944351" w:rsidRDefault="00944351" w:rsidP="00DF632B">
      <w:pPr>
        <w:spacing w:after="0" w:line="240" w:lineRule="auto"/>
        <w:jc w:val="both"/>
        <w:rPr>
          <w:rFonts w:ascii="Times New Roman" w:eastAsia="Times New Roman" w:hAnsi="Times New Roman" w:cs="Times New Roman"/>
          <w:bCs/>
          <w:color w:val="000000"/>
          <w:sz w:val="24"/>
          <w:szCs w:val="24"/>
          <w:lang w:eastAsia="hr-HR"/>
        </w:rPr>
      </w:pPr>
    </w:p>
    <w:p w14:paraId="79634956" w14:textId="6EFC1733" w:rsidR="00944351" w:rsidRDefault="00944351" w:rsidP="00DF632B">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Marijana Sambolec Kukec – ako govorimo konkretno o iznosima i uzmemo kao polazište ekonom</w:t>
      </w:r>
      <w:r w:rsidR="008D6218">
        <w:rPr>
          <w:rFonts w:ascii="Times New Roman" w:eastAsia="Times New Roman" w:hAnsi="Times New Roman" w:cs="Times New Roman"/>
          <w:bCs/>
          <w:color w:val="000000"/>
          <w:sz w:val="24"/>
          <w:szCs w:val="24"/>
          <w:lang w:eastAsia="hr-HR"/>
        </w:rPr>
        <w:t>s</w:t>
      </w:r>
      <w:r>
        <w:rPr>
          <w:rFonts w:ascii="Times New Roman" w:eastAsia="Times New Roman" w:hAnsi="Times New Roman" w:cs="Times New Roman"/>
          <w:bCs/>
          <w:color w:val="000000"/>
          <w:sz w:val="24"/>
          <w:szCs w:val="24"/>
          <w:lang w:eastAsia="hr-HR"/>
        </w:rPr>
        <w:t>ku cijenu vrtića 460,00 EUR,  a koju imaju neki okolni vrtići, u slučaju kad troje djece iz jedne obitelji polazi vrtić, a ima</w:t>
      </w:r>
      <w:r w:rsidR="008D6218">
        <w:rPr>
          <w:rFonts w:ascii="Times New Roman" w:eastAsia="Times New Roman" w:hAnsi="Times New Roman" w:cs="Times New Roman"/>
          <w:bCs/>
          <w:color w:val="000000"/>
          <w:sz w:val="24"/>
          <w:szCs w:val="24"/>
          <w:lang w:eastAsia="hr-HR"/>
        </w:rPr>
        <w:t>m</w:t>
      </w:r>
      <w:r>
        <w:rPr>
          <w:rFonts w:ascii="Times New Roman" w:eastAsia="Times New Roman" w:hAnsi="Times New Roman" w:cs="Times New Roman"/>
          <w:bCs/>
          <w:color w:val="000000"/>
          <w:sz w:val="24"/>
          <w:szCs w:val="24"/>
          <w:lang w:eastAsia="hr-HR"/>
        </w:rPr>
        <w:t xml:space="preserve">o i takvih situacija, Općina  plaća 1.008,00 EUR, a roditelj 372,00 EUR za troje djece, jer se prvo dijete sufinancira sa 180,00 EUR, drugo u visini 80% </w:t>
      </w:r>
      <w:r>
        <w:rPr>
          <w:rFonts w:ascii="Times New Roman" w:eastAsia="Times New Roman" w:hAnsi="Times New Roman" w:cs="Times New Roman"/>
          <w:bCs/>
          <w:color w:val="000000"/>
          <w:sz w:val="24"/>
          <w:szCs w:val="24"/>
          <w:lang w:eastAsia="hr-HR"/>
        </w:rPr>
        <w:lastRenderedPageBreak/>
        <w:t>ekonomske cijene, a treće ide 100 % na teret Općine. Za dvoje djece to iznosi 548,00 EUR za Općinu i 372,00 EUR za roditelje. Ovo je samo prikaz da približimo iznose o kojima govorimo.</w:t>
      </w:r>
    </w:p>
    <w:p w14:paraId="38CAB5DE" w14:textId="77777777" w:rsidR="00944351" w:rsidRDefault="00944351" w:rsidP="00DF632B">
      <w:pPr>
        <w:spacing w:after="0" w:line="240" w:lineRule="auto"/>
        <w:jc w:val="both"/>
        <w:rPr>
          <w:rFonts w:ascii="Times New Roman" w:eastAsia="Times New Roman" w:hAnsi="Times New Roman" w:cs="Times New Roman"/>
          <w:bCs/>
          <w:color w:val="000000"/>
          <w:sz w:val="24"/>
          <w:szCs w:val="24"/>
          <w:lang w:eastAsia="hr-HR"/>
        </w:rPr>
      </w:pPr>
    </w:p>
    <w:p w14:paraId="631F07D7" w14:textId="7B86024F" w:rsidR="00944351" w:rsidRDefault="002866B7" w:rsidP="002866B7">
      <w:pPr>
        <w:pStyle w:val="Odlomakpopisa"/>
        <w:numPr>
          <w:ilvl w:val="0"/>
          <w:numId w:val="80"/>
        </w:num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Autobusna stanica pri Jakopcima </w:t>
      </w:r>
      <w:r w:rsidR="008D6218">
        <w:rPr>
          <w:rFonts w:ascii="Times New Roman" w:eastAsia="Times New Roman" w:hAnsi="Times New Roman" w:cs="Times New Roman"/>
          <w:bCs/>
          <w:color w:val="000000"/>
          <w:sz w:val="24"/>
          <w:szCs w:val="24"/>
          <w:lang w:eastAsia="hr-HR"/>
        </w:rPr>
        <w:t>i Martanima</w:t>
      </w:r>
    </w:p>
    <w:p w14:paraId="464DE2AB" w14:textId="77777777" w:rsidR="002866B7" w:rsidRPr="002866B7" w:rsidRDefault="002866B7" w:rsidP="002866B7">
      <w:pPr>
        <w:pStyle w:val="Odlomakpopisa"/>
        <w:spacing w:after="0" w:line="240" w:lineRule="auto"/>
        <w:jc w:val="both"/>
        <w:rPr>
          <w:rFonts w:ascii="Times New Roman" w:eastAsia="Times New Roman" w:hAnsi="Times New Roman" w:cs="Times New Roman"/>
          <w:bCs/>
          <w:color w:val="000000"/>
          <w:sz w:val="24"/>
          <w:szCs w:val="24"/>
          <w:lang w:eastAsia="hr-HR"/>
        </w:rPr>
      </w:pPr>
    </w:p>
    <w:p w14:paraId="1B91730D" w14:textId="782FA295" w:rsidR="00944351" w:rsidRDefault="00944351" w:rsidP="00944351">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Marina Švetak – </w:t>
      </w:r>
      <w:r w:rsidR="002866B7">
        <w:rPr>
          <w:rFonts w:ascii="Times New Roman" w:eastAsia="Times New Roman" w:hAnsi="Times New Roman" w:cs="Times New Roman"/>
          <w:bCs/>
          <w:color w:val="000000"/>
          <w:sz w:val="24"/>
          <w:szCs w:val="24"/>
          <w:lang w:eastAsia="hr-HR"/>
        </w:rPr>
        <w:t>koliko vidimo još uvijek se ništa nije riješilo po pitanju autobusne stanice pri nama.</w:t>
      </w:r>
    </w:p>
    <w:p w14:paraId="51565C7F" w14:textId="77777777" w:rsidR="002866B7" w:rsidRDefault="002866B7" w:rsidP="00944351">
      <w:pPr>
        <w:spacing w:after="0" w:line="240" w:lineRule="auto"/>
        <w:jc w:val="both"/>
        <w:rPr>
          <w:rFonts w:ascii="Times New Roman" w:eastAsia="Times New Roman" w:hAnsi="Times New Roman" w:cs="Times New Roman"/>
          <w:bCs/>
          <w:color w:val="000000"/>
          <w:sz w:val="24"/>
          <w:szCs w:val="24"/>
          <w:lang w:eastAsia="hr-HR"/>
        </w:rPr>
      </w:pPr>
    </w:p>
    <w:p w14:paraId="72B0CF75" w14:textId="6459D12D" w:rsidR="002866B7" w:rsidRDefault="002866B7" w:rsidP="00944351">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Načelnica Sanja Kočet – zadnje je slan naš zahtjev za izmjenu linije, na Županiji je dal će to prihvatiti ili ne, rečeno mi je da će se to riješiti sa prijevoznikom.</w:t>
      </w:r>
    </w:p>
    <w:p w14:paraId="664329B0" w14:textId="77777777" w:rsidR="002866B7" w:rsidRDefault="002866B7" w:rsidP="00944351">
      <w:pPr>
        <w:spacing w:after="0" w:line="240" w:lineRule="auto"/>
        <w:jc w:val="both"/>
        <w:rPr>
          <w:rFonts w:ascii="Times New Roman" w:eastAsia="Times New Roman" w:hAnsi="Times New Roman" w:cs="Times New Roman"/>
          <w:bCs/>
          <w:color w:val="000000"/>
          <w:sz w:val="24"/>
          <w:szCs w:val="24"/>
          <w:lang w:eastAsia="hr-HR"/>
        </w:rPr>
      </w:pPr>
    </w:p>
    <w:p w14:paraId="4636180C" w14:textId="090D8C08" w:rsidR="002866B7" w:rsidRDefault="002866B7" w:rsidP="00944351">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Marina Švetak – za autobusnu pri Jakopcima napravljen je projekt, ali ništa dalje od toga, također bilo je pitanje mještana glede </w:t>
      </w:r>
      <w:r w:rsidR="0004494B">
        <w:rPr>
          <w:rFonts w:ascii="Times New Roman" w:eastAsia="Times New Roman" w:hAnsi="Times New Roman" w:cs="Times New Roman"/>
          <w:bCs/>
          <w:color w:val="000000"/>
          <w:sz w:val="24"/>
          <w:szCs w:val="24"/>
          <w:lang w:eastAsia="hr-HR"/>
        </w:rPr>
        <w:t>postave uspornika kod autobusne stanice pri Martanima, radi se o jako prometnoj prometnici, ako ne oni barem da se neka signalizacija odobri.</w:t>
      </w:r>
    </w:p>
    <w:p w14:paraId="120A1D48" w14:textId="77777777" w:rsidR="002866B7" w:rsidRDefault="002866B7" w:rsidP="00944351">
      <w:pPr>
        <w:spacing w:after="0" w:line="240" w:lineRule="auto"/>
        <w:jc w:val="both"/>
        <w:rPr>
          <w:rFonts w:ascii="Times New Roman" w:eastAsia="Times New Roman" w:hAnsi="Times New Roman" w:cs="Times New Roman"/>
          <w:bCs/>
          <w:color w:val="000000"/>
          <w:sz w:val="24"/>
          <w:szCs w:val="24"/>
          <w:lang w:eastAsia="hr-HR"/>
        </w:rPr>
      </w:pPr>
    </w:p>
    <w:p w14:paraId="3526447C" w14:textId="4D56C9A9" w:rsidR="002866B7" w:rsidRDefault="002866B7" w:rsidP="00944351">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Načelnica Sanja Kočet – napravljena su idejna rješenja na moju inicijativu, znademo da bez Županijske uprave za ceste to ne možemo riješiti. Išli smo sa rješenjima prema vlasnicima parcela</w:t>
      </w:r>
      <w:r w:rsidR="008D6218">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 xml:space="preserve"> ali isti nisu bili za to, sljedeći korak su izvlaštenja, da</w:t>
      </w:r>
      <w:r w:rsidR="008D6218">
        <w:rPr>
          <w:rFonts w:ascii="Times New Roman" w:eastAsia="Times New Roman" w:hAnsi="Times New Roman" w:cs="Times New Roman"/>
          <w:bCs/>
          <w:color w:val="000000"/>
          <w:sz w:val="24"/>
          <w:szCs w:val="24"/>
          <w:lang w:eastAsia="hr-HR"/>
        </w:rPr>
        <w:t xml:space="preserve"> </w:t>
      </w:r>
      <w:r>
        <w:rPr>
          <w:rFonts w:ascii="Times New Roman" w:eastAsia="Times New Roman" w:hAnsi="Times New Roman" w:cs="Times New Roman"/>
          <w:bCs/>
          <w:color w:val="000000"/>
          <w:sz w:val="24"/>
          <w:szCs w:val="24"/>
          <w:lang w:eastAsia="hr-HR"/>
        </w:rPr>
        <w:t>l</w:t>
      </w:r>
      <w:r w:rsidR="008D6218">
        <w:rPr>
          <w:rFonts w:ascii="Times New Roman" w:eastAsia="Times New Roman" w:hAnsi="Times New Roman" w:cs="Times New Roman"/>
          <w:bCs/>
          <w:color w:val="000000"/>
          <w:sz w:val="24"/>
          <w:szCs w:val="24"/>
          <w:lang w:eastAsia="hr-HR"/>
        </w:rPr>
        <w:t>i</w:t>
      </w:r>
      <w:r>
        <w:rPr>
          <w:rFonts w:ascii="Times New Roman" w:eastAsia="Times New Roman" w:hAnsi="Times New Roman" w:cs="Times New Roman"/>
          <w:bCs/>
          <w:color w:val="000000"/>
          <w:sz w:val="24"/>
          <w:szCs w:val="24"/>
          <w:lang w:eastAsia="hr-HR"/>
        </w:rPr>
        <w:t xml:space="preserve"> će se ići tim putem ili ne ovisi o ŽUC-u.</w:t>
      </w:r>
    </w:p>
    <w:p w14:paraId="57B9E577" w14:textId="304A2586" w:rsidR="0004494B" w:rsidRDefault="0004494B" w:rsidP="00944351">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Što se tiče samih uspornika oni su zabranjeni, tako je rečeno na zadnjoj koordinaciji sa MUP-om tako da to više ne prolazi.</w:t>
      </w:r>
    </w:p>
    <w:p w14:paraId="1CBF59CF" w14:textId="77777777" w:rsidR="0004494B" w:rsidRDefault="0004494B" w:rsidP="00944351">
      <w:pPr>
        <w:spacing w:after="0" w:line="240" w:lineRule="auto"/>
        <w:jc w:val="both"/>
        <w:rPr>
          <w:rFonts w:ascii="Times New Roman" w:eastAsia="Times New Roman" w:hAnsi="Times New Roman" w:cs="Times New Roman"/>
          <w:bCs/>
          <w:color w:val="000000"/>
          <w:sz w:val="24"/>
          <w:szCs w:val="24"/>
          <w:lang w:eastAsia="hr-HR"/>
        </w:rPr>
      </w:pPr>
    </w:p>
    <w:p w14:paraId="0F39BC0D" w14:textId="77777777" w:rsidR="0004494B" w:rsidRDefault="0004494B" w:rsidP="00944351">
      <w:pPr>
        <w:spacing w:after="0" w:line="240" w:lineRule="auto"/>
        <w:jc w:val="both"/>
        <w:rPr>
          <w:rFonts w:ascii="Times New Roman" w:eastAsia="Times New Roman" w:hAnsi="Times New Roman" w:cs="Times New Roman"/>
          <w:bCs/>
          <w:color w:val="000000"/>
          <w:sz w:val="24"/>
          <w:szCs w:val="24"/>
          <w:lang w:eastAsia="hr-HR"/>
        </w:rPr>
      </w:pPr>
    </w:p>
    <w:p w14:paraId="375E3F98" w14:textId="7F5045B4" w:rsidR="0004494B" w:rsidRDefault="0004494B" w:rsidP="0004494B">
      <w:pPr>
        <w:pStyle w:val="Odlomakpopisa"/>
        <w:numPr>
          <w:ilvl w:val="0"/>
          <w:numId w:val="80"/>
        </w:num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Čišćenje šumskih puteva</w:t>
      </w:r>
    </w:p>
    <w:p w14:paraId="77CEB64B" w14:textId="77777777" w:rsidR="0004494B" w:rsidRDefault="0004494B" w:rsidP="0004494B">
      <w:pPr>
        <w:spacing w:after="0" w:line="240" w:lineRule="auto"/>
        <w:jc w:val="both"/>
        <w:rPr>
          <w:rFonts w:ascii="Times New Roman" w:eastAsia="Times New Roman" w:hAnsi="Times New Roman" w:cs="Times New Roman"/>
          <w:bCs/>
          <w:color w:val="000000"/>
          <w:sz w:val="24"/>
          <w:szCs w:val="24"/>
          <w:lang w:eastAsia="hr-HR"/>
        </w:rPr>
      </w:pPr>
    </w:p>
    <w:p w14:paraId="79FE3135" w14:textId="417EE121" w:rsidR="0004494B" w:rsidRDefault="0004494B" w:rsidP="0004494B">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Miroslav Vinceković – što je sa prilaz</w:t>
      </w:r>
      <w:r w:rsidR="00D43247">
        <w:rPr>
          <w:rFonts w:ascii="Times New Roman" w:eastAsia="Times New Roman" w:hAnsi="Times New Roman" w:cs="Times New Roman"/>
          <w:bCs/>
          <w:color w:val="000000"/>
          <w:sz w:val="24"/>
          <w:szCs w:val="24"/>
          <w:lang w:eastAsia="hr-HR"/>
        </w:rPr>
        <w:t>ima</w:t>
      </w:r>
      <w:r>
        <w:rPr>
          <w:rFonts w:ascii="Times New Roman" w:eastAsia="Times New Roman" w:hAnsi="Times New Roman" w:cs="Times New Roman"/>
          <w:bCs/>
          <w:color w:val="000000"/>
          <w:sz w:val="24"/>
          <w:szCs w:val="24"/>
          <w:lang w:eastAsia="hr-HR"/>
        </w:rPr>
        <w:t xml:space="preserve"> šumama, znademo da je snijeg napravio veliku štetu i da su mnoga drveća </w:t>
      </w:r>
      <w:r w:rsidR="00797CCA">
        <w:rPr>
          <w:rFonts w:ascii="Times New Roman" w:eastAsia="Times New Roman" w:hAnsi="Times New Roman" w:cs="Times New Roman"/>
          <w:bCs/>
          <w:color w:val="000000"/>
          <w:sz w:val="24"/>
          <w:szCs w:val="24"/>
          <w:lang w:eastAsia="hr-HR"/>
        </w:rPr>
        <w:t xml:space="preserve">još uvijek </w:t>
      </w:r>
      <w:r>
        <w:rPr>
          <w:rFonts w:ascii="Times New Roman" w:eastAsia="Times New Roman" w:hAnsi="Times New Roman" w:cs="Times New Roman"/>
          <w:bCs/>
          <w:color w:val="000000"/>
          <w:sz w:val="24"/>
          <w:szCs w:val="24"/>
          <w:lang w:eastAsia="hr-HR"/>
        </w:rPr>
        <w:t>na putu</w:t>
      </w:r>
      <w:r w:rsidR="00797CCA">
        <w:rPr>
          <w:rFonts w:ascii="Times New Roman" w:eastAsia="Times New Roman" w:hAnsi="Times New Roman" w:cs="Times New Roman"/>
          <w:bCs/>
          <w:color w:val="000000"/>
          <w:sz w:val="24"/>
          <w:szCs w:val="24"/>
          <w:lang w:eastAsia="hr-HR"/>
        </w:rPr>
        <w:t>, tko će to čistiti?</w:t>
      </w:r>
    </w:p>
    <w:p w14:paraId="245D1A7E" w14:textId="77777777" w:rsidR="0004494B" w:rsidRDefault="0004494B" w:rsidP="0004494B">
      <w:pPr>
        <w:spacing w:after="0" w:line="240" w:lineRule="auto"/>
        <w:jc w:val="both"/>
        <w:rPr>
          <w:rFonts w:ascii="Times New Roman" w:eastAsia="Times New Roman" w:hAnsi="Times New Roman" w:cs="Times New Roman"/>
          <w:bCs/>
          <w:color w:val="000000"/>
          <w:sz w:val="24"/>
          <w:szCs w:val="24"/>
          <w:lang w:eastAsia="hr-HR"/>
        </w:rPr>
      </w:pPr>
    </w:p>
    <w:p w14:paraId="64BAA5C9" w14:textId="67770235" w:rsidR="00F2282D" w:rsidRPr="0004494B" w:rsidRDefault="0004494B" w:rsidP="0004494B">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Načelnica Sanja Kočet – isto moraju riješiti vlasnici</w:t>
      </w:r>
      <w:r w:rsidR="00F2282D">
        <w:rPr>
          <w:rFonts w:ascii="Times New Roman" w:eastAsia="Times New Roman" w:hAnsi="Times New Roman" w:cs="Times New Roman"/>
          <w:bCs/>
          <w:color w:val="000000"/>
          <w:sz w:val="24"/>
          <w:szCs w:val="24"/>
          <w:lang w:eastAsia="hr-HR"/>
        </w:rPr>
        <w:t>, išli su i javni pozivi mještanima da to riješe, imamo prijava glede toga i rješavamo ih.</w:t>
      </w:r>
    </w:p>
    <w:p w14:paraId="202052DC" w14:textId="77777777" w:rsidR="006D0764" w:rsidRDefault="006D0764" w:rsidP="003167CC">
      <w:pPr>
        <w:spacing w:after="0" w:line="240" w:lineRule="auto"/>
        <w:rPr>
          <w:rFonts w:ascii="Times New Roman" w:eastAsia="Times New Roman" w:hAnsi="Times New Roman" w:cs="Times New Roman"/>
          <w:b/>
          <w:color w:val="000000"/>
          <w:sz w:val="24"/>
          <w:szCs w:val="24"/>
          <w:lang w:eastAsia="hr-HR"/>
        </w:rPr>
      </w:pPr>
    </w:p>
    <w:p w14:paraId="23620513" w14:textId="1888DE75" w:rsidR="00F2282D" w:rsidRDefault="00F2282D" w:rsidP="003167CC">
      <w:pPr>
        <w:spacing w:after="0" w:line="240" w:lineRule="auto"/>
        <w:rPr>
          <w:rFonts w:ascii="Times New Roman" w:eastAsia="Times New Roman" w:hAnsi="Times New Roman" w:cs="Times New Roman"/>
          <w:bCs/>
          <w:color w:val="000000"/>
          <w:sz w:val="24"/>
          <w:szCs w:val="24"/>
          <w:lang w:eastAsia="hr-HR"/>
        </w:rPr>
      </w:pPr>
      <w:r w:rsidRPr="00F2282D">
        <w:rPr>
          <w:rFonts w:ascii="Times New Roman" w:eastAsia="Times New Roman" w:hAnsi="Times New Roman" w:cs="Times New Roman"/>
          <w:bCs/>
          <w:color w:val="000000"/>
          <w:sz w:val="24"/>
          <w:szCs w:val="24"/>
          <w:lang w:eastAsia="hr-HR"/>
        </w:rPr>
        <w:t>Damir Premužić – drvo se ne smije maknuti ako nije dobivena dozvola za sječu od Hrvatskih šuma</w:t>
      </w:r>
      <w:r>
        <w:rPr>
          <w:rFonts w:ascii="Times New Roman" w:eastAsia="Times New Roman" w:hAnsi="Times New Roman" w:cs="Times New Roman"/>
          <w:bCs/>
          <w:color w:val="000000"/>
          <w:sz w:val="24"/>
          <w:szCs w:val="24"/>
          <w:lang w:eastAsia="hr-HR"/>
        </w:rPr>
        <w:t>, svaki vlasnik mora dobiti odobrenje za sječu i rušenje bez obzira što je drvo porušeno i popratni papir s kim smije odvoziti to drvo i trupce van.</w:t>
      </w:r>
    </w:p>
    <w:p w14:paraId="65181729" w14:textId="129FA7D8" w:rsidR="00F2282D" w:rsidRPr="00F2282D" w:rsidRDefault="001F691E" w:rsidP="003167CC">
      <w:pPr>
        <w:spacing w:after="0" w:line="240" w:lineRule="auto"/>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   </w:t>
      </w:r>
      <w:r w:rsidR="00D43247">
        <w:rPr>
          <w:rFonts w:ascii="Times New Roman" w:eastAsia="Times New Roman" w:hAnsi="Times New Roman" w:cs="Times New Roman"/>
          <w:bCs/>
          <w:color w:val="000000"/>
          <w:sz w:val="24"/>
          <w:szCs w:val="24"/>
          <w:lang w:eastAsia="hr-HR"/>
        </w:rPr>
        <w:t xml:space="preserve"> </w:t>
      </w:r>
    </w:p>
    <w:p w14:paraId="5E3F65EE" w14:textId="65B64EC3" w:rsidR="003167CC" w:rsidRPr="00C33754" w:rsidRDefault="00F541DC" w:rsidP="003167CC">
      <w:pPr>
        <w:spacing w:after="0" w:line="240" w:lineRule="auto"/>
        <w:jc w:val="both"/>
        <w:rPr>
          <w:rFonts w:ascii="Times New Roman" w:eastAsia="Times New Roman" w:hAnsi="Times New Roman" w:cs="Times New Roman"/>
          <w:sz w:val="24"/>
          <w:szCs w:val="24"/>
          <w:lang w:eastAsia="hr-HR"/>
        </w:rPr>
      </w:pPr>
      <w:r>
        <w:rPr>
          <w:rFonts w:ascii="Times New Roman" w:hAnsi="Times New Roman" w:cs="Times New Roman"/>
          <w:sz w:val="24"/>
          <w:szCs w:val="24"/>
        </w:rPr>
        <w:t>P</w:t>
      </w:r>
      <w:r w:rsidR="00811AEB">
        <w:rPr>
          <w:rFonts w:ascii="Times New Roman" w:hAnsi="Times New Roman" w:cs="Times New Roman"/>
          <w:sz w:val="24"/>
          <w:szCs w:val="24"/>
        </w:rPr>
        <w:t>re</w:t>
      </w:r>
      <w:r w:rsidR="003167CC" w:rsidRPr="00C33754">
        <w:rPr>
          <w:rFonts w:ascii="Times New Roman" w:hAnsi="Times New Roman" w:cs="Times New Roman"/>
          <w:sz w:val="24"/>
          <w:szCs w:val="24"/>
        </w:rPr>
        <w:t>dsjednik vijeća – da li ima još pitanja?</w:t>
      </w:r>
      <w:r w:rsidR="003167CC" w:rsidRPr="00C33754">
        <w:rPr>
          <w:rFonts w:ascii="Times New Roman" w:eastAsia="Times New Roman" w:hAnsi="Times New Roman" w:cs="Times New Roman"/>
          <w:sz w:val="24"/>
          <w:szCs w:val="24"/>
          <w:lang w:eastAsia="hr-HR"/>
        </w:rPr>
        <w:t xml:space="preserve"> </w:t>
      </w:r>
    </w:p>
    <w:p w14:paraId="4136353A" w14:textId="77777777" w:rsidR="003167CC" w:rsidRPr="00C33754" w:rsidRDefault="003167CC" w:rsidP="003167CC">
      <w:pPr>
        <w:spacing w:after="0" w:line="240" w:lineRule="auto"/>
        <w:jc w:val="both"/>
        <w:rPr>
          <w:rFonts w:ascii="Times New Roman" w:eastAsia="Times New Roman" w:hAnsi="Times New Roman" w:cs="Times New Roman"/>
          <w:sz w:val="24"/>
          <w:szCs w:val="24"/>
          <w:lang w:eastAsia="hr-HR"/>
        </w:rPr>
      </w:pPr>
    </w:p>
    <w:p w14:paraId="57A4BCC6" w14:textId="5F307D3C" w:rsidR="003167CC" w:rsidRPr="00C33754" w:rsidRDefault="003167CC" w:rsidP="003167CC">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sz w:val="24"/>
          <w:szCs w:val="24"/>
          <w:lang w:eastAsia="hr-HR"/>
        </w:rPr>
        <w:t>Budući se nitko ne javlja zahvaljuje</w:t>
      </w:r>
      <w:r w:rsidR="000F2563">
        <w:rPr>
          <w:rFonts w:ascii="Times New Roman" w:eastAsia="Times New Roman" w:hAnsi="Times New Roman" w:cs="Times New Roman"/>
          <w:sz w:val="24"/>
          <w:szCs w:val="24"/>
          <w:lang w:eastAsia="hr-HR"/>
        </w:rPr>
        <w:t>m</w:t>
      </w:r>
      <w:r w:rsidRPr="00C33754">
        <w:rPr>
          <w:rFonts w:ascii="Times New Roman" w:eastAsia="Times New Roman" w:hAnsi="Times New Roman" w:cs="Times New Roman"/>
          <w:sz w:val="24"/>
          <w:szCs w:val="24"/>
          <w:lang w:eastAsia="hr-HR"/>
        </w:rPr>
        <w:t xml:space="preserve"> se svima na odazivu i zaključuje</w:t>
      </w:r>
      <w:r w:rsidR="000F2563">
        <w:rPr>
          <w:rFonts w:ascii="Times New Roman" w:eastAsia="Times New Roman" w:hAnsi="Times New Roman" w:cs="Times New Roman"/>
          <w:sz w:val="24"/>
          <w:szCs w:val="24"/>
          <w:lang w:eastAsia="hr-HR"/>
        </w:rPr>
        <w:t>m</w:t>
      </w:r>
      <w:r w:rsidRPr="00C33754">
        <w:rPr>
          <w:rFonts w:ascii="Times New Roman" w:eastAsia="Times New Roman" w:hAnsi="Times New Roman" w:cs="Times New Roman"/>
          <w:sz w:val="24"/>
          <w:szCs w:val="24"/>
          <w:lang w:eastAsia="hr-HR"/>
        </w:rPr>
        <w:t xml:space="preserve"> sjednicu.</w:t>
      </w:r>
    </w:p>
    <w:p w14:paraId="7C4B1F88" w14:textId="77777777" w:rsidR="000F2563" w:rsidRDefault="000F2563" w:rsidP="00657FA9">
      <w:pPr>
        <w:spacing w:after="0" w:line="360" w:lineRule="auto"/>
        <w:contextualSpacing/>
        <w:rPr>
          <w:rFonts w:ascii="Times New Roman" w:eastAsia="Times New Roman" w:hAnsi="Times New Roman" w:cs="Times New Roman"/>
          <w:sz w:val="24"/>
          <w:szCs w:val="24"/>
          <w:lang w:eastAsia="hr-HR"/>
        </w:rPr>
      </w:pPr>
    </w:p>
    <w:p w14:paraId="43956071" w14:textId="62414042" w:rsidR="00803815" w:rsidRDefault="003167CC" w:rsidP="00657FA9">
      <w:pPr>
        <w:spacing w:after="0" w:line="360" w:lineRule="auto"/>
        <w:contextualSpacing/>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Sjednica završava u </w:t>
      </w:r>
      <w:r w:rsidR="00803815">
        <w:rPr>
          <w:rFonts w:ascii="Times New Roman" w:eastAsia="Times New Roman" w:hAnsi="Times New Roman" w:cs="Times New Roman"/>
          <w:bCs/>
          <w:color w:val="000000"/>
          <w:sz w:val="24"/>
          <w:szCs w:val="24"/>
          <w:lang w:eastAsia="hr-HR"/>
        </w:rPr>
        <w:t>19</w:t>
      </w:r>
      <w:r w:rsidRPr="00C33754">
        <w:rPr>
          <w:rFonts w:ascii="Times New Roman" w:eastAsia="Times New Roman" w:hAnsi="Times New Roman" w:cs="Times New Roman"/>
          <w:bCs/>
          <w:color w:val="000000"/>
          <w:sz w:val="24"/>
          <w:szCs w:val="24"/>
          <w:lang w:eastAsia="hr-HR"/>
        </w:rPr>
        <w:t>,</w:t>
      </w:r>
      <w:r w:rsidR="00136F1D">
        <w:rPr>
          <w:rFonts w:ascii="Times New Roman" w:eastAsia="Times New Roman" w:hAnsi="Times New Roman" w:cs="Times New Roman"/>
          <w:bCs/>
          <w:color w:val="000000"/>
          <w:sz w:val="24"/>
          <w:szCs w:val="24"/>
          <w:lang w:eastAsia="hr-HR"/>
        </w:rPr>
        <w:t>50</w:t>
      </w:r>
      <w:r w:rsidRPr="00C33754">
        <w:rPr>
          <w:rFonts w:ascii="Times New Roman" w:eastAsia="Times New Roman" w:hAnsi="Times New Roman" w:cs="Times New Roman"/>
          <w:bCs/>
          <w:color w:val="000000"/>
          <w:sz w:val="24"/>
          <w:szCs w:val="24"/>
          <w:lang w:eastAsia="hr-HR"/>
        </w:rPr>
        <w:t xml:space="preserve"> sati.</w:t>
      </w:r>
      <w:r w:rsidRPr="00C33754">
        <w:rPr>
          <w:rFonts w:ascii="Times New Roman" w:eastAsia="Times New Roman" w:hAnsi="Times New Roman" w:cs="Times New Roman"/>
          <w:bCs/>
          <w:color w:val="000000"/>
          <w:sz w:val="24"/>
          <w:szCs w:val="24"/>
          <w:lang w:eastAsia="hr-HR"/>
        </w:rPr>
        <w:tab/>
      </w:r>
    </w:p>
    <w:p w14:paraId="586EA949" w14:textId="77777777" w:rsidR="00803815" w:rsidRDefault="00803815" w:rsidP="00657FA9">
      <w:pPr>
        <w:spacing w:after="0" w:line="360" w:lineRule="auto"/>
        <w:contextualSpacing/>
        <w:rPr>
          <w:rFonts w:ascii="Times New Roman" w:eastAsia="Times New Roman" w:hAnsi="Times New Roman" w:cs="Times New Roman"/>
          <w:bCs/>
          <w:color w:val="000000"/>
          <w:sz w:val="24"/>
          <w:szCs w:val="24"/>
          <w:lang w:eastAsia="hr-HR"/>
        </w:rPr>
      </w:pPr>
    </w:p>
    <w:p w14:paraId="2E86F632" w14:textId="54A1A61E" w:rsidR="003167CC" w:rsidRPr="00657FA9" w:rsidRDefault="003167CC" w:rsidP="00657FA9">
      <w:pPr>
        <w:spacing w:after="0" w:line="360" w:lineRule="auto"/>
        <w:contextualSpacing/>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ab/>
      </w:r>
    </w:p>
    <w:p w14:paraId="0A9F9689" w14:textId="3101FD9E" w:rsidR="003167CC" w:rsidRPr="00C33754" w:rsidRDefault="003167CC" w:rsidP="003167CC">
      <w:pPr>
        <w:pStyle w:val="Bezproreda"/>
        <w:rPr>
          <w:rFonts w:ascii="Times New Roman" w:hAnsi="Times New Roman" w:cs="Times New Roman"/>
          <w:sz w:val="24"/>
          <w:szCs w:val="24"/>
          <w:lang w:eastAsia="hr-HR"/>
        </w:rPr>
      </w:pPr>
      <w:r w:rsidRPr="00C33754">
        <w:rPr>
          <w:lang w:eastAsia="hr-HR"/>
        </w:rPr>
        <w:tab/>
      </w:r>
      <w:r w:rsidRPr="00C33754">
        <w:rPr>
          <w:rFonts w:ascii="Times New Roman" w:hAnsi="Times New Roman" w:cs="Times New Roman"/>
          <w:sz w:val="24"/>
          <w:szCs w:val="24"/>
          <w:lang w:eastAsia="hr-HR"/>
        </w:rPr>
        <w:t xml:space="preserve">     Zapisničar</w:t>
      </w:r>
      <w:r w:rsidRPr="00C33754">
        <w:rPr>
          <w:rFonts w:ascii="Times New Roman" w:hAnsi="Times New Roman" w:cs="Times New Roman"/>
          <w:sz w:val="24"/>
          <w:szCs w:val="24"/>
          <w:lang w:eastAsia="hr-HR"/>
        </w:rPr>
        <w:tab/>
        <w:t xml:space="preserve">                                                              </w:t>
      </w:r>
      <w:r w:rsidR="00F541DC">
        <w:rPr>
          <w:rFonts w:ascii="Times New Roman" w:hAnsi="Times New Roman" w:cs="Times New Roman"/>
          <w:sz w:val="24"/>
          <w:szCs w:val="24"/>
          <w:lang w:eastAsia="hr-HR"/>
        </w:rPr>
        <w:t>P</w:t>
      </w:r>
      <w:r w:rsidRPr="00C33754">
        <w:rPr>
          <w:rFonts w:ascii="Times New Roman" w:hAnsi="Times New Roman" w:cs="Times New Roman"/>
          <w:sz w:val="24"/>
          <w:szCs w:val="24"/>
          <w:lang w:eastAsia="hr-HR"/>
        </w:rPr>
        <w:t>redsjednik Općinskog vijeća</w:t>
      </w:r>
    </w:p>
    <w:p w14:paraId="792D2211" w14:textId="354242E9" w:rsidR="003167CC" w:rsidRDefault="003167CC" w:rsidP="00657FA9">
      <w:pPr>
        <w:pStyle w:val="Bezproreda"/>
        <w:rPr>
          <w:rFonts w:ascii="Times New Roman" w:hAnsi="Times New Roman" w:cs="Times New Roman"/>
          <w:sz w:val="24"/>
          <w:szCs w:val="24"/>
          <w:lang w:eastAsia="hr-HR"/>
        </w:rPr>
      </w:pPr>
      <w:r w:rsidRPr="00C33754">
        <w:rPr>
          <w:rFonts w:ascii="Times New Roman" w:hAnsi="Times New Roman" w:cs="Times New Roman"/>
          <w:sz w:val="24"/>
          <w:szCs w:val="24"/>
          <w:lang w:eastAsia="hr-HR"/>
        </w:rPr>
        <w:t xml:space="preserve">   </w:t>
      </w:r>
      <w:r w:rsidR="000D2EEC">
        <w:rPr>
          <w:rFonts w:ascii="Times New Roman" w:hAnsi="Times New Roman" w:cs="Times New Roman"/>
          <w:sz w:val="24"/>
          <w:szCs w:val="24"/>
          <w:lang w:eastAsia="hr-HR"/>
        </w:rPr>
        <w:t>Marijana Sambolec Kukec</w:t>
      </w:r>
      <w:r w:rsidRPr="00C33754">
        <w:rPr>
          <w:rFonts w:ascii="Times New Roman" w:hAnsi="Times New Roman" w:cs="Times New Roman"/>
          <w:sz w:val="24"/>
          <w:szCs w:val="24"/>
          <w:lang w:eastAsia="hr-HR"/>
        </w:rPr>
        <w:t xml:space="preserve">    </w:t>
      </w:r>
      <w:r w:rsidRPr="00C33754">
        <w:rPr>
          <w:rFonts w:ascii="Times New Roman" w:hAnsi="Times New Roman" w:cs="Times New Roman"/>
          <w:sz w:val="24"/>
          <w:szCs w:val="24"/>
          <w:lang w:eastAsia="hr-HR"/>
        </w:rPr>
        <w:tab/>
        <w:t xml:space="preserve">                                                     </w:t>
      </w:r>
      <w:r w:rsidR="00941183">
        <w:rPr>
          <w:rFonts w:ascii="Times New Roman" w:hAnsi="Times New Roman" w:cs="Times New Roman"/>
          <w:sz w:val="24"/>
          <w:szCs w:val="24"/>
          <w:lang w:eastAsia="hr-HR"/>
        </w:rPr>
        <w:t>Branko Jakopec</w:t>
      </w:r>
      <w:r w:rsidRPr="00C33754">
        <w:rPr>
          <w:rFonts w:ascii="Times New Roman" w:hAnsi="Times New Roman" w:cs="Times New Roman"/>
          <w:sz w:val="24"/>
          <w:szCs w:val="24"/>
          <w:lang w:eastAsia="hr-HR"/>
        </w:rPr>
        <w:t xml:space="preserve">   </w:t>
      </w:r>
    </w:p>
    <w:p w14:paraId="124C91FD" w14:textId="77777777" w:rsidR="003167CC" w:rsidRDefault="003167CC" w:rsidP="00457A8A">
      <w:pPr>
        <w:spacing w:after="0" w:line="240" w:lineRule="auto"/>
        <w:jc w:val="both"/>
        <w:rPr>
          <w:rFonts w:ascii="Times New Roman" w:hAnsi="Times New Roman" w:cs="Times New Roman"/>
          <w:sz w:val="24"/>
          <w:szCs w:val="24"/>
        </w:rPr>
      </w:pPr>
    </w:p>
    <w:p w14:paraId="3C221BB7" w14:textId="6D009AE2" w:rsidR="009045E4" w:rsidRPr="00C11450" w:rsidRDefault="009045E4" w:rsidP="00C11450">
      <w:pPr>
        <w:pStyle w:val="Bezproreda"/>
        <w:rPr>
          <w:rFonts w:ascii="Times New Roman" w:hAnsi="Times New Roman" w:cs="Times New Roman"/>
          <w:sz w:val="24"/>
          <w:szCs w:val="24"/>
          <w:lang w:eastAsia="hr-HR"/>
        </w:rPr>
      </w:pPr>
    </w:p>
    <w:sectPr w:rsidR="009045E4" w:rsidRPr="00C114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741B"/>
    <w:multiLevelType w:val="hybridMultilevel"/>
    <w:tmpl w:val="6C48734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 w15:restartNumberingAfterBreak="0">
    <w:nsid w:val="02175A38"/>
    <w:multiLevelType w:val="hybridMultilevel"/>
    <w:tmpl w:val="17C8BA1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3B45253"/>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 w15:restartNumberingAfterBreak="0">
    <w:nsid w:val="04002810"/>
    <w:multiLevelType w:val="hybridMultilevel"/>
    <w:tmpl w:val="1EE81B80"/>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4" w15:restartNumberingAfterBreak="0">
    <w:nsid w:val="05357028"/>
    <w:multiLevelType w:val="hybridMultilevel"/>
    <w:tmpl w:val="E8B641C8"/>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5" w15:restartNumberingAfterBreak="0">
    <w:nsid w:val="066B5E13"/>
    <w:multiLevelType w:val="hybridMultilevel"/>
    <w:tmpl w:val="750AA4A4"/>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074C1910"/>
    <w:multiLevelType w:val="hybridMultilevel"/>
    <w:tmpl w:val="8424E694"/>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7" w15:restartNumberingAfterBreak="0">
    <w:nsid w:val="0856720D"/>
    <w:multiLevelType w:val="hybridMultilevel"/>
    <w:tmpl w:val="46269E8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8" w15:restartNumberingAfterBreak="0">
    <w:nsid w:val="0A882987"/>
    <w:multiLevelType w:val="hybridMultilevel"/>
    <w:tmpl w:val="4546F3A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9" w15:restartNumberingAfterBreak="0">
    <w:nsid w:val="0B480871"/>
    <w:multiLevelType w:val="hybridMultilevel"/>
    <w:tmpl w:val="74E865A4"/>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0" w15:restartNumberingAfterBreak="0">
    <w:nsid w:val="0B8926DF"/>
    <w:multiLevelType w:val="hybridMultilevel"/>
    <w:tmpl w:val="E1BA4918"/>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1" w15:restartNumberingAfterBreak="0">
    <w:nsid w:val="0C3B5CA2"/>
    <w:multiLevelType w:val="hybridMultilevel"/>
    <w:tmpl w:val="1A405D04"/>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0FA265F5"/>
    <w:multiLevelType w:val="hybridMultilevel"/>
    <w:tmpl w:val="58901A7E"/>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12A85E45"/>
    <w:multiLevelType w:val="hybridMultilevel"/>
    <w:tmpl w:val="7290799C"/>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4" w15:restartNumberingAfterBreak="0">
    <w:nsid w:val="12E32F9A"/>
    <w:multiLevelType w:val="hybridMultilevel"/>
    <w:tmpl w:val="5A3E63F6"/>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5" w15:restartNumberingAfterBreak="0">
    <w:nsid w:val="13113A2E"/>
    <w:multiLevelType w:val="hybridMultilevel"/>
    <w:tmpl w:val="EB325BE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6" w15:restartNumberingAfterBreak="0">
    <w:nsid w:val="158242B7"/>
    <w:multiLevelType w:val="hybridMultilevel"/>
    <w:tmpl w:val="544C494E"/>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7" w15:restartNumberingAfterBreak="0">
    <w:nsid w:val="19685E04"/>
    <w:multiLevelType w:val="hybridMultilevel"/>
    <w:tmpl w:val="82884552"/>
    <w:lvl w:ilvl="0" w:tplc="FFFFFFFF">
      <w:start w:val="1"/>
      <w:numFmt w:val="decimal"/>
      <w:lvlText w:val="%1.)"/>
      <w:lvlJc w:val="left"/>
      <w:pPr>
        <w:ind w:left="720" w:hanging="360"/>
      </w:pPr>
      <w:rPr>
        <w:rFonts w:eastAsia="Times New Roman"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A0018C6"/>
    <w:multiLevelType w:val="hybridMultilevel"/>
    <w:tmpl w:val="82884552"/>
    <w:lvl w:ilvl="0" w:tplc="2C726F34">
      <w:start w:val="1"/>
      <w:numFmt w:val="decimal"/>
      <w:lvlText w:val="%1.)"/>
      <w:lvlJc w:val="left"/>
      <w:pPr>
        <w:ind w:left="720" w:hanging="360"/>
      </w:pPr>
      <w:rPr>
        <w:rFonts w:eastAsia="Times New Roman"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1C0A59B8"/>
    <w:multiLevelType w:val="hybridMultilevel"/>
    <w:tmpl w:val="0BC4B59A"/>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0" w15:restartNumberingAfterBreak="0">
    <w:nsid w:val="1F412FB2"/>
    <w:multiLevelType w:val="hybridMultilevel"/>
    <w:tmpl w:val="319487BE"/>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21" w15:restartNumberingAfterBreak="0">
    <w:nsid w:val="204D635F"/>
    <w:multiLevelType w:val="hybridMultilevel"/>
    <w:tmpl w:val="19D0A9E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2" w15:restartNumberingAfterBreak="0">
    <w:nsid w:val="234B1F14"/>
    <w:multiLevelType w:val="hybridMultilevel"/>
    <w:tmpl w:val="6E7266C0"/>
    <w:lvl w:ilvl="0" w:tplc="FFFFFFFF">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23" w15:restartNumberingAfterBreak="0">
    <w:nsid w:val="23633551"/>
    <w:multiLevelType w:val="hybridMultilevel"/>
    <w:tmpl w:val="8306273C"/>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24" w15:restartNumberingAfterBreak="0">
    <w:nsid w:val="23B45E37"/>
    <w:multiLevelType w:val="hybridMultilevel"/>
    <w:tmpl w:val="38F2F47C"/>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25" w15:restartNumberingAfterBreak="0">
    <w:nsid w:val="279658AA"/>
    <w:multiLevelType w:val="hybridMultilevel"/>
    <w:tmpl w:val="8F867D40"/>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6" w15:restartNumberingAfterBreak="0">
    <w:nsid w:val="2A426467"/>
    <w:multiLevelType w:val="hybridMultilevel"/>
    <w:tmpl w:val="2D16130C"/>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7" w15:restartNumberingAfterBreak="0">
    <w:nsid w:val="2B2A1A07"/>
    <w:multiLevelType w:val="hybridMultilevel"/>
    <w:tmpl w:val="B728319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8" w15:restartNumberingAfterBreak="0">
    <w:nsid w:val="2B620FA3"/>
    <w:multiLevelType w:val="hybridMultilevel"/>
    <w:tmpl w:val="09C886F8"/>
    <w:lvl w:ilvl="0" w:tplc="41165680">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29" w15:restartNumberingAfterBreak="0">
    <w:nsid w:val="2C1B3B5A"/>
    <w:multiLevelType w:val="hybridMultilevel"/>
    <w:tmpl w:val="EB42010E"/>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0" w15:restartNumberingAfterBreak="0">
    <w:nsid w:val="2D10796E"/>
    <w:multiLevelType w:val="hybridMultilevel"/>
    <w:tmpl w:val="CED2CAE8"/>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1" w15:restartNumberingAfterBreak="0">
    <w:nsid w:val="2DA42729"/>
    <w:multiLevelType w:val="hybridMultilevel"/>
    <w:tmpl w:val="9E0847BE"/>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2" w15:restartNumberingAfterBreak="0">
    <w:nsid w:val="2F9934F8"/>
    <w:multiLevelType w:val="hybridMultilevel"/>
    <w:tmpl w:val="811CA5D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3" w15:restartNumberingAfterBreak="0">
    <w:nsid w:val="30211B4D"/>
    <w:multiLevelType w:val="hybridMultilevel"/>
    <w:tmpl w:val="E2EE7BF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4" w15:restartNumberingAfterBreak="0">
    <w:nsid w:val="33404E8F"/>
    <w:multiLevelType w:val="hybridMultilevel"/>
    <w:tmpl w:val="4DEE1DA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5" w15:restartNumberingAfterBreak="0">
    <w:nsid w:val="346B37B0"/>
    <w:multiLevelType w:val="hybridMultilevel"/>
    <w:tmpl w:val="DF16E848"/>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6" w15:restartNumberingAfterBreak="0">
    <w:nsid w:val="37F7355F"/>
    <w:multiLevelType w:val="hybridMultilevel"/>
    <w:tmpl w:val="664E1F4C"/>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7" w15:restartNumberingAfterBreak="0">
    <w:nsid w:val="3909564B"/>
    <w:multiLevelType w:val="hybridMultilevel"/>
    <w:tmpl w:val="B1161BA8"/>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8" w15:restartNumberingAfterBreak="0">
    <w:nsid w:val="39D60CF0"/>
    <w:multiLevelType w:val="hybridMultilevel"/>
    <w:tmpl w:val="6358A882"/>
    <w:lvl w:ilvl="0" w:tplc="D90660A0">
      <w:numFmt w:val="bullet"/>
      <w:lvlText w:val="-"/>
      <w:lvlJc w:val="left"/>
      <w:pPr>
        <w:ind w:left="1200" w:hanging="360"/>
      </w:pPr>
      <w:rPr>
        <w:rFonts w:ascii="Times New Roman" w:eastAsia="Times New Roman" w:hAnsi="Times New Roman" w:cs="Times New Roman" w:hint="default"/>
      </w:rPr>
    </w:lvl>
    <w:lvl w:ilvl="1" w:tplc="041A0003" w:tentative="1">
      <w:start w:val="1"/>
      <w:numFmt w:val="bullet"/>
      <w:lvlText w:val="o"/>
      <w:lvlJc w:val="left"/>
      <w:pPr>
        <w:ind w:left="1920" w:hanging="360"/>
      </w:pPr>
      <w:rPr>
        <w:rFonts w:ascii="Courier New" w:hAnsi="Courier New" w:cs="Courier New" w:hint="default"/>
      </w:rPr>
    </w:lvl>
    <w:lvl w:ilvl="2" w:tplc="041A0005" w:tentative="1">
      <w:start w:val="1"/>
      <w:numFmt w:val="bullet"/>
      <w:lvlText w:val=""/>
      <w:lvlJc w:val="left"/>
      <w:pPr>
        <w:ind w:left="2640" w:hanging="360"/>
      </w:pPr>
      <w:rPr>
        <w:rFonts w:ascii="Wingdings" w:hAnsi="Wingdings" w:hint="default"/>
      </w:rPr>
    </w:lvl>
    <w:lvl w:ilvl="3" w:tplc="041A0001" w:tentative="1">
      <w:start w:val="1"/>
      <w:numFmt w:val="bullet"/>
      <w:lvlText w:val=""/>
      <w:lvlJc w:val="left"/>
      <w:pPr>
        <w:ind w:left="3360" w:hanging="360"/>
      </w:pPr>
      <w:rPr>
        <w:rFonts w:ascii="Symbol" w:hAnsi="Symbol" w:hint="default"/>
      </w:rPr>
    </w:lvl>
    <w:lvl w:ilvl="4" w:tplc="041A0003" w:tentative="1">
      <w:start w:val="1"/>
      <w:numFmt w:val="bullet"/>
      <w:lvlText w:val="o"/>
      <w:lvlJc w:val="left"/>
      <w:pPr>
        <w:ind w:left="4080" w:hanging="360"/>
      </w:pPr>
      <w:rPr>
        <w:rFonts w:ascii="Courier New" w:hAnsi="Courier New" w:cs="Courier New" w:hint="default"/>
      </w:rPr>
    </w:lvl>
    <w:lvl w:ilvl="5" w:tplc="041A0005" w:tentative="1">
      <w:start w:val="1"/>
      <w:numFmt w:val="bullet"/>
      <w:lvlText w:val=""/>
      <w:lvlJc w:val="left"/>
      <w:pPr>
        <w:ind w:left="4800" w:hanging="360"/>
      </w:pPr>
      <w:rPr>
        <w:rFonts w:ascii="Wingdings" w:hAnsi="Wingdings" w:hint="default"/>
      </w:rPr>
    </w:lvl>
    <w:lvl w:ilvl="6" w:tplc="041A0001" w:tentative="1">
      <w:start w:val="1"/>
      <w:numFmt w:val="bullet"/>
      <w:lvlText w:val=""/>
      <w:lvlJc w:val="left"/>
      <w:pPr>
        <w:ind w:left="5520" w:hanging="360"/>
      </w:pPr>
      <w:rPr>
        <w:rFonts w:ascii="Symbol" w:hAnsi="Symbol" w:hint="default"/>
      </w:rPr>
    </w:lvl>
    <w:lvl w:ilvl="7" w:tplc="041A0003" w:tentative="1">
      <w:start w:val="1"/>
      <w:numFmt w:val="bullet"/>
      <w:lvlText w:val="o"/>
      <w:lvlJc w:val="left"/>
      <w:pPr>
        <w:ind w:left="6240" w:hanging="360"/>
      </w:pPr>
      <w:rPr>
        <w:rFonts w:ascii="Courier New" w:hAnsi="Courier New" w:cs="Courier New" w:hint="default"/>
      </w:rPr>
    </w:lvl>
    <w:lvl w:ilvl="8" w:tplc="041A0005" w:tentative="1">
      <w:start w:val="1"/>
      <w:numFmt w:val="bullet"/>
      <w:lvlText w:val=""/>
      <w:lvlJc w:val="left"/>
      <w:pPr>
        <w:ind w:left="6960" w:hanging="360"/>
      </w:pPr>
      <w:rPr>
        <w:rFonts w:ascii="Wingdings" w:hAnsi="Wingdings" w:hint="default"/>
      </w:rPr>
    </w:lvl>
  </w:abstractNum>
  <w:abstractNum w:abstractNumId="39" w15:restartNumberingAfterBreak="0">
    <w:nsid w:val="3EF15E70"/>
    <w:multiLevelType w:val="hybridMultilevel"/>
    <w:tmpl w:val="5E8A3BDC"/>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0" w15:restartNumberingAfterBreak="0">
    <w:nsid w:val="40595F04"/>
    <w:multiLevelType w:val="hybridMultilevel"/>
    <w:tmpl w:val="6076F08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41" w15:restartNumberingAfterBreak="0">
    <w:nsid w:val="40A5368D"/>
    <w:multiLevelType w:val="hybridMultilevel"/>
    <w:tmpl w:val="8F7642A2"/>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41231303"/>
    <w:multiLevelType w:val="hybridMultilevel"/>
    <w:tmpl w:val="91A26168"/>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3" w15:restartNumberingAfterBreak="0">
    <w:nsid w:val="413A0C96"/>
    <w:multiLevelType w:val="hybridMultilevel"/>
    <w:tmpl w:val="4794546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4" w15:restartNumberingAfterBreak="0">
    <w:nsid w:val="46160D61"/>
    <w:multiLevelType w:val="hybridMultilevel"/>
    <w:tmpl w:val="C5667F1A"/>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45" w15:restartNumberingAfterBreak="0">
    <w:nsid w:val="49576299"/>
    <w:multiLevelType w:val="hybridMultilevel"/>
    <w:tmpl w:val="211C7E14"/>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6" w15:restartNumberingAfterBreak="0">
    <w:nsid w:val="49DB1EF4"/>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7" w15:restartNumberingAfterBreak="0">
    <w:nsid w:val="4C260022"/>
    <w:multiLevelType w:val="hybridMultilevel"/>
    <w:tmpl w:val="68D409B0"/>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8" w15:restartNumberingAfterBreak="0">
    <w:nsid w:val="4FF83400"/>
    <w:multiLevelType w:val="hybridMultilevel"/>
    <w:tmpl w:val="474EE55A"/>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9" w15:restartNumberingAfterBreak="0">
    <w:nsid w:val="50064A78"/>
    <w:multiLevelType w:val="hybridMultilevel"/>
    <w:tmpl w:val="AEBE4A56"/>
    <w:lvl w:ilvl="0" w:tplc="45DA4244">
      <w:start w:val="1"/>
      <w:numFmt w:val="decimal"/>
      <w:lvlText w:val="%1."/>
      <w:lvlJc w:val="left"/>
      <w:pPr>
        <w:ind w:left="840" w:hanging="360"/>
      </w:pPr>
      <w:rPr>
        <w:rFonts w:ascii="Times New Roman" w:eastAsia="Times New Roman" w:hAnsi="Times New Roman" w:cs="Times New Roman"/>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50" w15:restartNumberingAfterBreak="0">
    <w:nsid w:val="52E01217"/>
    <w:multiLevelType w:val="hybridMultilevel"/>
    <w:tmpl w:val="867CD92C"/>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51" w15:restartNumberingAfterBreak="0">
    <w:nsid w:val="542436DD"/>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52" w15:restartNumberingAfterBreak="0">
    <w:nsid w:val="545C1664"/>
    <w:multiLevelType w:val="hybridMultilevel"/>
    <w:tmpl w:val="5B787D2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3" w15:restartNumberingAfterBreak="0">
    <w:nsid w:val="5500369B"/>
    <w:multiLevelType w:val="hybridMultilevel"/>
    <w:tmpl w:val="DE82BF9C"/>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54" w15:restartNumberingAfterBreak="0">
    <w:nsid w:val="552546AA"/>
    <w:multiLevelType w:val="hybridMultilevel"/>
    <w:tmpl w:val="27DC7194"/>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55" w15:restartNumberingAfterBreak="0">
    <w:nsid w:val="5C5B4E7D"/>
    <w:multiLevelType w:val="hybridMultilevel"/>
    <w:tmpl w:val="395E1732"/>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56" w15:restartNumberingAfterBreak="0">
    <w:nsid w:val="5D071F94"/>
    <w:multiLevelType w:val="hybridMultilevel"/>
    <w:tmpl w:val="47B8CF80"/>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57" w15:restartNumberingAfterBreak="0">
    <w:nsid w:val="5D5554B1"/>
    <w:multiLevelType w:val="hybridMultilevel"/>
    <w:tmpl w:val="0BE23EB4"/>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58" w15:restartNumberingAfterBreak="0">
    <w:nsid w:val="5D5F4E2B"/>
    <w:multiLevelType w:val="hybridMultilevel"/>
    <w:tmpl w:val="E988B180"/>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59" w15:restartNumberingAfterBreak="0">
    <w:nsid w:val="5EAF34DB"/>
    <w:multiLevelType w:val="hybridMultilevel"/>
    <w:tmpl w:val="7B422F3A"/>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60" w15:restartNumberingAfterBreak="0">
    <w:nsid w:val="60444F9D"/>
    <w:multiLevelType w:val="hybridMultilevel"/>
    <w:tmpl w:val="FAFC5026"/>
    <w:lvl w:ilvl="0" w:tplc="FFFFFFFF">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61" w15:restartNumberingAfterBreak="0">
    <w:nsid w:val="604A4017"/>
    <w:multiLevelType w:val="hybridMultilevel"/>
    <w:tmpl w:val="CC569FB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62" w15:restartNumberingAfterBreak="0">
    <w:nsid w:val="61954DBD"/>
    <w:multiLevelType w:val="hybridMultilevel"/>
    <w:tmpl w:val="F320D818"/>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63" w15:restartNumberingAfterBreak="0">
    <w:nsid w:val="62897780"/>
    <w:multiLevelType w:val="hybridMultilevel"/>
    <w:tmpl w:val="557CE298"/>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64" w15:restartNumberingAfterBreak="0">
    <w:nsid w:val="677D6FCE"/>
    <w:multiLevelType w:val="hybridMultilevel"/>
    <w:tmpl w:val="0A06EA8C"/>
    <w:lvl w:ilvl="0" w:tplc="72FCBBD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65" w15:restartNumberingAfterBreak="0">
    <w:nsid w:val="67822E09"/>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66" w15:restartNumberingAfterBreak="0">
    <w:nsid w:val="67FC7385"/>
    <w:multiLevelType w:val="hybridMultilevel"/>
    <w:tmpl w:val="EEDAAA6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7" w15:restartNumberingAfterBreak="0">
    <w:nsid w:val="6AB443FF"/>
    <w:multiLevelType w:val="hybridMultilevel"/>
    <w:tmpl w:val="A5647E32"/>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68" w15:restartNumberingAfterBreak="0">
    <w:nsid w:val="6CD90F61"/>
    <w:multiLevelType w:val="hybridMultilevel"/>
    <w:tmpl w:val="F184ECD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69" w15:restartNumberingAfterBreak="0">
    <w:nsid w:val="6D5F160A"/>
    <w:multiLevelType w:val="hybridMultilevel"/>
    <w:tmpl w:val="231EBF8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0" w15:restartNumberingAfterBreak="0">
    <w:nsid w:val="739F753C"/>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71" w15:restartNumberingAfterBreak="0">
    <w:nsid w:val="73E850CC"/>
    <w:multiLevelType w:val="hybridMultilevel"/>
    <w:tmpl w:val="79D8E99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72" w15:restartNumberingAfterBreak="0">
    <w:nsid w:val="75A509CC"/>
    <w:multiLevelType w:val="hybridMultilevel"/>
    <w:tmpl w:val="F566CA1C"/>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73" w15:restartNumberingAfterBreak="0">
    <w:nsid w:val="766979DA"/>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74" w15:restartNumberingAfterBreak="0">
    <w:nsid w:val="76F26978"/>
    <w:multiLevelType w:val="hybridMultilevel"/>
    <w:tmpl w:val="36CE0C7E"/>
    <w:lvl w:ilvl="0" w:tplc="99640F20">
      <w:start w:val="1"/>
      <w:numFmt w:val="decimal"/>
      <w:lvlText w:val="%1."/>
      <w:lvlJc w:val="left"/>
      <w:pPr>
        <w:ind w:left="502" w:hanging="360"/>
      </w:pPr>
      <w:rPr>
        <w:rFonts w:hint="default"/>
        <w:b/>
        <w:bCs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5" w15:restartNumberingAfterBreak="0">
    <w:nsid w:val="785E0B17"/>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76" w15:restartNumberingAfterBreak="0">
    <w:nsid w:val="7CD601E3"/>
    <w:multiLevelType w:val="hybridMultilevel"/>
    <w:tmpl w:val="39FCC9A4"/>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77" w15:restartNumberingAfterBreak="0">
    <w:nsid w:val="7F2A324F"/>
    <w:multiLevelType w:val="hybridMultilevel"/>
    <w:tmpl w:val="28FE1BA8"/>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78" w15:restartNumberingAfterBreak="0">
    <w:nsid w:val="7FDB3A58"/>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num w:numId="1" w16cid:durableId="1598977838">
    <w:abstractNumId w:val="40"/>
  </w:num>
  <w:num w:numId="2" w16cid:durableId="2099867458">
    <w:abstractNumId w:val="69"/>
  </w:num>
  <w:num w:numId="3" w16cid:durableId="1156872577">
    <w:abstractNumId w:val="18"/>
  </w:num>
  <w:num w:numId="4" w16cid:durableId="1816022837">
    <w:abstractNumId w:val="73"/>
  </w:num>
  <w:num w:numId="5" w16cid:durableId="1093476800">
    <w:abstractNumId w:val="65"/>
  </w:num>
  <w:num w:numId="6" w16cid:durableId="2060786451">
    <w:abstractNumId w:val="2"/>
  </w:num>
  <w:num w:numId="7" w16cid:durableId="2044282579">
    <w:abstractNumId w:val="78"/>
  </w:num>
  <w:num w:numId="8" w16cid:durableId="477770202">
    <w:abstractNumId w:val="46"/>
  </w:num>
  <w:num w:numId="9" w16cid:durableId="175506016">
    <w:abstractNumId w:val="51"/>
  </w:num>
  <w:num w:numId="10" w16cid:durableId="691539324">
    <w:abstractNumId w:val="29"/>
  </w:num>
  <w:num w:numId="11" w16cid:durableId="623661190">
    <w:abstractNumId w:val="75"/>
  </w:num>
  <w:num w:numId="12" w16cid:durableId="84496716">
    <w:abstractNumId w:val="17"/>
  </w:num>
  <w:num w:numId="13" w16cid:durableId="763109380">
    <w:abstractNumId w:val="48"/>
  </w:num>
  <w:num w:numId="14" w16cid:durableId="1373267260">
    <w:abstractNumId w:val="60"/>
  </w:num>
  <w:num w:numId="15" w16cid:durableId="2089963340">
    <w:abstractNumId w:val="74"/>
  </w:num>
  <w:num w:numId="16" w16cid:durableId="1351908465">
    <w:abstractNumId w:val="49"/>
  </w:num>
  <w:num w:numId="17" w16cid:durableId="1495217279">
    <w:abstractNumId w:val="5"/>
  </w:num>
  <w:num w:numId="18" w16cid:durableId="1745181077">
    <w:abstractNumId w:val="28"/>
  </w:num>
  <w:num w:numId="19" w16cid:durableId="1934967564">
    <w:abstractNumId w:val="44"/>
  </w:num>
  <w:num w:numId="20" w16cid:durableId="1226450628">
    <w:abstractNumId w:val="35"/>
  </w:num>
  <w:num w:numId="21" w16cid:durableId="507329662">
    <w:abstractNumId w:val="16"/>
  </w:num>
  <w:num w:numId="22" w16cid:durableId="1804423343">
    <w:abstractNumId w:val="14"/>
  </w:num>
  <w:num w:numId="23" w16cid:durableId="134570337">
    <w:abstractNumId w:val="20"/>
  </w:num>
  <w:num w:numId="24" w16cid:durableId="1333532313">
    <w:abstractNumId w:val="55"/>
  </w:num>
  <w:num w:numId="25" w16cid:durableId="731081021">
    <w:abstractNumId w:val="56"/>
  </w:num>
  <w:num w:numId="26" w16cid:durableId="213320345">
    <w:abstractNumId w:val="76"/>
  </w:num>
  <w:num w:numId="27" w16cid:durableId="937369507">
    <w:abstractNumId w:val="24"/>
  </w:num>
  <w:num w:numId="28" w16cid:durableId="992753455">
    <w:abstractNumId w:val="3"/>
  </w:num>
  <w:num w:numId="29" w16cid:durableId="986591284">
    <w:abstractNumId w:val="13"/>
  </w:num>
  <w:num w:numId="30" w16cid:durableId="1714427537">
    <w:abstractNumId w:val="22"/>
  </w:num>
  <w:num w:numId="31" w16cid:durableId="1327317366">
    <w:abstractNumId w:val="30"/>
  </w:num>
  <w:num w:numId="32" w16cid:durableId="822043415">
    <w:abstractNumId w:val="23"/>
  </w:num>
  <w:num w:numId="33" w16cid:durableId="975986665">
    <w:abstractNumId w:val="54"/>
  </w:num>
  <w:num w:numId="34" w16cid:durableId="1091048597">
    <w:abstractNumId w:val="67"/>
  </w:num>
  <w:num w:numId="35" w16cid:durableId="2018657857">
    <w:abstractNumId w:val="59"/>
  </w:num>
  <w:num w:numId="36" w16cid:durableId="934635560">
    <w:abstractNumId w:val="1"/>
  </w:num>
  <w:num w:numId="37" w16cid:durableId="1546062382">
    <w:abstractNumId w:val="70"/>
  </w:num>
  <w:num w:numId="38" w16cid:durableId="854267776">
    <w:abstractNumId w:val="7"/>
  </w:num>
  <w:num w:numId="39" w16cid:durableId="660742626">
    <w:abstractNumId w:val="27"/>
  </w:num>
  <w:num w:numId="40" w16cid:durableId="1685593028">
    <w:abstractNumId w:val="8"/>
  </w:num>
  <w:num w:numId="41" w16cid:durableId="2127691884">
    <w:abstractNumId w:val="72"/>
  </w:num>
  <w:num w:numId="42" w16cid:durableId="2056194025">
    <w:abstractNumId w:val="52"/>
  </w:num>
  <w:num w:numId="43" w16cid:durableId="2062974216">
    <w:abstractNumId w:val="40"/>
  </w:num>
  <w:num w:numId="44" w16cid:durableId="1916626877">
    <w:abstractNumId w:val="4"/>
  </w:num>
  <w:num w:numId="45" w16cid:durableId="2115829865">
    <w:abstractNumId w:val="34"/>
  </w:num>
  <w:num w:numId="46" w16cid:durableId="253319594">
    <w:abstractNumId w:val="21"/>
  </w:num>
  <w:num w:numId="47" w16cid:durableId="2097360416">
    <w:abstractNumId w:val="10"/>
  </w:num>
  <w:num w:numId="48" w16cid:durableId="657535522">
    <w:abstractNumId w:val="50"/>
  </w:num>
  <w:num w:numId="49" w16cid:durableId="883906361">
    <w:abstractNumId w:val="25"/>
  </w:num>
  <w:num w:numId="50" w16cid:durableId="2085948770">
    <w:abstractNumId w:val="12"/>
  </w:num>
  <w:num w:numId="51" w16cid:durableId="786656916">
    <w:abstractNumId w:val="36"/>
  </w:num>
  <w:num w:numId="52" w16cid:durableId="604848696">
    <w:abstractNumId w:val="19"/>
  </w:num>
  <w:num w:numId="53" w16cid:durableId="32965409">
    <w:abstractNumId w:val="9"/>
  </w:num>
  <w:num w:numId="54" w16cid:durableId="520240425">
    <w:abstractNumId w:val="53"/>
  </w:num>
  <w:num w:numId="55" w16cid:durableId="1454252372">
    <w:abstractNumId w:val="32"/>
  </w:num>
  <w:num w:numId="56" w16cid:durableId="2132630241">
    <w:abstractNumId w:val="26"/>
  </w:num>
  <w:num w:numId="57" w16cid:durableId="890925256">
    <w:abstractNumId w:val="6"/>
  </w:num>
  <w:num w:numId="58" w16cid:durableId="926307392">
    <w:abstractNumId w:val="68"/>
  </w:num>
  <w:num w:numId="59" w16cid:durableId="178129978">
    <w:abstractNumId w:val="64"/>
  </w:num>
  <w:num w:numId="60" w16cid:durableId="401297158">
    <w:abstractNumId w:val="42"/>
  </w:num>
  <w:num w:numId="61" w16cid:durableId="1595894753">
    <w:abstractNumId w:val="45"/>
  </w:num>
  <w:num w:numId="62" w16cid:durableId="634682783">
    <w:abstractNumId w:val="11"/>
  </w:num>
  <w:num w:numId="63" w16cid:durableId="1984310871">
    <w:abstractNumId w:val="38"/>
  </w:num>
  <w:num w:numId="64" w16cid:durableId="1050812519">
    <w:abstractNumId w:val="63"/>
  </w:num>
  <w:num w:numId="65" w16cid:durableId="863439885">
    <w:abstractNumId w:val="37"/>
  </w:num>
  <w:num w:numId="66" w16cid:durableId="275329594">
    <w:abstractNumId w:val="43"/>
  </w:num>
  <w:num w:numId="67" w16cid:durableId="139152332">
    <w:abstractNumId w:val="58"/>
  </w:num>
  <w:num w:numId="68" w16cid:durableId="934243500">
    <w:abstractNumId w:val="15"/>
  </w:num>
  <w:num w:numId="69" w16cid:durableId="2120684661">
    <w:abstractNumId w:val="0"/>
  </w:num>
  <w:num w:numId="70" w16cid:durableId="2031566170">
    <w:abstractNumId w:val="61"/>
  </w:num>
  <w:num w:numId="71" w16cid:durableId="381249389">
    <w:abstractNumId w:val="62"/>
  </w:num>
  <w:num w:numId="72" w16cid:durableId="975796082">
    <w:abstractNumId w:val="47"/>
  </w:num>
  <w:num w:numId="73" w16cid:durableId="1632319857">
    <w:abstractNumId w:val="71"/>
  </w:num>
  <w:num w:numId="74" w16cid:durableId="1653367440">
    <w:abstractNumId w:val="57"/>
  </w:num>
  <w:num w:numId="75" w16cid:durableId="926351940">
    <w:abstractNumId w:val="77"/>
  </w:num>
  <w:num w:numId="76" w16cid:durableId="110445549">
    <w:abstractNumId w:val="31"/>
  </w:num>
  <w:num w:numId="77" w16cid:durableId="823812072">
    <w:abstractNumId w:val="39"/>
  </w:num>
  <w:num w:numId="78" w16cid:durableId="417990463">
    <w:abstractNumId w:val="33"/>
  </w:num>
  <w:num w:numId="79" w16cid:durableId="1982608757">
    <w:abstractNumId w:val="66"/>
  </w:num>
  <w:num w:numId="80" w16cid:durableId="1641418080">
    <w:abstractNumId w:val="4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5E4"/>
    <w:rsid w:val="00004DE2"/>
    <w:rsid w:val="000058B5"/>
    <w:rsid w:val="0000768E"/>
    <w:rsid w:val="00007C79"/>
    <w:rsid w:val="00014593"/>
    <w:rsid w:val="00021911"/>
    <w:rsid w:val="000224B4"/>
    <w:rsid w:val="000231AE"/>
    <w:rsid w:val="0002534A"/>
    <w:rsid w:val="000307AB"/>
    <w:rsid w:val="000320F2"/>
    <w:rsid w:val="00041911"/>
    <w:rsid w:val="00043C9E"/>
    <w:rsid w:val="0004494B"/>
    <w:rsid w:val="000520AD"/>
    <w:rsid w:val="00057E56"/>
    <w:rsid w:val="00060B78"/>
    <w:rsid w:val="00061078"/>
    <w:rsid w:val="00061AFE"/>
    <w:rsid w:val="00066AA1"/>
    <w:rsid w:val="00075AA6"/>
    <w:rsid w:val="00081123"/>
    <w:rsid w:val="00081FC0"/>
    <w:rsid w:val="00084A0F"/>
    <w:rsid w:val="00091FFB"/>
    <w:rsid w:val="000927E8"/>
    <w:rsid w:val="00093802"/>
    <w:rsid w:val="00094D05"/>
    <w:rsid w:val="00094DAB"/>
    <w:rsid w:val="00095A53"/>
    <w:rsid w:val="000965E2"/>
    <w:rsid w:val="000A3AB6"/>
    <w:rsid w:val="000A7710"/>
    <w:rsid w:val="000B05B4"/>
    <w:rsid w:val="000B4F58"/>
    <w:rsid w:val="000C64FE"/>
    <w:rsid w:val="000D2EEC"/>
    <w:rsid w:val="000D3250"/>
    <w:rsid w:val="000D7389"/>
    <w:rsid w:val="000D7FB8"/>
    <w:rsid w:val="000E1929"/>
    <w:rsid w:val="000E1B61"/>
    <w:rsid w:val="000E69C1"/>
    <w:rsid w:val="000F078D"/>
    <w:rsid w:val="000F2516"/>
    <w:rsid w:val="000F2563"/>
    <w:rsid w:val="000F53D5"/>
    <w:rsid w:val="000F5917"/>
    <w:rsid w:val="001024C8"/>
    <w:rsid w:val="00103B95"/>
    <w:rsid w:val="00104086"/>
    <w:rsid w:val="00105C36"/>
    <w:rsid w:val="0010718E"/>
    <w:rsid w:val="00114A8E"/>
    <w:rsid w:val="00115921"/>
    <w:rsid w:val="00115ADB"/>
    <w:rsid w:val="00117058"/>
    <w:rsid w:val="00121447"/>
    <w:rsid w:val="00123825"/>
    <w:rsid w:val="0012635C"/>
    <w:rsid w:val="00131E60"/>
    <w:rsid w:val="00136DD8"/>
    <w:rsid w:val="00136F1D"/>
    <w:rsid w:val="00142373"/>
    <w:rsid w:val="00146ECB"/>
    <w:rsid w:val="001519EC"/>
    <w:rsid w:val="00153B4F"/>
    <w:rsid w:val="001611C1"/>
    <w:rsid w:val="00172A06"/>
    <w:rsid w:val="00176F73"/>
    <w:rsid w:val="0018253B"/>
    <w:rsid w:val="0018443B"/>
    <w:rsid w:val="0019093E"/>
    <w:rsid w:val="001928DA"/>
    <w:rsid w:val="00194543"/>
    <w:rsid w:val="001946CA"/>
    <w:rsid w:val="001A5EF4"/>
    <w:rsid w:val="001A69B4"/>
    <w:rsid w:val="001B28D4"/>
    <w:rsid w:val="001B3900"/>
    <w:rsid w:val="001C2E0B"/>
    <w:rsid w:val="001C631B"/>
    <w:rsid w:val="001C7AF2"/>
    <w:rsid w:val="001D50AA"/>
    <w:rsid w:val="001D65E6"/>
    <w:rsid w:val="001D6AA6"/>
    <w:rsid w:val="001E0D17"/>
    <w:rsid w:val="001E3331"/>
    <w:rsid w:val="001F0A1C"/>
    <w:rsid w:val="001F248E"/>
    <w:rsid w:val="001F3D39"/>
    <w:rsid w:val="001F691E"/>
    <w:rsid w:val="001F6BBF"/>
    <w:rsid w:val="001F6EA6"/>
    <w:rsid w:val="00201DFD"/>
    <w:rsid w:val="00205621"/>
    <w:rsid w:val="00206B3D"/>
    <w:rsid w:val="00207BA7"/>
    <w:rsid w:val="002105D0"/>
    <w:rsid w:val="002110F1"/>
    <w:rsid w:val="0021121D"/>
    <w:rsid w:val="002138C0"/>
    <w:rsid w:val="00213DB1"/>
    <w:rsid w:val="0021694C"/>
    <w:rsid w:val="00217E28"/>
    <w:rsid w:val="00220A23"/>
    <w:rsid w:val="00220E67"/>
    <w:rsid w:val="002331D2"/>
    <w:rsid w:val="00245306"/>
    <w:rsid w:val="00247AAC"/>
    <w:rsid w:val="00253220"/>
    <w:rsid w:val="00253801"/>
    <w:rsid w:val="00254189"/>
    <w:rsid w:val="00254C8E"/>
    <w:rsid w:val="0025513F"/>
    <w:rsid w:val="002604E1"/>
    <w:rsid w:val="0026716F"/>
    <w:rsid w:val="002716B2"/>
    <w:rsid w:val="00272192"/>
    <w:rsid w:val="0027410D"/>
    <w:rsid w:val="00274459"/>
    <w:rsid w:val="0027601D"/>
    <w:rsid w:val="00280DFE"/>
    <w:rsid w:val="0028178E"/>
    <w:rsid w:val="00283609"/>
    <w:rsid w:val="002866B7"/>
    <w:rsid w:val="0029096B"/>
    <w:rsid w:val="00292711"/>
    <w:rsid w:val="00293CBD"/>
    <w:rsid w:val="002956FD"/>
    <w:rsid w:val="002A17FA"/>
    <w:rsid w:val="002A3DF9"/>
    <w:rsid w:val="002B0696"/>
    <w:rsid w:val="002B21D0"/>
    <w:rsid w:val="002B5F34"/>
    <w:rsid w:val="002C6812"/>
    <w:rsid w:val="002C6F60"/>
    <w:rsid w:val="002E0F7E"/>
    <w:rsid w:val="002E1090"/>
    <w:rsid w:val="002E163F"/>
    <w:rsid w:val="002E77EE"/>
    <w:rsid w:val="002F11EA"/>
    <w:rsid w:val="002F2013"/>
    <w:rsid w:val="002F66CA"/>
    <w:rsid w:val="00300A55"/>
    <w:rsid w:val="003010CA"/>
    <w:rsid w:val="0030468E"/>
    <w:rsid w:val="00310B36"/>
    <w:rsid w:val="0031312F"/>
    <w:rsid w:val="00314AC5"/>
    <w:rsid w:val="0031561E"/>
    <w:rsid w:val="00315A59"/>
    <w:rsid w:val="003167CC"/>
    <w:rsid w:val="00323FF6"/>
    <w:rsid w:val="00324124"/>
    <w:rsid w:val="00327926"/>
    <w:rsid w:val="00330663"/>
    <w:rsid w:val="00334319"/>
    <w:rsid w:val="00337FDF"/>
    <w:rsid w:val="003420FE"/>
    <w:rsid w:val="00342F83"/>
    <w:rsid w:val="003459A7"/>
    <w:rsid w:val="003506F3"/>
    <w:rsid w:val="00353B8B"/>
    <w:rsid w:val="00354F82"/>
    <w:rsid w:val="00360C92"/>
    <w:rsid w:val="00360F9F"/>
    <w:rsid w:val="00370EE3"/>
    <w:rsid w:val="00372670"/>
    <w:rsid w:val="00376A93"/>
    <w:rsid w:val="00380B3A"/>
    <w:rsid w:val="00382BDB"/>
    <w:rsid w:val="00384474"/>
    <w:rsid w:val="003847A1"/>
    <w:rsid w:val="0038595C"/>
    <w:rsid w:val="00392384"/>
    <w:rsid w:val="003928EF"/>
    <w:rsid w:val="003A0831"/>
    <w:rsid w:val="003A2B18"/>
    <w:rsid w:val="003B576C"/>
    <w:rsid w:val="003B6BFF"/>
    <w:rsid w:val="003B7457"/>
    <w:rsid w:val="003C1996"/>
    <w:rsid w:val="003C41B5"/>
    <w:rsid w:val="003C4EFD"/>
    <w:rsid w:val="003C4F55"/>
    <w:rsid w:val="003C6F3A"/>
    <w:rsid w:val="003C712A"/>
    <w:rsid w:val="003C794C"/>
    <w:rsid w:val="003D1D2A"/>
    <w:rsid w:val="003D37E0"/>
    <w:rsid w:val="003D548A"/>
    <w:rsid w:val="003D5D0B"/>
    <w:rsid w:val="003D6D83"/>
    <w:rsid w:val="003D7033"/>
    <w:rsid w:val="003D786A"/>
    <w:rsid w:val="003E355F"/>
    <w:rsid w:val="003E396E"/>
    <w:rsid w:val="003E58F2"/>
    <w:rsid w:val="003F281D"/>
    <w:rsid w:val="00402780"/>
    <w:rsid w:val="0040357A"/>
    <w:rsid w:val="00404BDB"/>
    <w:rsid w:val="00410338"/>
    <w:rsid w:val="004117EC"/>
    <w:rsid w:val="0041277E"/>
    <w:rsid w:val="004139B3"/>
    <w:rsid w:val="00414A52"/>
    <w:rsid w:val="00415599"/>
    <w:rsid w:val="00416832"/>
    <w:rsid w:val="00416A7F"/>
    <w:rsid w:val="00416CF5"/>
    <w:rsid w:val="00420C5C"/>
    <w:rsid w:val="00423689"/>
    <w:rsid w:val="00424929"/>
    <w:rsid w:val="00433DB3"/>
    <w:rsid w:val="004373FD"/>
    <w:rsid w:val="0043774E"/>
    <w:rsid w:val="0044162C"/>
    <w:rsid w:val="004423E4"/>
    <w:rsid w:val="004430E7"/>
    <w:rsid w:val="00444371"/>
    <w:rsid w:val="00453A17"/>
    <w:rsid w:val="0045576E"/>
    <w:rsid w:val="00455DEE"/>
    <w:rsid w:val="00457A8A"/>
    <w:rsid w:val="00465014"/>
    <w:rsid w:val="0046551D"/>
    <w:rsid w:val="00465588"/>
    <w:rsid w:val="004670D5"/>
    <w:rsid w:val="004678A4"/>
    <w:rsid w:val="00470826"/>
    <w:rsid w:val="00471C29"/>
    <w:rsid w:val="00473AAA"/>
    <w:rsid w:val="00475961"/>
    <w:rsid w:val="00480013"/>
    <w:rsid w:val="00480A76"/>
    <w:rsid w:val="00486730"/>
    <w:rsid w:val="0048784A"/>
    <w:rsid w:val="0049391C"/>
    <w:rsid w:val="00494860"/>
    <w:rsid w:val="004A3421"/>
    <w:rsid w:val="004A484B"/>
    <w:rsid w:val="004A5136"/>
    <w:rsid w:val="004A5526"/>
    <w:rsid w:val="004A6228"/>
    <w:rsid w:val="004A6CB1"/>
    <w:rsid w:val="004A6F73"/>
    <w:rsid w:val="004B2A44"/>
    <w:rsid w:val="004B3757"/>
    <w:rsid w:val="004B6B12"/>
    <w:rsid w:val="004C2A18"/>
    <w:rsid w:val="004D2F0F"/>
    <w:rsid w:val="004D33C3"/>
    <w:rsid w:val="004D71B3"/>
    <w:rsid w:val="004D75BD"/>
    <w:rsid w:val="004E3A82"/>
    <w:rsid w:val="004F2604"/>
    <w:rsid w:val="004F5190"/>
    <w:rsid w:val="004F639F"/>
    <w:rsid w:val="00507309"/>
    <w:rsid w:val="00511EF4"/>
    <w:rsid w:val="005164CC"/>
    <w:rsid w:val="00517F34"/>
    <w:rsid w:val="00520F05"/>
    <w:rsid w:val="00523FC5"/>
    <w:rsid w:val="00526DC7"/>
    <w:rsid w:val="00534ABB"/>
    <w:rsid w:val="00534FDE"/>
    <w:rsid w:val="005364DB"/>
    <w:rsid w:val="005455D3"/>
    <w:rsid w:val="00547D02"/>
    <w:rsid w:val="005527DA"/>
    <w:rsid w:val="0055452A"/>
    <w:rsid w:val="00555AF3"/>
    <w:rsid w:val="005563E0"/>
    <w:rsid w:val="0055763B"/>
    <w:rsid w:val="005637F7"/>
    <w:rsid w:val="00581B0E"/>
    <w:rsid w:val="00583516"/>
    <w:rsid w:val="005872EF"/>
    <w:rsid w:val="00590982"/>
    <w:rsid w:val="00594594"/>
    <w:rsid w:val="005A0839"/>
    <w:rsid w:val="005A61F2"/>
    <w:rsid w:val="005A7075"/>
    <w:rsid w:val="005B1755"/>
    <w:rsid w:val="005B32F2"/>
    <w:rsid w:val="005C0AFE"/>
    <w:rsid w:val="005C521A"/>
    <w:rsid w:val="005C6BE2"/>
    <w:rsid w:val="005C7473"/>
    <w:rsid w:val="005D0337"/>
    <w:rsid w:val="005D30FD"/>
    <w:rsid w:val="005D6C8C"/>
    <w:rsid w:val="005E1B92"/>
    <w:rsid w:val="005F1325"/>
    <w:rsid w:val="006037A0"/>
    <w:rsid w:val="00605944"/>
    <w:rsid w:val="00605CDA"/>
    <w:rsid w:val="006063C5"/>
    <w:rsid w:val="00606CD3"/>
    <w:rsid w:val="006106A3"/>
    <w:rsid w:val="00611D89"/>
    <w:rsid w:val="00612160"/>
    <w:rsid w:val="00616309"/>
    <w:rsid w:val="00616D0A"/>
    <w:rsid w:val="006209ED"/>
    <w:rsid w:val="00621E49"/>
    <w:rsid w:val="00627420"/>
    <w:rsid w:val="0063024D"/>
    <w:rsid w:val="00631762"/>
    <w:rsid w:val="00635B97"/>
    <w:rsid w:val="00640BF7"/>
    <w:rsid w:val="00641976"/>
    <w:rsid w:val="00642211"/>
    <w:rsid w:val="00644D5B"/>
    <w:rsid w:val="006463CD"/>
    <w:rsid w:val="00647E84"/>
    <w:rsid w:val="006501F8"/>
    <w:rsid w:val="00650AED"/>
    <w:rsid w:val="006531B7"/>
    <w:rsid w:val="00657FA9"/>
    <w:rsid w:val="00661B00"/>
    <w:rsid w:val="006620C4"/>
    <w:rsid w:val="006623A0"/>
    <w:rsid w:val="00662C86"/>
    <w:rsid w:val="006634CC"/>
    <w:rsid w:val="00665CE1"/>
    <w:rsid w:val="00666D4A"/>
    <w:rsid w:val="00674C60"/>
    <w:rsid w:val="00676977"/>
    <w:rsid w:val="00681644"/>
    <w:rsid w:val="00684848"/>
    <w:rsid w:val="0068683A"/>
    <w:rsid w:val="0069145A"/>
    <w:rsid w:val="00691533"/>
    <w:rsid w:val="0069797A"/>
    <w:rsid w:val="006A0223"/>
    <w:rsid w:val="006A4B56"/>
    <w:rsid w:val="006B2F7D"/>
    <w:rsid w:val="006B596B"/>
    <w:rsid w:val="006C17E8"/>
    <w:rsid w:val="006C2794"/>
    <w:rsid w:val="006C42DF"/>
    <w:rsid w:val="006C63AD"/>
    <w:rsid w:val="006D0475"/>
    <w:rsid w:val="006D04B3"/>
    <w:rsid w:val="006D0764"/>
    <w:rsid w:val="006D5833"/>
    <w:rsid w:val="006F002C"/>
    <w:rsid w:val="0070270E"/>
    <w:rsid w:val="00707676"/>
    <w:rsid w:val="00712A10"/>
    <w:rsid w:val="00713A37"/>
    <w:rsid w:val="00715C43"/>
    <w:rsid w:val="00716BC4"/>
    <w:rsid w:val="00717B0D"/>
    <w:rsid w:val="00720646"/>
    <w:rsid w:val="00724B28"/>
    <w:rsid w:val="0072734D"/>
    <w:rsid w:val="007519DD"/>
    <w:rsid w:val="00752592"/>
    <w:rsid w:val="00752AFA"/>
    <w:rsid w:val="007609C0"/>
    <w:rsid w:val="0076549C"/>
    <w:rsid w:val="007656C3"/>
    <w:rsid w:val="007656ED"/>
    <w:rsid w:val="0076586D"/>
    <w:rsid w:val="00767311"/>
    <w:rsid w:val="00774186"/>
    <w:rsid w:val="007744B4"/>
    <w:rsid w:val="00777014"/>
    <w:rsid w:val="007778DB"/>
    <w:rsid w:val="00784523"/>
    <w:rsid w:val="0078684A"/>
    <w:rsid w:val="00786E14"/>
    <w:rsid w:val="00787041"/>
    <w:rsid w:val="00797CCA"/>
    <w:rsid w:val="007A00DE"/>
    <w:rsid w:val="007A0B52"/>
    <w:rsid w:val="007A7AAE"/>
    <w:rsid w:val="007B0794"/>
    <w:rsid w:val="007B2784"/>
    <w:rsid w:val="007B2BF7"/>
    <w:rsid w:val="007B2E54"/>
    <w:rsid w:val="007B4C17"/>
    <w:rsid w:val="007B4D2B"/>
    <w:rsid w:val="007B57B6"/>
    <w:rsid w:val="007B67F5"/>
    <w:rsid w:val="007C1806"/>
    <w:rsid w:val="007C4AF1"/>
    <w:rsid w:val="007C5C33"/>
    <w:rsid w:val="007D0800"/>
    <w:rsid w:val="007E1F36"/>
    <w:rsid w:val="007E4946"/>
    <w:rsid w:val="007E5905"/>
    <w:rsid w:val="007F2222"/>
    <w:rsid w:val="007F3B56"/>
    <w:rsid w:val="007F5834"/>
    <w:rsid w:val="007F7A53"/>
    <w:rsid w:val="00803815"/>
    <w:rsid w:val="00804F10"/>
    <w:rsid w:val="00811AEB"/>
    <w:rsid w:val="008160DA"/>
    <w:rsid w:val="008210D6"/>
    <w:rsid w:val="008339AE"/>
    <w:rsid w:val="0083507B"/>
    <w:rsid w:val="00835245"/>
    <w:rsid w:val="0083592D"/>
    <w:rsid w:val="00836FEA"/>
    <w:rsid w:val="0083767A"/>
    <w:rsid w:val="00841DDD"/>
    <w:rsid w:val="00846606"/>
    <w:rsid w:val="00846C50"/>
    <w:rsid w:val="00847DCE"/>
    <w:rsid w:val="008500E0"/>
    <w:rsid w:val="0085112F"/>
    <w:rsid w:val="008528B1"/>
    <w:rsid w:val="00855177"/>
    <w:rsid w:val="00855A49"/>
    <w:rsid w:val="00856FA4"/>
    <w:rsid w:val="0086141D"/>
    <w:rsid w:val="00861F1F"/>
    <w:rsid w:val="0086543C"/>
    <w:rsid w:val="008659F7"/>
    <w:rsid w:val="00867921"/>
    <w:rsid w:val="008742C4"/>
    <w:rsid w:val="00874801"/>
    <w:rsid w:val="00874BBF"/>
    <w:rsid w:val="0087562D"/>
    <w:rsid w:val="0087708E"/>
    <w:rsid w:val="00885022"/>
    <w:rsid w:val="008850B5"/>
    <w:rsid w:val="00886691"/>
    <w:rsid w:val="00886F82"/>
    <w:rsid w:val="00890497"/>
    <w:rsid w:val="00894624"/>
    <w:rsid w:val="008969A7"/>
    <w:rsid w:val="008A02F3"/>
    <w:rsid w:val="008A6028"/>
    <w:rsid w:val="008A645D"/>
    <w:rsid w:val="008B25F3"/>
    <w:rsid w:val="008B36AC"/>
    <w:rsid w:val="008B4552"/>
    <w:rsid w:val="008B5DD1"/>
    <w:rsid w:val="008C0863"/>
    <w:rsid w:val="008C0E28"/>
    <w:rsid w:val="008C38C6"/>
    <w:rsid w:val="008D02F9"/>
    <w:rsid w:val="008D45F3"/>
    <w:rsid w:val="008D5E8A"/>
    <w:rsid w:val="008D6218"/>
    <w:rsid w:val="008D7C85"/>
    <w:rsid w:val="008D7E25"/>
    <w:rsid w:val="008E24F2"/>
    <w:rsid w:val="008E2B6E"/>
    <w:rsid w:val="008F02F5"/>
    <w:rsid w:val="008F33B3"/>
    <w:rsid w:val="008F491C"/>
    <w:rsid w:val="00900DC9"/>
    <w:rsid w:val="009013A9"/>
    <w:rsid w:val="009045E4"/>
    <w:rsid w:val="00906326"/>
    <w:rsid w:val="00906469"/>
    <w:rsid w:val="009069B6"/>
    <w:rsid w:val="00922D2D"/>
    <w:rsid w:val="009260E7"/>
    <w:rsid w:val="00926D14"/>
    <w:rsid w:val="00927CF4"/>
    <w:rsid w:val="00930CF3"/>
    <w:rsid w:val="009332B7"/>
    <w:rsid w:val="009402D0"/>
    <w:rsid w:val="00941183"/>
    <w:rsid w:val="009415BC"/>
    <w:rsid w:val="0094245F"/>
    <w:rsid w:val="00942A89"/>
    <w:rsid w:val="00944351"/>
    <w:rsid w:val="009466B0"/>
    <w:rsid w:val="009471AC"/>
    <w:rsid w:val="00951C5D"/>
    <w:rsid w:val="00965017"/>
    <w:rsid w:val="00965A90"/>
    <w:rsid w:val="00967744"/>
    <w:rsid w:val="0097275C"/>
    <w:rsid w:val="00973FB4"/>
    <w:rsid w:val="009808CE"/>
    <w:rsid w:val="00986AEF"/>
    <w:rsid w:val="00987920"/>
    <w:rsid w:val="009879A4"/>
    <w:rsid w:val="0099131C"/>
    <w:rsid w:val="009915B7"/>
    <w:rsid w:val="00994720"/>
    <w:rsid w:val="009A34BD"/>
    <w:rsid w:val="009B07A7"/>
    <w:rsid w:val="009B0F8C"/>
    <w:rsid w:val="009C1615"/>
    <w:rsid w:val="009C179E"/>
    <w:rsid w:val="009C3652"/>
    <w:rsid w:val="009C748F"/>
    <w:rsid w:val="009D192D"/>
    <w:rsid w:val="009D68A2"/>
    <w:rsid w:val="009E19FE"/>
    <w:rsid w:val="009E565C"/>
    <w:rsid w:val="009F6A18"/>
    <w:rsid w:val="009F713C"/>
    <w:rsid w:val="00A02A03"/>
    <w:rsid w:val="00A03C4F"/>
    <w:rsid w:val="00A052F2"/>
    <w:rsid w:val="00A11CEE"/>
    <w:rsid w:val="00A14D3C"/>
    <w:rsid w:val="00A2085B"/>
    <w:rsid w:val="00A21F15"/>
    <w:rsid w:val="00A24592"/>
    <w:rsid w:val="00A25F2E"/>
    <w:rsid w:val="00A35F57"/>
    <w:rsid w:val="00A47216"/>
    <w:rsid w:val="00A5015C"/>
    <w:rsid w:val="00A51309"/>
    <w:rsid w:val="00A53747"/>
    <w:rsid w:val="00A5631F"/>
    <w:rsid w:val="00A56A1F"/>
    <w:rsid w:val="00A56B8F"/>
    <w:rsid w:val="00A573F3"/>
    <w:rsid w:val="00A62790"/>
    <w:rsid w:val="00A62DCE"/>
    <w:rsid w:val="00A6519B"/>
    <w:rsid w:val="00A66537"/>
    <w:rsid w:val="00A66EF6"/>
    <w:rsid w:val="00A72B92"/>
    <w:rsid w:val="00A74E33"/>
    <w:rsid w:val="00A762E0"/>
    <w:rsid w:val="00A76743"/>
    <w:rsid w:val="00A8005A"/>
    <w:rsid w:val="00A82CEB"/>
    <w:rsid w:val="00A84390"/>
    <w:rsid w:val="00A8501A"/>
    <w:rsid w:val="00A92603"/>
    <w:rsid w:val="00A9528E"/>
    <w:rsid w:val="00A96433"/>
    <w:rsid w:val="00A96F86"/>
    <w:rsid w:val="00A97B7D"/>
    <w:rsid w:val="00AA3525"/>
    <w:rsid w:val="00AA4C49"/>
    <w:rsid w:val="00AB1B62"/>
    <w:rsid w:val="00AB2A86"/>
    <w:rsid w:val="00AB2EC6"/>
    <w:rsid w:val="00AB529C"/>
    <w:rsid w:val="00AB5518"/>
    <w:rsid w:val="00AB79D8"/>
    <w:rsid w:val="00AC7797"/>
    <w:rsid w:val="00AD1775"/>
    <w:rsid w:val="00AD2B7B"/>
    <w:rsid w:val="00AD2C61"/>
    <w:rsid w:val="00AD7333"/>
    <w:rsid w:val="00AD7604"/>
    <w:rsid w:val="00AD7A1C"/>
    <w:rsid w:val="00AE0F93"/>
    <w:rsid w:val="00AE36B8"/>
    <w:rsid w:val="00AE39F8"/>
    <w:rsid w:val="00AE4063"/>
    <w:rsid w:val="00AE6994"/>
    <w:rsid w:val="00AF1864"/>
    <w:rsid w:val="00AF2D8B"/>
    <w:rsid w:val="00B00154"/>
    <w:rsid w:val="00B0229C"/>
    <w:rsid w:val="00B05AEE"/>
    <w:rsid w:val="00B07C8A"/>
    <w:rsid w:val="00B11250"/>
    <w:rsid w:val="00B11680"/>
    <w:rsid w:val="00B12BA1"/>
    <w:rsid w:val="00B20857"/>
    <w:rsid w:val="00B239F1"/>
    <w:rsid w:val="00B2687E"/>
    <w:rsid w:val="00B3059C"/>
    <w:rsid w:val="00B309AA"/>
    <w:rsid w:val="00B313AE"/>
    <w:rsid w:val="00B4007E"/>
    <w:rsid w:val="00B41BE5"/>
    <w:rsid w:val="00B455FF"/>
    <w:rsid w:val="00B45C73"/>
    <w:rsid w:val="00B47AA9"/>
    <w:rsid w:val="00B53539"/>
    <w:rsid w:val="00B540B2"/>
    <w:rsid w:val="00B60B5A"/>
    <w:rsid w:val="00B62E69"/>
    <w:rsid w:val="00B67EFE"/>
    <w:rsid w:val="00B70B65"/>
    <w:rsid w:val="00B750C8"/>
    <w:rsid w:val="00B772CE"/>
    <w:rsid w:val="00B809C6"/>
    <w:rsid w:val="00B80E9D"/>
    <w:rsid w:val="00B82096"/>
    <w:rsid w:val="00B8286A"/>
    <w:rsid w:val="00B85A35"/>
    <w:rsid w:val="00B867F2"/>
    <w:rsid w:val="00B91279"/>
    <w:rsid w:val="00B92C9D"/>
    <w:rsid w:val="00B94D26"/>
    <w:rsid w:val="00B94ED1"/>
    <w:rsid w:val="00B963A3"/>
    <w:rsid w:val="00BA4413"/>
    <w:rsid w:val="00BA646E"/>
    <w:rsid w:val="00BB1FE1"/>
    <w:rsid w:val="00BB51E3"/>
    <w:rsid w:val="00BB5548"/>
    <w:rsid w:val="00BB7E74"/>
    <w:rsid w:val="00BC113D"/>
    <w:rsid w:val="00BC202C"/>
    <w:rsid w:val="00BC75C0"/>
    <w:rsid w:val="00BD0FFD"/>
    <w:rsid w:val="00BD1F9E"/>
    <w:rsid w:val="00BD26E3"/>
    <w:rsid w:val="00BD4D1B"/>
    <w:rsid w:val="00BD5C91"/>
    <w:rsid w:val="00BD635C"/>
    <w:rsid w:val="00BE0397"/>
    <w:rsid w:val="00BE1F83"/>
    <w:rsid w:val="00BE30B4"/>
    <w:rsid w:val="00BE4DA7"/>
    <w:rsid w:val="00BE5AC0"/>
    <w:rsid w:val="00BE6DBF"/>
    <w:rsid w:val="00BE784B"/>
    <w:rsid w:val="00BF0A7C"/>
    <w:rsid w:val="00BF2475"/>
    <w:rsid w:val="00BF66F3"/>
    <w:rsid w:val="00C00988"/>
    <w:rsid w:val="00C00C3B"/>
    <w:rsid w:val="00C11450"/>
    <w:rsid w:val="00C14C41"/>
    <w:rsid w:val="00C169F6"/>
    <w:rsid w:val="00C203D7"/>
    <w:rsid w:val="00C21863"/>
    <w:rsid w:val="00C26A53"/>
    <w:rsid w:val="00C27526"/>
    <w:rsid w:val="00C30399"/>
    <w:rsid w:val="00C31DFA"/>
    <w:rsid w:val="00C31FF2"/>
    <w:rsid w:val="00C3268A"/>
    <w:rsid w:val="00C33754"/>
    <w:rsid w:val="00C35032"/>
    <w:rsid w:val="00C40B09"/>
    <w:rsid w:val="00C422DC"/>
    <w:rsid w:val="00C441FD"/>
    <w:rsid w:val="00C51F7F"/>
    <w:rsid w:val="00C55F6D"/>
    <w:rsid w:val="00C575FC"/>
    <w:rsid w:val="00C61D37"/>
    <w:rsid w:val="00C64F43"/>
    <w:rsid w:val="00C70322"/>
    <w:rsid w:val="00C705BF"/>
    <w:rsid w:val="00C807F0"/>
    <w:rsid w:val="00C82592"/>
    <w:rsid w:val="00C86F4B"/>
    <w:rsid w:val="00C91AB8"/>
    <w:rsid w:val="00C93444"/>
    <w:rsid w:val="00C96975"/>
    <w:rsid w:val="00C97ADA"/>
    <w:rsid w:val="00CA125D"/>
    <w:rsid w:val="00CA21ED"/>
    <w:rsid w:val="00CA2FAD"/>
    <w:rsid w:val="00CA3622"/>
    <w:rsid w:val="00CA4089"/>
    <w:rsid w:val="00CA502E"/>
    <w:rsid w:val="00CA54E1"/>
    <w:rsid w:val="00CA58B1"/>
    <w:rsid w:val="00CA6CF2"/>
    <w:rsid w:val="00CA7642"/>
    <w:rsid w:val="00CA7A04"/>
    <w:rsid w:val="00CB3648"/>
    <w:rsid w:val="00CB7896"/>
    <w:rsid w:val="00CC1207"/>
    <w:rsid w:val="00CC16A2"/>
    <w:rsid w:val="00CC344A"/>
    <w:rsid w:val="00CC35D3"/>
    <w:rsid w:val="00CC425F"/>
    <w:rsid w:val="00CD00D9"/>
    <w:rsid w:val="00CD2F44"/>
    <w:rsid w:val="00CE1520"/>
    <w:rsid w:val="00CE59FC"/>
    <w:rsid w:val="00CE6FD2"/>
    <w:rsid w:val="00CF65EA"/>
    <w:rsid w:val="00D0357A"/>
    <w:rsid w:val="00D06842"/>
    <w:rsid w:val="00D10C60"/>
    <w:rsid w:val="00D1332B"/>
    <w:rsid w:val="00D14F9E"/>
    <w:rsid w:val="00D17D47"/>
    <w:rsid w:val="00D21E31"/>
    <w:rsid w:val="00D25A05"/>
    <w:rsid w:val="00D26026"/>
    <w:rsid w:val="00D2662D"/>
    <w:rsid w:val="00D333D1"/>
    <w:rsid w:val="00D34016"/>
    <w:rsid w:val="00D35D04"/>
    <w:rsid w:val="00D43247"/>
    <w:rsid w:val="00D44C05"/>
    <w:rsid w:val="00D44D3B"/>
    <w:rsid w:val="00D60F62"/>
    <w:rsid w:val="00D610A9"/>
    <w:rsid w:val="00D64B85"/>
    <w:rsid w:val="00D70963"/>
    <w:rsid w:val="00D70EBF"/>
    <w:rsid w:val="00D71A3F"/>
    <w:rsid w:val="00D72B02"/>
    <w:rsid w:val="00D828C9"/>
    <w:rsid w:val="00D845DB"/>
    <w:rsid w:val="00D9387F"/>
    <w:rsid w:val="00D96E35"/>
    <w:rsid w:val="00DA0AE6"/>
    <w:rsid w:val="00DA3686"/>
    <w:rsid w:val="00DA5396"/>
    <w:rsid w:val="00DB05BB"/>
    <w:rsid w:val="00DB3588"/>
    <w:rsid w:val="00DB5B9D"/>
    <w:rsid w:val="00DB74EC"/>
    <w:rsid w:val="00DC0D20"/>
    <w:rsid w:val="00DC0FF6"/>
    <w:rsid w:val="00DC1577"/>
    <w:rsid w:val="00DC2B2E"/>
    <w:rsid w:val="00DE5ABD"/>
    <w:rsid w:val="00DF18E5"/>
    <w:rsid w:val="00DF3A13"/>
    <w:rsid w:val="00DF632B"/>
    <w:rsid w:val="00DF6C00"/>
    <w:rsid w:val="00DF7672"/>
    <w:rsid w:val="00E000E4"/>
    <w:rsid w:val="00E00B15"/>
    <w:rsid w:val="00E0403E"/>
    <w:rsid w:val="00E13D93"/>
    <w:rsid w:val="00E2104A"/>
    <w:rsid w:val="00E22342"/>
    <w:rsid w:val="00E227A5"/>
    <w:rsid w:val="00E2540D"/>
    <w:rsid w:val="00E30C10"/>
    <w:rsid w:val="00E31713"/>
    <w:rsid w:val="00E33C31"/>
    <w:rsid w:val="00E34F59"/>
    <w:rsid w:val="00E35B6C"/>
    <w:rsid w:val="00E368D2"/>
    <w:rsid w:val="00E41F70"/>
    <w:rsid w:val="00E4663D"/>
    <w:rsid w:val="00E46673"/>
    <w:rsid w:val="00E55B0F"/>
    <w:rsid w:val="00E57050"/>
    <w:rsid w:val="00E71B1F"/>
    <w:rsid w:val="00E77174"/>
    <w:rsid w:val="00E843D6"/>
    <w:rsid w:val="00E87100"/>
    <w:rsid w:val="00E94B60"/>
    <w:rsid w:val="00E959AF"/>
    <w:rsid w:val="00EA54FC"/>
    <w:rsid w:val="00EA7DB4"/>
    <w:rsid w:val="00EB47BD"/>
    <w:rsid w:val="00EC4DE4"/>
    <w:rsid w:val="00EC651E"/>
    <w:rsid w:val="00ED1AF4"/>
    <w:rsid w:val="00ED2705"/>
    <w:rsid w:val="00ED30D0"/>
    <w:rsid w:val="00ED6E19"/>
    <w:rsid w:val="00EE2146"/>
    <w:rsid w:val="00EE4601"/>
    <w:rsid w:val="00EE663D"/>
    <w:rsid w:val="00EF36B4"/>
    <w:rsid w:val="00EF47AB"/>
    <w:rsid w:val="00EF4C02"/>
    <w:rsid w:val="00EF6386"/>
    <w:rsid w:val="00EF67FD"/>
    <w:rsid w:val="00EF783B"/>
    <w:rsid w:val="00F04640"/>
    <w:rsid w:val="00F1022D"/>
    <w:rsid w:val="00F10D91"/>
    <w:rsid w:val="00F13C54"/>
    <w:rsid w:val="00F17AFF"/>
    <w:rsid w:val="00F2282D"/>
    <w:rsid w:val="00F2774B"/>
    <w:rsid w:val="00F278E0"/>
    <w:rsid w:val="00F324D4"/>
    <w:rsid w:val="00F34C39"/>
    <w:rsid w:val="00F34E1F"/>
    <w:rsid w:val="00F35045"/>
    <w:rsid w:val="00F36881"/>
    <w:rsid w:val="00F37902"/>
    <w:rsid w:val="00F40F74"/>
    <w:rsid w:val="00F41DEA"/>
    <w:rsid w:val="00F457AA"/>
    <w:rsid w:val="00F500A7"/>
    <w:rsid w:val="00F529DE"/>
    <w:rsid w:val="00F533F0"/>
    <w:rsid w:val="00F541DC"/>
    <w:rsid w:val="00F55B59"/>
    <w:rsid w:val="00F71B0C"/>
    <w:rsid w:val="00F72565"/>
    <w:rsid w:val="00F74997"/>
    <w:rsid w:val="00F86B92"/>
    <w:rsid w:val="00F86F65"/>
    <w:rsid w:val="00F87D00"/>
    <w:rsid w:val="00F92D8E"/>
    <w:rsid w:val="00F946EF"/>
    <w:rsid w:val="00F95412"/>
    <w:rsid w:val="00F95F9C"/>
    <w:rsid w:val="00F966E4"/>
    <w:rsid w:val="00F97718"/>
    <w:rsid w:val="00FA1948"/>
    <w:rsid w:val="00FA554B"/>
    <w:rsid w:val="00FA5B30"/>
    <w:rsid w:val="00FA5E9C"/>
    <w:rsid w:val="00FA6BEB"/>
    <w:rsid w:val="00FB0E5B"/>
    <w:rsid w:val="00FB701A"/>
    <w:rsid w:val="00FB7134"/>
    <w:rsid w:val="00FB74EF"/>
    <w:rsid w:val="00FC040F"/>
    <w:rsid w:val="00FC2C1A"/>
    <w:rsid w:val="00FC5CF1"/>
    <w:rsid w:val="00FC610F"/>
    <w:rsid w:val="00FD1CDD"/>
    <w:rsid w:val="00FD4D9B"/>
    <w:rsid w:val="00FD7949"/>
    <w:rsid w:val="00FE6AC2"/>
    <w:rsid w:val="00FE7781"/>
    <w:rsid w:val="00FF15A0"/>
    <w:rsid w:val="00FF25A3"/>
    <w:rsid w:val="00FF4AFF"/>
    <w:rsid w:val="00FF58B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060E"/>
  <w15:chartTrackingRefBased/>
  <w15:docId w15:val="{541403FA-5F7B-47AE-8C3C-098EEFCF0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5E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9045E4"/>
    <w:pPr>
      <w:ind w:left="720"/>
      <w:contextualSpacing/>
    </w:pPr>
  </w:style>
  <w:style w:type="paragraph" w:styleId="Bezproreda">
    <w:name w:val="No Spacing"/>
    <w:uiPriority w:val="1"/>
    <w:qFormat/>
    <w:rsid w:val="009045E4"/>
    <w:pPr>
      <w:spacing w:after="0" w:line="240" w:lineRule="auto"/>
    </w:pPr>
  </w:style>
  <w:style w:type="character" w:customStyle="1" w:styleId="TijelotekstaChar">
    <w:name w:val="Tijelo teksta Char"/>
    <w:basedOn w:val="Zadanifontodlomka"/>
    <w:link w:val="Tijeloteksta"/>
    <w:rsid w:val="00BD5C91"/>
    <w:rPr>
      <w:rFonts w:ascii="Times New Roman" w:eastAsia="Times New Roman" w:hAnsi="Times New Roman" w:cs="Times New Roman"/>
    </w:rPr>
  </w:style>
  <w:style w:type="paragraph" w:styleId="Tijeloteksta">
    <w:name w:val="Body Text"/>
    <w:basedOn w:val="Normal"/>
    <w:link w:val="TijelotekstaChar"/>
    <w:qFormat/>
    <w:rsid w:val="00BD5C91"/>
    <w:pPr>
      <w:widowControl w:val="0"/>
      <w:spacing w:after="0" w:line="240" w:lineRule="auto"/>
    </w:pPr>
    <w:rPr>
      <w:rFonts w:ascii="Times New Roman" w:eastAsia="Times New Roman" w:hAnsi="Times New Roman" w:cs="Times New Roman"/>
    </w:rPr>
  </w:style>
  <w:style w:type="character" w:customStyle="1" w:styleId="TijelotekstaChar1">
    <w:name w:val="Tijelo teksta Char1"/>
    <w:basedOn w:val="Zadanifontodlomka"/>
    <w:uiPriority w:val="99"/>
    <w:semiHidden/>
    <w:rsid w:val="00BD5C91"/>
  </w:style>
  <w:style w:type="character" w:customStyle="1" w:styleId="FontStyle23">
    <w:name w:val="Font Style23"/>
    <w:basedOn w:val="Zadanifontodlomka"/>
    <w:uiPriority w:val="99"/>
    <w:rsid w:val="00F35045"/>
    <w:rPr>
      <w:rFonts w:ascii="Times New Roman" w:hAnsi="Times New Roman" w:cs="Times New Roman"/>
      <w:sz w:val="22"/>
      <w:szCs w:val="22"/>
    </w:rPr>
  </w:style>
  <w:style w:type="paragraph" w:customStyle="1" w:styleId="Style2">
    <w:name w:val="Style2"/>
    <w:basedOn w:val="Normal"/>
    <w:uiPriority w:val="99"/>
    <w:rsid w:val="00F35045"/>
    <w:pPr>
      <w:widowControl w:val="0"/>
      <w:autoSpaceDE w:val="0"/>
      <w:autoSpaceDN w:val="0"/>
      <w:adjustRightInd w:val="0"/>
      <w:spacing w:after="0" w:line="294" w:lineRule="exact"/>
      <w:jc w:val="center"/>
    </w:pPr>
    <w:rPr>
      <w:rFonts w:ascii="Calibri" w:eastAsiaTheme="minorEastAsia" w:hAnsi="Calibri" w:cs="Calibri"/>
      <w:sz w:val="24"/>
      <w:szCs w:val="24"/>
      <w:lang w:eastAsia="hr-HR"/>
    </w:rPr>
  </w:style>
  <w:style w:type="character" w:customStyle="1" w:styleId="FontStyle11">
    <w:name w:val="Font Style11"/>
    <w:basedOn w:val="Zadanifontodlomka"/>
    <w:uiPriority w:val="99"/>
    <w:rsid w:val="00F35045"/>
    <w:rPr>
      <w:rFonts w:ascii="Calibri" w:hAnsi="Calibri" w:cs="Calibri"/>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960909">
      <w:bodyDiv w:val="1"/>
      <w:marLeft w:val="0"/>
      <w:marRight w:val="0"/>
      <w:marTop w:val="0"/>
      <w:marBottom w:val="0"/>
      <w:divBdr>
        <w:top w:val="none" w:sz="0" w:space="0" w:color="auto"/>
        <w:left w:val="none" w:sz="0" w:space="0" w:color="auto"/>
        <w:bottom w:val="none" w:sz="0" w:space="0" w:color="auto"/>
        <w:right w:val="none" w:sz="0" w:space="0" w:color="auto"/>
      </w:divBdr>
    </w:div>
    <w:div w:id="1481078609">
      <w:bodyDiv w:val="1"/>
      <w:marLeft w:val="0"/>
      <w:marRight w:val="0"/>
      <w:marTop w:val="0"/>
      <w:marBottom w:val="0"/>
      <w:divBdr>
        <w:top w:val="none" w:sz="0" w:space="0" w:color="auto"/>
        <w:left w:val="none" w:sz="0" w:space="0" w:color="auto"/>
        <w:bottom w:val="none" w:sz="0" w:space="0" w:color="auto"/>
        <w:right w:val="none" w:sz="0" w:space="0" w:color="auto"/>
      </w:divBdr>
    </w:div>
    <w:div w:id="1829974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D18AC-8BF6-4219-93E4-C74E5F75C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TotalTime>
  <Pages>9</Pages>
  <Words>3193</Words>
  <Characters>18201</Characters>
  <Application>Microsoft Office Word</Application>
  <DocSecurity>0</DocSecurity>
  <Lines>151</Lines>
  <Paragraphs>42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PH Općina Donja Voća</cp:lastModifiedBy>
  <cp:revision>19</cp:revision>
  <cp:lastPrinted>2026-05-08T05:12:00Z</cp:lastPrinted>
  <dcterms:created xsi:type="dcterms:W3CDTF">2024-12-24T08:50:00Z</dcterms:created>
  <dcterms:modified xsi:type="dcterms:W3CDTF">2026-05-08T05:57:00Z</dcterms:modified>
</cp:coreProperties>
</file>