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90431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</w:t>
      </w:r>
      <w:r w:rsidRPr="008E79E6">
        <w:rPr>
          <w:sz w:val="24"/>
          <w:szCs w:val="24"/>
        </w:rPr>
        <w:t xml:space="preserve">   </w:t>
      </w:r>
      <w:r w:rsidRPr="00CF37B0">
        <w:rPr>
          <w:noProof/>
          <w:lang w:val="hr-HR"/>
        </w:rPr>
        <w:drawing>
          <wp:inline distT="0" distB="0" distL="0" distR="0" wp14:anchorId="2AA06172" wp14:editId="65C724FC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27846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043CD490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2CB339D8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72BEE507" w14:textId="6333B2F3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 w:rsidR="00F31D20"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0651FAA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</w:p>
    <w:p w14:paraId="627C7E05" w14:textId="653E48CF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833FD3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345A03">
        <w:rPr>
          <w:sz w:val="24"/>
          <w:szCs w:val="24"/>
          <w:lang w:val="es-MX"/>
        </w:rPr>
        <w:t>6</w:t>
      </w:r>
      <w:r>
        <w:rPr>
          <w:sz w:val="24"/>
          <w:szCs w:val="24"/>
          <w:lang w:val="es-MX"/>
        </w:rPr>
        <w:t>-01/0</w:t>
      </w:r>
      <w:r w:rsidR="00345A03">
        <w:rPr>
          <w:sz w:val="24"/>
          <w:szCs w:val="24"/>
          <w:lang w:val="es-MX"/>
        </w:rPr>
        <w:t>4</w:t>
      </w:r>
    </w:p>
    <w:p w14:paraId="5CFB67AC" w14:textId="3B0F14E8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3F4B50">
        <w:rPr>
          <w:sz w:val="24"/>
          <w:szCs w:val="24"/>
          <w:lang w:val="es-MX"/>
        </w:rPr>
        <w:t>6</w:t>
      </w:r>
      <w:r w:rsidRPr="008E79E6">
        <w:rPr>
          <w:sz w:val="24"/>
          <w:szCs w:val="24"/>
          <w:lang w:val="es-MX"/>
        </w:rPr>
        <w:t>-0</w:t>
      </w:r>
      <w:r w:rsidR="003C2DE7">
        <w:rPr>
          <w:sz w:val="24"/>
          <w:szCs w:val="24"/>
          <w:lang w:val="es-MX"/>
        </w:rPr>
        <w:t>1</w:t>
      </w:r>
    </w:p>
    <w:p w14:paraId="33C513DE" w14:textId="34B61ABA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3F4B50">
        <w:rPr>
          <w:sz w:val="24"/>
          <w:szCs w:val="24"/>
          <w:lang w:val="es-MX"/>
        </w:rPr>
        <w:t>22</w:t>
      </w:r>
      <w:r>
        <w:rPr>
          <w:sz w:val="24"/>
          <w:szCs w:val="24"/>
          <w:lang w:val="es-MX"/>
        </w:rPr>
        <w:t xml:space="preserve">. </w:t>
      </w:r>
      <w:r w:rsidR="007C5167">
        <w:rPr>
          <w:sz w:val="24"/>
          <w:szCs w:val="24"/>
          <w:lang w:val="es-MX"/>
        </w:rPr>
        <w:t>rujna</w:t>
      </w:r>
      <w:r w:rsidRPr="008E79E6">
        <w:rPr>
          <w:sz w:val="24"/>
          <w:szCs w:val="24"/>
          <w:lang w:val="es-MX"/>
        </w:rPr>
        <w:t xml:space="preserve"> 20</w:t>
      </w:r>
      <w:r>
        <w:rPr>
          <w:sz w:val="24"/>
          <w:szCs w:val="24"/>
          <w:lang w:val="es-MX"/>
        </w:rPr>
        <w:t>2</w:t>
      </w:r>
      <w:r w:rsidR="003F4B50">
        <w:rPr>
          <w:sz w:val="24"/>
          <w:szCs w:val="24"/>
          <w:lang w:val="es-MX"/>
        </w:rPr>
        <w:t>6</w:t>
      </w:r>
      <w:r w:rsidRPr="008E79E6">
        <w:rPr>
          <w:sz w:val="24"/>
          <w:szCs w:val="24"/>
          <w:lang w:val="es-MX"/>
        </w:rPr>
        <w:t>. godine</w:t>
      </w:r>
    </w:p>
    <w:p w14:paraId="2A97F215" w14:textId="77777777" w:rsidR="00CD4510" w:rsidRPr="008E79E6" w:rsidRDefault="00CD4510" w:rsidP="00CD4510">
      <w:pPr>
        <w:rPr>
          <w:sz w:val="24"/>
          <w:szCs w:val="24"/>
          <w:lang w:val="es-MX"/>
        </w:rPr>
      </w:pPr>
    </w:p>
    <w:p w14:paraId="222EDF94" w14:textId="6373F26E" w:rsidR="00CD4510" w:rsidRDefault="00CD4510" w:rsidP="00CD4510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 w:rsidR="00EE23E0"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 w:rsidR="00EE23E0"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75D848F7" w14:textId="77777777" w:rsidR="00833FD3" w:rsidRPr="008E79E6" w:rsidRDefault="00833FD3" w:rsidP="00CD4510">
      <w:pPr>
        <w:ind w:firstLine="720"/>
        <w:jc w:val="both"/>
        <w:rPr>
          <w:sz w:val="24"/>
          <w:szCs w:val="24"/>
          <w:lang w:val="hr-HR"/>
        </w:rPr>
      </w:pPr>
    </w:p>
    <w:p w14:paraId="6294B237" w14:textId="77777777" w:rsidR="00C913E4" w:rsidRPr="008E79E6" w:rsidRDefault="00C913E4" w:rsidP="00CD4510">
      <w:pPr>
        <w:jc w:val="both"/>
        <w:rPr>
          <w:sz w:val="24"/>
          <w:szCs w:val="24"/>
          <w:lang w:val="hr-HR"/>
        </w:rPr>
      </w:pPr>
    </w:p>
    <w:p w14:paraId="7B40DA86" w14:textId="77777777" w:rsidR="00CD4510" w:rsidRPr="008E79E6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0F4CA842" w14:textId="1B8734E1" w:rsidR="00C913E4" w:rsidRPr="008E79E6" w:rsidRDefault="00CD4510" w:rsidP="00CD4510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1F9AB1E3" w14:textId="591F3B22" w:rsidR="00CD4510" w:rsidRDefault="00CD4510" w:rsidP="00CD4510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3F4B50">
        <w:rPr>
          <w:sz w:val="24"/>
          <w:szCs w:val="24"/>
          <w:lang w:val="hr-HR"/>
        </w:rPr>
        <w:t>9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3F4B50">
        <w:rPr>
          <w:b/>
          <w:bCs/>
          <w:sz w:val="24"/>
          <w:szCs w:val="24"/>
          <w:lang w:val="hr-HR"/>
        </w:rPr>
        <w:t>28</w:t>
      </w:r>
      <w:r w:rsidR="00F31D20">
        <w:rPr>
          <w:b/>
          <w:bCs/>
          <w:sz w:val="24"/>
          <w:szCs w:val="24"/>
          <w:lang w:val="hr-HR"/>
        </w:rPr>
        <w:t>.</w:t>
      </w:r>
      <w:r w:rsidR="00EE23E0">
        <w:rPr>
          <w:b/>
          <w:bCs/>
          <w:sz w:val="24"/>
          <w:szCs w:val="24"/>
          <w:lang w:val="hr-HR"/>
        </w:rPr>
        <w:t xml:space="preserve"> </w:t>
      </w:r>
      <w:r w:rsidR="007C5167">
        <w:rPr>
          <w:b/>
          <w:bCs/>
          <w:sz w:val="24"/>
          <w:szCs w:val="24"/>
          <w:lang w:val="hr-HR"/>
        </w:rPr>
        <w:t>rujna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3F4B50">
        <w:rPr>
          <w:b/>
          <w:bCs/>
          <w:sz w:val="24"/>
          <w:szCs w:val="24"/>
          <w:lang w:val="hr-HR"/>
        </w:rPr>
        <w:t>6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7C5167">
        <w:rPr>
          <w:b/>
          <w:bCs/>
          <w:sz w:val="24"/>
          <w:szCs w:val="24"/>
          <w:lang w:val="hr-HR"/>
        </w:rPr>
        <w:t>p</w:t>
      </w:r>
      <w:r w:rsidR="003F4B50">
        <w:rPr>
          <w:b/>
          <w:bCs/>
          <w:sz w:val="24"/>
          <w:szCs w:val="24"/>
          <w:lang w:val="hr-HR"/>
        </w:rPr>
        <w:t>onedjeljak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</w:t>
      </w:r>
      <w:r w:rsidR="00482A20">
        <w:rPr>
          <w:b/>
          <w:sz w:val="24"/>
          <w:szCs w:val="24"/>
          <w:lang w:val="hr-HR"/>
        </w:rPr>
        <w:t>9</w:t>
      </w:r>
      <w:r w:rsidRPr="008E79E6">
        <w:rPr>
          <w:b/>
          <w:sz w:val="24"/>
          <w:szCs w:val="24"/>
          <w:lang w:val="hr-HR"/>
        </w:rPr>
        <w:t>,</w:t>
      </w:r>
      <w:r w:rsidR="003F4B50">
        <w:rPr>
          <w:b/>
          <w:sz w:val="24"/>
          <w:szCs w:val="24"/>
          <w:lang w:val="hr-HR"/>
        </w:rPr>
        <w:t>0</w:t>
      </w:r>
      <w:r w:rsidRPr="008E79E6">
        <w:rPr>
          <w:b/>
          <w:sz w:val="24"/>
          <w:szCs w:val="24"/>
          <w:lang w:val="hr-HR"/>
        </w:rPr>
        <w:t>0 sati</w:t>
      </w:r>
      <w:r w:rsidRPr="008E79E6">
        <w:rPr>
          <w:sz w:val="24"/>
          <w:szCs w:val="24"/>
          <w:lang w:val="hr-HR"/>
        </w:rPr>
        <w:t xml:space="preserve"> </w:t>
      </w:r>
      <w:r w:rsidR="003F4B50" w:rsidRPr="005133EB">
        <w:rPr>
          <w:b/>
          <w:sz w:val="24"/>
          <w:szCs w:val="24"/>
          <w:u w:val="single"/>
          <w:lang w:val="hr-HR"/>
        </w:rPr>
        <w:t xml:space="preserve">u prostorijama </w:t>
      </w:r>
      <w:r w:rsidR="003F4B50">
        <w:rPr>
          <w:b/>
          <w:sz w:val="24"/>
          <w:szCs w:val="24"/>
          <w:u w:val="single"/>
          <w:lang w:val="hr-HR"/>
        </w:rPr>
        <w:t>Općine Donja Voća</w:t>
      </w:r>
      <w:r w:rsidR="003F4B50" w:rsidRPr="001531D5">
        <w:rPr>
          <w:b/>
          <w:sz w:val="24"/>
          <w:szCs w:val="24"/>
          <w:lang w:val="hr-HR"/>
        </w:rPr>
        <w:t xml:space="preserve"> </w:t>
      </w:r>
      <w:r w:rsidR="003F4B50">
        <w:rPr>
          <w:sz w:val="24"/>
          <w:szCs w:val="24"/>
          <w:lang w:val="hr-HR"/>
        </w:rPr>
        <w:t>(Donja Voća 26 c)</w:t>
      </w:r>
      <w:r w:rsidRPr="008E79E6">
        <w:rPr>
          <w:sz w:val="24"/>
          <w:szCs w:val="24"/>
          <w:lang w:val="hr-HR"/>
        </w:rPr>
        <w:t>, za koju predlažem sljedeći:</w:t>
      </w:r>
    </w:p>
    <w:p w14:paraId="54EB9FD0" w14:textId="77777777" w:rsidR="00833FD3" w:rsidRPr="008E79E6" w:rsidRDefault="00833FD3" w:rsidP="00CD4510">
      <w:pPr>
        <w:jc w:val="both"/>
        <w:rPr>
          <w:sz w:val="24"/>
          <w:szCs w:val="24"/>
          <w:lang w:val="hr-HR"/>
        </w:rPr>
      </w:pPr>
    </w:p>
    <w:p w14:paraId="4050F2AD" w14:textId="77777777" w:rsidR="00C913E4" w:rsidRPr="008E79E6" w:rsidRDefault="00C913E4" w:rsidP="00CD4510">
      <w:pPr>
        <w:jc w:val="both"/>
        <w:rPr>
          <w:sz w:val="24"/>
          <w:szCs w:val="24"/>
          <w:lang w:val="hr-HR"/>
        </w:rPr>
      </w:pPr>
    </w:p>
    <w:p w14:paraId="065111AD" w14:textId="2A2A1260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C7422">
        <w:rPr>
          <w:b/>
          <w:sz w:val="24"/>
          <w:szCs w:val="24"/>
          <w:lang w:val="hr-HR"/>
        </w:rPr>
        <w:t>DNEVNI   RED</w:t>
      </w:r>
    </w:p>
    <w:p w14:paraId="2B0FB0D6" w14:textId="77777777" w:rsidR="0032112E" w:rsidRPr="008C7422" w:rsidRDefault="0032112E" w:rsidP="00CD4510">
      <w:pPr>
        <w:jc w:val="center"/>
        <w:rPr>
          <w:b/>
          <w:sz w:val="24"/>
          <w:szCs w:val="24"/>
          <w:lang w:val="hr-HR"/>
        </w:rPr>
      </w:pPr>
    </w:p>
    <w:p w14:paraId="0F0CC9C7" w14:textId="77777777" w:rsidR="007C5167" w:rsidRPr="00A431EF" w:rsidRDefault="007C5167" w:rsidP="007C5167">
      <w:pPr>
        <w:pStyle w:val="Odlomakpopisa"/>
        <w:numPr>
          <w:ilvl w:val="0"/>
          <w:numId w:val="3"/>
        </w:numPr>
        <w:rPr>
          <w:sz w:val="24"/>
          <w:szCs w:val="24"/>
          <w:lang w:val="hr-HR"/>
        </w:rPr>
      </w:pPr>
      <w:r w:rsidRPr="00A431EF">
        <w:rPr>
          <w:sz w:val="24"/>
          <w:szCs w:val="24"/>
          <w:lang w:val="hr-HR"/>
        </w:rPr>
        <w:t xml:space="preserve">Polugodišnji izvještaj o izvršenju Proračuna Općine Donja Voća za razdoblje 01.01.  </w:t>
      </w:r>
    </w:p>
    <w:p w14:paraId="11DFC076" w14:textId="268B32A2" w:rsidR="007C5167" w:rsidRDefault="007C5167" w:rsidP="007C5167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          do 30.06.202</w:t>
      </w:r>
      <w:r w:rsidR="003F4B50">
        <w:rPr>
          <w:sz w:val="24"/>
          <w:szCs w:val="24"/>
          <w:lang w:val="hr-HR"/>
        </w:rPr>
        <w:t>6</w:t>
      </w:r>
      <w:r>
        <w:rPr>
          <w:sz w:val="24"/>
          <w:szCs w:val="24"/>
          <w:lang w:val="hr-HR"/>
        </w:rPr>
        <w:t>.</w:t>
      </w:r>
    </w:p>
    <w:p w14:paraId="2C83FF2C" w14:textId="578F0556" w:rsidR="00345A03" w:rsidRPr="00345A03" w:rsidRDefault="00345A03" w:rsidP="007C5167">
      <w:pPr>
        <w:pStyle w:val="Odlomakpopisa"/>
        <w:numPr>
          <w:ilvl w:val="0"/>
          <w:numId w:val="3"/>
        </w:numPr>
        <w:jc w:val="both"/>
        <w:rPr>
          <w:sz w:val="24"/>
          <w:szCs w:val="24"/>
          <w:lang w:val="hr-HR"/>
        </w:rPr>
      </w:pPr>
      <w:r w:rsidRPr="00345A03">
        <w:rPr>
          <w:sz w:val="24"/>
          <w:szCs w:val="24"/>
          <w:lang w:val="hr-HR"/>
        </w:rPr>
        <w:t>Prijedlog Pravilnika o provedbi postupaka jednostavne nabave</w:t>
      </w:r>
    </w:p>
    <w:p w14:paraId="4B2D5DF2" w14:textId="77777777" w:rsidR="003F4B50" w:rsidRDefault="003F4B50" w:rsidP="00345A03">
      <w:pPr>
        <w:pStyle w:val="Odlomakpopisa"/>
        <w:numPr>
          <w:ilvl w:val="0"/>
          <w:numId w:val="3"/>
        </w:numPr>
        <w:rPr>
          <w:sz w:val="24"/>
          <w:szCs w:val="24"/>
          <w:lang w:val="hr-HR"/>
        </w:rPr>
      </w:pPr>
      <w:r w:rsidRPr="00345A03">
        <w:rPr>
          <w:sz w:val="24"/>
          <w:szCs w:val="24"/>
          <w:lang w:val="hr-HR"/>
        </w:rPr>
        <w:t xml:space="preserve">Prijedlog Odluke o prodaji nekretnina u vlasništvu Općine Donja Voća </w:t>
      </w:r>
    </w:p>
    <w:p w14:paraId="25676B5E" w14:textId="65CD18B6" w:rsidR="00460645" w:rsidRDefault="00460645" w:rsidP="00345A03">
      <w:pPr>
        <w:pStyle w:val="Odlomakpopisa"/>
        <w:numPr>
          <w:ilvl w:val="0"/>
          <w:numId w:val="3"/>
        </w:numPr>
        <w:rPr>
          <w:sz w:val="24"/>
          <w:szCs w:val="24"/>
          <w:lang w:val="hr-HR"/>
        </w:rPr>
      </w:pPr>
      <w:r w:rsidRPr="00345A03">
        <w:rPr>
          <w:sz w:val="24"/>
          <w:szCs w:val="24"/>
          <w:lang w:val="hr-HR"/>
        </w:rPr>
        <w:t xml:space="preserve">Prijedlog Odluke o davanju prethodne suglasnosti na Opće uvjete isporuke komunalne usluge ukopa pokojnika unutar groblja </w:t>
      </w:r>
    </w:p>
    <w:p w14:paraId="44D64303" w14:textId="36A78363" w:rsidR="00345A03" w:rsidRDefault="00345A03" w:rsidP="00345A03">
      <w:pPr>
        <w:pStyle w:val="Odlomakpopisa"/>
        <w:numPr>
          <w:ilvl w:val="0"/>
          <w:numId w:val="3"/>
        </w:numPr>
        <w:rPr>
          <w:sz w:val="24"/>
          <w:szCs w:val="24"/>
          <w:lang w:val="hr-HR"/>
        </w:rPr>
      </w:pPr>
      <w:r w:rsidRPr="00345A03">
        <w:rPr>
          <w:sz w:val="24"/>
          <w:szCs w:val="24"/>
          <w:lang w:val="hr-HR"/>
        </w:rPr>
        <w:t>Prijedlog Zaključka o prihvaćanju Izvješća o poslovanju groblja za 202</w:t>
      </w:r>
      <w:r>
        <w:rPr>
          <w:sz w:val="24"/>
          <w:szCs w:val="24"/>
          <w:lang w:val="hr-HR"/>
        </w:rPr>
        <w:t>5</w:t>
      </w:r>
      <w:r w:rsidRPr="00345A03">
        <w:rPr>
          <w:sz w:val="24"/>
          <w:szCs w:val="24"/>
          <w:lang w:val="hr-HR"/>
        </w:rPr>
        <w:t xml:space="preserve">. </w:t>
      </w:r>
    </w:p>
    <w:p w14:paraId="307BEA6C" w14:textId="093C40D5" w:rsidR="003F4B50" w:rsidRDefault="003F4B50" w:rsidP="00345A03">
      <w:pPr>
        <w:pStyle w:val="Odlomakpopisa"/>
        <w:numPr>
          <w:ilvl w:val="0"/>
          <w:numId w:val="3"/>
        </w:numPr>
        <w:rPr>
          <w:sz w:val="24"/>
          <w:szCs w:val="24"/>
          <w:lang w:val="hr-HR"/>
        </w:rPr>
      </w:pPr>
      <w:r w:rsidRPr="00345A03">
        <w:rPr>
          <w:sz w:val="24"/>
          <w:szCs w:val="24"/>
          <w:lang w:val="hr-HR"/>
        </w:rPr>
        <w:t>Prijedlog Zaključka o prihvaćanju izvješća o radu Općinske načelnice za razdoblje od 01.01.202</w:t>
      </w:r>
      <w:r w:rsidRPr="00345A03">
        <w:rPr>
          <w:sz w:val="24"/>
          <w:szCs w:val="24"/>
          <w:lang w:val="hr-HR"/>
        </w:rPr>
        <w:t>6</w:t>
      </w:r>
      <w:r w:rsidRPr="00345A03">
        <w:rPr>
          <w:sz w:val="24"/>
          <w:szCs w:val="24"/>
          <w:lang w:val="hr-HR"/>
        </w:rPr>
        <w:t>. do 30.06.202</w:t>
      </w:r>
      <w:r w:rsidRPr="00345A03">
        <w:rPr>
          <w:sz w:val="24"/>
          <w:szCs w:val="24"/>
          <w:lang w:val="hr-HR"/>
        </w:rPr>
        <w:t>6</w:t>
      </w:r>
      <w:r w:rsidRPr="00345A03">
        <w:rPr>
          <w:sz w:val="24"/>
          <w:szCs w:val="24"/>
          <w:lang w:val="hr-HR"/>
        </w:rPr>
        <w:t>.</w:t>
      </w:r>
    </w:p>
    <w:p w14:paraId="1C2041D9" w14:textId="7A5B896B" w:rsidR="000E2453" w:rsidRPr="00345A03" w:rsidRDefault="00CE123B" w:rsidP="00345A03">
      <w:pPr>
        <w:pStyle w:val="Odlomakpopisa"/>
        <w:numPr>
          <w:ilvl w:val="0"/>
          <w:numId w:val="3"/>
        </w:numPr>
        <w:rPr>
          <w:sz w:val="24"/>
          <w:szCs w:val="24"/>
          <w:lang w:val="hr-HR"/>
        </w:rPr>
      </w:pPr>
      <w:r w:rsidRPr="00345A03">
        <w:rPr>
          <w:sz w:val="24"/>
          <w:szCs w:val="24"/>
          <w:lang w:val="hr-HR"/>
        </w:rPr>
        <w:t>Ostala pitanja</w:t>
      </w:r>
    </w:p>
    <w:p w14:paraId="25C75503" w14:textId="77777777" w:rsidR="00CD4510" w:rsidRDefault="00CD4510" w:rsidP="00CD4510">
      <w:pPr>
        <w:jc w:val="right"/>
        <w:rPr>
          <w:sz w:val="24"/>
          <w:szCs w:val="24"/>
        </w:rPr>
      </w:pPr>
    </w:p>
    <w:p w14:paraId="49CA9886" w14:textId="25B59483" w:rsidR="0032112E" w:rsidRDefault="0032112E" w:rsidP="0032112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6C551836" w14:textId="77777777" w:rsidR="0032112E" w:rsidRDefault="0032112E" w:rsidP="00A25456">
      <w:pPr>
        <w:rPr>
          <w:sz w:val="24"/>
          <w:szCs w:val="24"/>
          <w:lang w:val="hr-HR"/>
        </w:rPr>
      </w:pPr>
    </w:p>
    <w:p w14:paraId="6B15211D" w14:textId="2F6C646B" w:rsidR="00CD4510" w:rsidRPr="008E79E6" w:rsidRDefault="00CD4510" w:rsidP="00CD4510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72D26AEB" w14:textId="5DDBB79D" w:rsidR="00833FD3" w:rsidRDefault="00CD4510" w:rsidP="00CE123B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 </w:t>
      </w:r>
      <w:r w:rsidR="001750A5">
        <w:rPr>
          <w:sz w:val="24"/>
          <w:szCs w:val="24"/>
          <w:lang w:val="hr-HR"/>
        </w:rPr>
        <w:t xml:space="preserve">   </w:t>
      </w:r>
      <w:r w:rsidRPr="008E79E6">
        <w:rPr>
          <w:sz w:val="24"/>
          <w:szCs w:val="24"/>
          <w:lang w:val="hr-HR"/>
        </w:rPr>
        <w:t xml:space="preserve"> </w:t>
      </w:r>
      <w:r w:rsidR="00345A03">
        <w:rPr>
          <w:sz w:val="24"/>
          <w:szCs w:val="24"/>
          <w:lang w:val="hr-HR"/>
        </w:rPr>
        <w:t>Branko Jakopec</w:t>
      </w:r>
    </w:p>
    <w:p w14:paraId="42F9AA35" w14:textId="77777777" w:rsidR="003079BD" w:rsidRDefault="003079BD" w:rsidP="00CE123B">
      <w:pPr>
        <w:jc w:val="both"/>
        <w:rPr>
          <w:sz w:val="24"/>
          <w:szCs w:val="24"/>
          <w:lang w:val="hr-HR"/>
        </w:rPr>
      </w:pPr>
    </w:p>
    <w:p w14:paraId="6B4C97D0" w14:textId="5F0B7E08" w:rsidR="00CE123B" w:rsidRPr="008E79E6" w:rsidRDefault="00CE123B" w:rsidP="00CE123B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7468F740" w14:textId="77777777" w:rsidR="00CE123B" w:rsidRPr="008E79E6" w:rsidRDefault="00CE123B" w:rsidP="00CE123B">
      <w:pPr>
        <w:jc w:val="both"/>
        <w:rPr>
          <w:sz w:val="24"/>
          <w:szCs w:val="24"/>
          <w:lang w:val="hr-HR"/>
        </w:rPr>
      </w:pPr>
    </w:p>
    <w:p w14:paraId="79E259A4" w14:textId="7923F693" w:rsidR="00CE123B" w:rsidRPr="008E79E6" w:rsidRDefault="00CE123B" w:rsidP="00CE123B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 w:rsidR="000C264C"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B95F178" w14:textId="14B92191" w:rsidR="00CE123B" w:rsidRPr="008E79E6" w:rsidRDefault="00CE123B" w:rsidP="00CE123B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 w:rsidR="00ED1DBE">
        <w:rPr>
          <w:sz w:val="24"/>
          <w:szCs w:val="24"/>
          <w:lang w:val="hr-HR"/>
        </w:rPr>
        <w:t>ci Općine</w:t>
      </w:r>
      <w:r w:rsidR="000C264C">
        <w:rPr>
          <w:sz w:val="24"/>
          <w:szCs w:val="24"/>
          <w:lang w:val="hr-HR"/>
        </w:rPr>
        <w:t xml:space="preserve"> Donja Voća</w:t>
      </w:r>
      <w:r w:rsidR="00ED1DBE">
        <w:rPr>
          <w:sz w:val="24"/>
          <w:szCs w:val="24"/>
          <w:lang w:val="hr-HR"/>
        </w:rPr>
        <w:t>, gđi. Sanji Kočet</w:t>
      </w:r>
    </w:p>
    <w:p w14:paraId="17B01DCC" w14:textId="0B85B4FD" w:rsidR="00CD4510" w:rsidRPr="00CE123B" w:rsidRDefault="00CE123B" w:rsidP="00CE123B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569B560" w14:textId="77777777" w:rsidR="004042DF" w:rsidRDefault="004042DF"/>
    <w:sectPr w:rsidR="00404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95156D"/>
    <w:multiLevelType w:val="hybridMultilevel"/>
    <w:tmpl w:val="7646DE3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1AC8CBE0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5A4B2F41"/>
    <w:multiLevelType w:val="hybridMultilevel"/>
    <w:tmpl w:val="7646DE36"/>
    <w:lvl w:ilvl="0" w:tplc="775C6AC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266547366">
    <w:abstractNumId w:val="2"/>
  </w:num>
  <w:num w:numId="2" w16cid:durableId="1836917169">
    <w:abstractNumId w:val="0"/>
  </w:num>
  <w:num w:numId="3" w16cid:durableId="501891800">
    <w:abstractNumId w:val="3"/>
  </w:num>
  <w:num w:numId="4" w16cid:durableId="8714618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03779"/>
    <w:rsid w:val="00004128"/>
    <w:rsid w:val="0003228D"/>
    <w:rsid w:val="000363A7"/>
    <w:rsid w:val="00083574"/>
    <w:rsid w:val="000977C8"/>
    <w:rsid w:val="000C264C"/>
    <w:rsid w:val="000E2453"/>
    <w:rsid w:val="00107B9D"/>
    <w:rsid w:val="00143374"/>
    <w:rsid w:val="001750A5"/>
    <w:rsid w:val="001B5FBE"/>
    <w:rsid w:val="001C5638"/>
    <w:rsid w:val="0026046C"/>
    <w:rsid w:val="002A392A"/>
    <w:rsid w:val="002F7A97"/>
    <w:rsid w:val="003079BD"/>
    <w:rsid w:val="0032112E"/>
    <w:rsid w:val="00324A8F"/>
    <w:rsid w:val="00345A03"/>
    <w:rsid w:val="00346762"/>
    <w:rsid w:val="00370E76"/>
    <w:rsid w:val="003B3C8A"/>
    <w:rsid w:val="003C2DE7"/>
    <w:rsid w:val="003C42FC"/>
    <w:rsid w:val="003F4B50"/>
    <w:rsid w:val="004042DF"/>
    <w:rsid w:val="00435530"/>
    <w:rsid w:val="00460645"/>
    <w:rsid w:val="00482A20"/>
    <w:rsid w:val="004A3C1C"/>
    <w:rsid w:val="004D136F"/>
    <w:rsid w:val="00537181"/>
    <w:rsid w:val="005907FB"/>
    <w:rsid w:val="005B7F42"/>
    <w:rsid w:val="006048B7"/>
    <w:rsid w:val="00646E80"/>
    <w:rsid w:val="007677E4"/>
    <w:rsid w:val="007C5167"/>
    <w:rsid w:val="007F4799"/>
    <w:rsid w:val="00833FD3"/>
    <w:rsid w:val="00856EAF"/>
    <w:rsid w:val="0086023B"/>
    <w:rsid w:val="008A7713"/>
    <w:rsid w:val="008B2C4F"/>
    <w:rsid w:val="008C7422"/>
    <w:rsid w:val="008F054B"/>
    <w:rsid w:val="009B60EC"/>
    <w:rsid w:val="00A22967"/>
    <w:rsid w:val="00A25456"/>
    <w:rsid w:val="00A509EA"/>
    <w:rsid w:val="00A60E23"/>
    <w:rsid w:val="00B43AF4"/>
    <w:rsid w:val="00C678CC"/>
    <w:rsid w:val="00C913E4"/>
    <w:rsid w:val="00CB5124"/>
    <w:rsid w:val="00CC251C"/>
    <w:rsid w:val="00CD4510"/>
    <w:rsid w:val="00CD77C4"/>
    <w:rsid w:val="00CE123B"/>
    <w:rsid w:val="00D47DE5"/>
    <w:rsid w:val="00D50A64"/>
    <w:rsid w:val="00D77DE4"/>
    <w:rsid w:val="00DF742C"/>
    <w:rsid w:val="00E24DFF"/>
    <w:rsid w:val="00E314C6"/>
    <w:rsid w:val="00E7043D"/>
    <w:rsid w:val="00E7324E"/>
    <w:rsid w:val="00ED1DBE"/>
    <w:rsid w:val="00EE23E0"/>
    <w:rsid w:val="00F31D20"/>
    <w:rsid w:val="00F80AB4"/>
    <w:rsid w:val="00FC1238"/>
    <w:rsid w:val="00FE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32112E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211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PH Općina Donja Voća</cp:lastModifiedBy>
  <cp:revision>9</cp:revision>
  <cp:lastPrinted>2026-09-23T06:52:00Z</cp:lastPrinted>
  <dcterms:created xsi:type="dcterms:W3CDTF">2021-07-12T11:20:00Z</dcterms:created>
  <dcterms:modified xsi:type="dcterms:W3CDTF">2026-09-23T06:57:00Z</dcterms:modified>
</cp:coreProperties>
</file>