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22B61" w14:textId="77777777" w:rsidR="005044BB" w:rsidRPr="00264652" w:rsidRDefault="005044BB" w:rsidP="005044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</w:t>
      </w:r>
      <w:r w:rsidRPr="00264652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3E6454B3" wp14:editId="2A12360A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 xml:space="preserve">    </w:t>
      </w:r>
    </w:p>
    <w:p w14:paraId="72F72225" w14:textId="77777777" w:rsidR="005044BB" w:rsidRPr="00264652" w:rsidRDefault="005044BB" w:rsidP="005044B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26465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0DE5D3AA" w14:textId="77777777" w:rsidR="005044BB" w:rsidRPr="00264652" w:rsidRDefault="005044BB" w:rsidP="005044B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264652"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44F5DBBA" w14:textId="77777777" w:rsidR="005044BB" w:rsidRDefault="005044BB" w:rsidP="005044B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26465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OPĆINA DONJA VOĆA</w:t>
      </w:r>
    </w:p>
    <w:p w14:paraId="134606D0" w14:textId="10B0AA88" w:rsidR="00E3407C" w:rsidRPr="00264652" w:rsidRDefault="005044BB" w:rsidP="005044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  - Povjerenstvo </w:t>
      </w:r>
      <w:r w:rsidR="00E3407C">
        <w:rPr>
          <w:rFonts w:ascii="Times New Roman" w:eastAsia="Times New Roman" w:hAnsi="Times New Roman"/>
          <w:b/>
          <w:sz w:val="24"/>
          <w:szCs w:val="24"/>
          <w:lang w:eastAsia="hr-HR"/>
        </w:rPr>
        <w:t>–</w:t>
      </w: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440C950C" w14:textId="74BED63E" w:rsidR="005044BB" w:rsidRPr="00264652" w:rsidRDefault="005044BB" w:rsidP="005044BB">
      <w:pPr>
        <w:tabs>
          <w:tab w:val="left" w:pos="67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KLASA: 551-06/21-01/01</w:t>
      </w:r>
    </w:p>
    <w:p w14:paraId="31BED895" w14:textId="6A523A83" w:rsidR="005044BB" w:rsidRPr="00264652" w:rsidRDefault="005044BB" w:rsidP="005044BB">
      <w:pPr>
        <w:tabs>
          <w:tab w:val="left" w:pos="67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 xml:space="preserve">URBROJ: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2186-014-21-03</w:t>
      </w:r>
    </w:p>
    <w:p w14:paraId="47DF405E" w14:textId="7D694F21" w:rsidR="002F4D2A" w:rsidRDefault="005044BB" w:rsidP="005044BB">
      <w:pPr>
        <w:tabs>
          <w:tab w:val="left" w:pos="67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 xml:space="preserve">Donja Voća,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06. srpnja</w:t>
      </w: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 xml:space="preserve"> 20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 w:rsidRPr="00264652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6AB8A6A3" w14:textId="77777777" w:rsidR="005044BB" w:rsidRDefault="005044BB" w:rsidP="005044BB">
      <w:pPr>
        <w:tabs>
          <w:tab w:val="left" w:pos="67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B424F3C" w14:textId="7983D855" w:rsidR="005044BB" w:rsidRDefault="005044BB" w:rsidP="005044BB">
      <w:pPr>
        <w:tabs>
          <w:tab w:val="left" w:pos="676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085D4A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IZVJEŠĆE POVJERENSTVA </w:t>
      </w:r>
    </w:p>
    <w:p w14:paraId="2D2FE088" w14:textId="77777777" w:rsidR="001F5685" w:rsidRDefault="001F5685" w:rsidP="005044BB">
      <w:pPr>
        <w:tabs>
          <w:tab w:val="left" w:pos="676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o otvaranju i ocjenjivanju prijava na Javni poziv mladim obiteljima za prijavu korištenja sredstava pri rješavanju stambenog pitanja </w:t>
      </w:r>
    </w:p>
    <w:p w14:paraId="750FE24B" w14:textId="49598097" w:rsidR="002F4D2A" w:rsidRPr="00085D4A" w:rsidRDefault="001F5685" w:rsidP="00E3407C">
      <w:pPr>
        <w:tabs>
          <w:tab w:val="left" w:pos="676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na području Općine Donja Voća  u 2021. godini </w:t>
      </w:r>
    </w:p>
    <w:p w14:paraId="115FE6ED" w14:textId="273698FD" w:rsidR="005044BB" w:rsidRPr="000E1805" w:rsidRDefault="005044BB" w:rsidP="00504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E1805">
        <w:rPr>
          <w:rFonts w:ascii="Times New Roman" w:eastAsia="Times New Roman" w:hAnsi="Times New Roman"/>
          <w:sz w:val="24"/>
          <w:szCs w:val="24"/>
          <w:lang w:eastAsia="hr-HR"/>
        </w:rPr>
        <w:t>Povjerenstvo za izbor korisnika sredstava pri rješavanju s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tambenog pitanja </w:t>
      </w:r>
      <w:r w:rsidRPr="000E1805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području Općine Donja Voća dana 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01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srpnja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20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 w:rsidRPr="000E1805">
        <w:rPr>
          <w:rFonts w:ascii="Times New Roman" w:eastAsia="Times New Roman" w:hAnsi="Times New Roman"/>
          <w:sz w:val="24"/>
          <w:szCs w:val="24"/>
          <w:lang w:eastAsia="hr-HR"/>
        </w:rPr>
        <w:t>. godine provelo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je otvaranje zaprimljenih prijava pristiglih na Javni poziv mladim obiteljima za prijavu korištenja sredstava pri rješavanju stambenog pitanja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 xml:space="preserve"> na području Općine Donja</w:t>
      </w:r>
      <w:r w:rsidR="00FA565D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Voća u 2021. godini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objavljen 2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9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travnja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20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 godine, KLASA: 551-06/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-01/01, URBROJ: 2186-014-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-0</w:t>
      </w:r>
      <w:r w:rsidR="001F5685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272ACBCB" w14:textId="77777777" w:rsidR="005044BB" w:rsidRDefault="005044BB" w:rsidP="00FA56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Utvrđeno je da je u ostavljenom roku pristiglo 13 prijava i to prema redoslijedu zaprimanja:</w:t>
      </w:r>
    </w:p>
    <w:p w14:paraId="305AFEBF" w14:textId="5E084964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Danijel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Komes</w:t>
      </w:r>
      <w:proofErr w:type="spellEnd"/>
      <w:r w:rsidR="005044BB" w:rsidRPr="00E3407C">
        <w:rPr>
          <w:rFonts w:ascii="Times New Roman" w:eastAsia="Times New Roman" w:hAnsi="Times New Roman"/>
          <w:lang w:eastAsia="hr-HR"/>
        </w:rPr>
        <w:t xml:space="preserve">, Donja Voća </w:t>
      </w:r>
      <w:r w:rsidRPr="00E3407C">
        <w:rPr>
          <w:rFonts w:ascii="Times New Roman" w:eastAsia="Times New Roman" w:hAnsi="Times New Roman"/>
          <w:lang w:eastAsia="hr-HR"/>
        </w:rPr>
        <w:t>284 A</w:t>
      </w:r>
      <w:r w:rsidR="005044BB" w:rsidRPr="00E3407C">
        <w:rPr>
          <w:rFonts w:ascii="Times New Roman" w:eastAsia="Times New Roman" w:hAnsi="Times New Roman"/>
          <w:lang w:eastAsia="hr-HR"/>
        </w:rPr>
        <w:t xml:space="preserve">   </w:t>
      </w:r>
    </w:p>
    <w:p w14:paraId="43B7AEE4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Mihael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Vočanec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181</w:t>
      </w:r>
    </w:p>
    <w:p w14:paraId="52E94C11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Danijela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Korotaj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Gornja Voća 132 A</w:t>
      </w:r>
    </w:p>
    <w:p w14:paraId="2F84A6D9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Davor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Stolnik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192</w:t>
      </w:r>
    </w:p>
    <w:p w14:paraId="2CCF8DD9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Nenad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Vinceković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123</w:t>
      </w:r>
    </w:p>
    <w:p w14:paraId="5D674B73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Marko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Stolnik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122</w:t>
      </w:r>
    </w:p>
    <w:p w14:paraId="022F9BAF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Slavko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Kanjir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273 C</w:t>
      </w:r>
    </w:p>
    <w:p w14:paraId="63A6130B" w14:textId="274DA6AA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>Nataša Pintarić, Donja Voća 257 C</w:t>
      </w:r>
    </w:p>
    <w:p w14:paraId="30F00761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Doris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Švetak</w:t>
      </w:r>
      <w:proofErr w:type="spellEnd"/>
      <w:r w:rsidRPr="00E3407C">
        <w:rPr>
          <w:rFonts w:ascii="Times New Roman" w:eastAsia="Times New Roman" w:hAnsi="Times New Roman"/>
          <w:lang w:eastAsia="hr-HR"/>
        </w:rPr>
        <w:t xml:space="preserve">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Brežnjak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Donja Voća 26 A</w:t>
      </w:r>
      <w:r w:rsidR="005044BB" w:rsidRPr="00E3407C">
        <w:rPr>
          <w:rFonts w:ascii="Times New Roman" w:eastAsia="Times New Roman" w:hAnsi="Times New Roman"/>
          <w:lang w:eastAsia="hr-HR"/>
        </w:rPr>
        <w:t xml:space="preserve">     </w:t>
      </w:r>
    </w:p>
    <w:p w14:paraId="4BE3B799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Stanko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Stolnik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Gornja Voća 242 A</w:t>
      </w:r>
    </w:p>
    <w:p w14:paraId="2D228A01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 xml:space="preserve">Damir </w:t>
      </w:r>
      <w:proofErr w:type="spellStart"/>
      <w:r w:rsidRPr="00E3407C">
        <w:rPr>
          <w:rFonts w:ascii="Times New Roman" w:eastAsia="Times New Roman" w:hAnsi="Times New Roman"/>
          <w:lang w:eastAsia="hr-HR"/>
        </w:rPr>
        <w:t>Bolčević</w:t>
      </w:r>
      <w:proofErr w:type="spellEnd"/>
      <w:r w:rsidRPr="00E3407C">
        <w:rPr>
          <w:rFonts w:ascii="Times New Roman" w:eastAsia="Times New Roman" w:hAnsi="Times New Roman"/>
          <w:lang w:eastAsia="hr-HR"/>
        </w:rPr>
        <w:t>, Gornja Voća 128</w:t>
      </w:r>
    </w:p>
    <w:p w14:paraId="233E6E55" w14:textId="77777777" w:rsidR="001F5685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>Luka Jakopec, Donja Voća 191 C</w:t>
      </w:r>
    </w:p>
    <w:p w14:paraId="2FD8FF57" w14:textId="33A5CB5D" w:rsidR="005044BB" w:rsidRPr="00E3407C" w:rsidRDefault="001F5685" w:rsidP="001F568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E3407C">
        <w:rPr>
          <w:rFonts w:ascii="Times New Roman" w:eastAsia="Times New Roman" w:hAnsi="Times New Roman"/>
          <w:lang w:eastAsia="hr-HR"/>
        </w:rPr>
        <w:t>Robert Vrabec, Donja Voća 27 A</w:t>
      </w:r>
      <w:r w:rsidR="005044BB" w:rsidRPr="00E3407C">
        <w:rPr>
          <w:rFonts w:ascii="Times New Roman" w:eastAsia="Times New Roman" w:hAnsi="Times New Roman"/>
          <w:lang w:eastAsia="hr-HR"/>
        </w:rPr>
        <w:t xml:space="preserve">                                                                                                                                     </w:t>
      </w:r>
    </w:p>
    <w:p w14:paraId="32C88938" w14:textId="4D69DD38" w:rsidR="005044BB" w:rsidRDefault="005044BB" w:rsidP="005044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0E1805">
        <w:rPr>
          <w:rFonts w:ascii="Times New Roman" w:eastAsia="Times New Roman" w:hAnsi="Times New Roman"/>
          <w:sz w:val="24"/>
          <w:szCs w:val="24"/>
          <w:lang w:eastAsia="hr-HR"/>
        </w:rPr>
        <w:t>Provjerom zaprimljenih prijava utvrđeno je da traženim uvj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etima javnog poziva udovoljava </w:t>
      </w:r>
      <w:r w:rsidR="002E2F59">
        <w:rPr>
          <w:rFonts w:ascii="Times New Roman" w:eastAsia="Times New Roman" w:hAnsi="Times New Roman"/>
          <w:sz w:val="24"/>
          <w:szCs w:val="24"/>
          <w:lang w:eastAsia="hr-HR"/>
        </w:rPr>
        <w:t xml:space="preserve">svih 13 pristiglih prijava, sve prijave sadrže traženu dokumentaciju, potpune su i pristigle u </w:t>
      </w:r>
      <w:r w:rsidR="00FA565D">
        <w:rPr>
          <w:rFonts w:ascii="Times New Roman" w:eastAsia="Times New Roman" w:hAnsi="Times New Roman"/>
          <w:sz w:val="24"/>
          <w:szCs w:val="24"/>
          <w:lang w:eastAsia="hr-HR"/>
        </w:rPr>
        <w:t xml:space="preserve">ostavljenom </w:t>
      </w:r>
      <w:r w:rsidR="002E2F59">
        <w:rPr>
          <w:rFonts w:ascii="Times New Roman" w:eastAsia="Times New Roman" w:hAnsi="Times New Roman"/>
          <w:sz w:val="24"/>
          <w:szCs w:val="24"/>
          <w:lang w:eastAsia="hr-HR"/>
        </w:rPr>
        <w:t xml:space="preserve">roku za dostavu. </w:t>
      </w:r>
    </w:p>
    <w:p w14:paraId="7158842F" w14:textId="19B3BB1C" w:rsidR="0013314C" w:rsidRDefault="0013314C" w:rsidP="0013314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Sve pristigle prijave podnijete su za mjeru 3. Javnog poziva – financijska pomoć pri rekonstrukciji obiteljskih kuća ili stanova kojima se osigurava novi ili poboljšava postojeći stambeni prostor.</w:t>
      </w:r>
    </w:p>
    <w:p w14:paraId="70A1106B" w14:textId="5E5832B6" w:rsidR="002521E3" w:rsidRDefault="005044BB" w:rsidP="002521E3">
      <w:pPr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EA392A">
        <w:rPr>
          <w:rFonts w:ascii="Times New Roman" w:eastAsiaTheme="minorHAnsi" w:hAnsi="Times New Roman"/>
        </w:rPr>
        <w:tab/>
      </w:r>
      <w:r w:rsidRPr="00F77C2F">
        <w:rPr>
          <w:rFonts w:ascii="Times New Roman" w:eastAsiaTheme="minorHAnsi" w:hAnsi="Times New Roman"/>
          <w:sz w:val="24"/>
          <w:szCs w:val="24"/>
        </w:rPr>
        <w:t xml:space="preserve">Prijave su </w:t>
      </w:r>
      <w:r w:rsidR="002521E3">
        <w:rPr>
          <w:rFonts w:ascii="Times New Roman" w:eastAsiaTheme="minorHAnsi" w:hAnsi="Times New Roman"/>
          <w:sz w:val="24"/>
          <w:szCs w:val="24"/>
        </w:rPr>
        <w:t xml:space="preserve">provjerene </w:t>
      </w:r>
      <w:r w:rsidRPr="00F77C2F">
        <w:rPr>
          <w:rFonts w:ascii="Times New Roman" w:eastAsiaTheme="minorHAnsi" w:hAnsi="Times New Roman"/>
          <w:sz w:val="24"/>
          <w:szCs w:val="24"/>
        </w:rPr>
        <w:t xml:space="preserve">s osnove podmirenja obveza prema Općini Donja Voća na dan </w:t>
      </w:r>
      <w:r w:rsidR="002521E3">
        <w:rPr>
          <w:rFonts w:ascii="Times New Roman" w:eastAsiaTheme="minorHAnsi" w:hAnsi="Times New Roman"/>
          <w:sz w:val="24"/>
          <w:szCs w:val="24"/>
        </w:rPr>
        <w:t>29</w:t>
      </w:r>
      <w:r w:rsidRPr="00F77C2F">
        <w:rPr>
          <w:rFonts w:ascii="Times New Roman" w:eastAsiaTheme="minorHAnsi" w:hAnsi="Times New Roman"/>
          <w:sz w:val="24"/>
          <w:szCs w:val="24"/>
        </w:rPr>
        <w:t xml:space="preserve">. </w:t>
      </w:r>
      <w:r w:rsidR="002521E3">
        <w:rPr>
          <w:rFonts w:ascii="Times New Roman" w:eastAsiaTheme="minorHAnsi" w:hAnsi="Times New Roman"/>
          <w:sz w:val="24"/>
          <w:szCs w:val="24"/>
        </w:rPr>
        <w:t>travnja</w:t>
      </w:r>
      <w:r w:rsidRPr="00F77C2F">
        <w:rPr>
          <w:rFonts w:ascii="Times New Roman" w:eastAsiaTheme="minorHAnsi" w:hAnsi="Times New Roman"/>
          <w:sz w:val="24"/>
          <w:szCs w:val="24"/>
        </w:rPr>
        <w:t xml:space="preserve"> 20</w:t>
      </w:r>
      <w:r w:rsidR="002521E3">
        <w:rPr>
          <w:rFonts w:ascii="Times New Roman" w:eastAsiaTheme="minorHAnsi" w:hAnsi="Times New Roman"/>
          <w:sz w:val="24"/>
          <w:szCs w:val="24"/>
        </w:rPr>
        <w:t>21</w:t>
      </w:r>
      <w:r w:rsidRPr="00F77C2F">
        <w:rPr>
          <w:rFonts w:ascii="Times New Roman" w:eastAsiaTheme="minorHAnsi" w:hAnsi="Times New Roman"/>
          <w:sz w:val="24"/>
          <w:szCs w:val="24"/>
        </w:rPr>
        <w:t xml:space="preserve">. godine sukladno javnom pozivu te je utvrđeno da </w:t>
      </w:r>
      <w:r w:rsidR="002521E3">
        <w:rPr>
          <w:rFonts w:ascii="Times New Roman" w:eastAsiaTheme="minorHAnsi" w:hAnsi="Times New Roman"/>
          <w:sz w:val="24"/>
          <w:szCs w:val="24"/>
        </w:rPr>
        <w:t xml:space="preserve">ni jedan podnositelj prijave ili </w:t>
      </w:r>
      <w:r w:rsidR="002521E3">
        <w:rPr>
          <w:rFonts w:ascii="Times New Roman" w:eastAsiaTheme="minorHAnsi" w:hAnsi="Times New Roman"/>
          <w:sz w:val="24"/>
          <w:szCs w:val="24"/>
        </w:rPr>
        <w:lastRenderedPageBreak/>
        <w:t xml:space="preserve">adresa (kućni broj) na kojoj prijavitelj ima prebivalište nema dugovanja </w:t>
      </w:r>
      <w:r w:rsidRPr="00F77C2F">
        <w:rPr>
          <w:rFonts w:ascii="Times New Roman" w:eastAsiaTheme="minorHAnsi" w:hAnsi="Times New Roman"/>
          <w:sz w:val="24"/>
          <w:szCs w:val="24"/>
        </w:rPr>
        <w:t xml:space="preserve">prema Općini </w:t>
      </w:r>
      <w:r w:rsidR="002521E3">
        <w:rPr>
          <w:rFonts w:ascii="Times New Roman" w:eastAsiaTheme="minorHAnsi" w:hAnsi="Times New Roman"/>
          <w:sz w:val="24"/>
          <w:szCs w:val="24"/>
        </w:rPr>
        <w:t>Donja Voća na dan objave javnog poziva.</w:t>
      </w:r>
    </w:p>
    <w:p w14:paraId="09DE8F2C" w14:textId="170FD467" w:rsidR="005044BB" w:rsidRDefault="005044BB" w:rsidP="005044B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Prijave su 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>oc</w:t>
      </w:r>
      <w:r w:rsidR="006358E6"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jenjene, tj.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bodovane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 temeljem kriterija navedenih u predmetnom Javnom pozivu te su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ostvarile sljedeći broj bodova:</w:t>
      </w:r>
    </w:p>
    <w:tbl>
      <w:tblPr>
        <w:tblW w:w="5993" w:type="dxa"/>
        <w:tblInd w:w="93" w:type="dxa"/>
        <w:tblLook w:val="04A0" w:firstRow="1" w:lastRow="0" w:firstColumn="1" w:lastColumn="0" w:noHBand="0" w:noVBand="1"/>
      </w:tblPr>
      <w:tblGrid>
        <w:gridCol w:w="748"/>
        <w:gridCol w:w="3969"/>
        <w:gridCol w:w="1276"/>
      </w:tblGrid>
      <w:tr w:rsidR="000349B1" w:rsidRPr="00FA565D" w14:paraId="73624C06" w14:textId="77777777" w:rsidTr="0049450D">
        <w:trPr>
          <w:trHeight w:val="392"/>
        </w:trPr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C467AA" w14:textId="4EAFEB3F" w:rsidR="002E4DF0" w:rsidRPr="00FA565D" w:rsidRDefault="000349B1" w:rsidP="002E4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R</w:t>
            </w:r>
            <w:r w:rsidR="002E4DF0"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.br.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C9CDA9" w14:textId="19DF822C" w:rsidR="000349B1" w:rsidRPr="00FA565D" w:rsidRDefault="000349B1" w:rsidP="00034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Podnositelj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BE38B42" w14:textId="6ABDC4AF" w:rsidR="000349B1" w:rsidRPr="00FA565D" w:rsidRDefault="002E4DF0" w:rsidP="002E4D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Bodovi</w:t>
            </w:r>
          </w:p>
        </w:tc>
      </w:tr>
      <w:tr w:rsidR="000349B1" w:rsidRPr="00FA565D" w14:paraId="72C2C947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005D1" w14:textId="3461A308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1BEF" w14:textId="777D6030" w:rsidR="000349B1" w:rsidRPr="00FA565D" w:rsidRDefault="000349B1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Danijel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Komes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284</w:t>
            </w:r>
            <w:r w:rsidR="002E4DF0"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88714" w14:textId="6ECA0604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63</w:t>
            </w:r>
          </w:p>
        </w:tc>
      </w:tr>
      <w:tr w:rsidR="000349B1" w:rsidRPr="00FA565D" w14:paraId="12556216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7841E" w14:textId="5853A4D3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160A" w14:textId="27E80CB3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Mihael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Vočanec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E5EBE" w14:textId="0E04EA5F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56</w:t>
            </w:r>
          </w:p>
        </w:tc>
      </w:tr>
      <w:tr w:rsidR="000349B1" w:rsidRPr="00FA565D" w14:paraId="7FDD7F17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79985" w14:textId="0B949B67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95EA7" w14:textId="7D99A2E3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Danijela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Korotaj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132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169E" w14:textId="2D74D8AD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46</w:t>
            </w:r>
          </w:p>
        </w:tc>
      </w:tr>
      <w:tr w:rsidR="000349B1" w:rsidRPr="00FA565D" w14:paraId="4D1379F6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27398" w14:textId="1681797E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8342" w14:textId="29E5EBA6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Davor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D4A2D" w14:textId="548F065A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54</w:t>
            </w:r>
          </w:p>
        </w:tc>
      </w:tr>
      <w:tr w:rsidR="000349B1" w:rsidRPr="00FA565D" w14:paraId="1F7611BC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72BEE" w14:textId="30FD9027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1810" w14:textId="67A7146A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Nenad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Vinceković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0E60B" w14:textId="53893DEC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51</w:t>
            </w:r>
          </w:p>
        </w:tc>
      </w:tr>
      <w:tr w:rsidR="000349B1" w:rsidRPr="00FA565D" w14:paraId="5CAEBD57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AADFB" w14:textId="5E2876E5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6767" w14:textId="6BE60402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Marko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89F94" w14:textId="102A729C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47</w:t>
            </w:r>
          </w:p>
        </w:tc>
      </w:tr>
      <w:tr w:rsidR="000349B1" w:rsidRPr="00FA565D" w14:paraId="3D51BD18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C8CF3" w14:textId="53699E96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11F4" w14:textId="5F5C1D89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Slavko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Kanjir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273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5A904" w14:textId="6B2FA09B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36</w:t>
            </w:r>
          </w:p>
        </w:tc>
      </w:tr>
      <w:tr w:rsidR="000349B1" w:rsidRPr="00FA565D" w14:paraId="0B34239E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64644" w14:textId="0E2849FF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9397" w14:textId="202AAF72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Nataša Pintarić, Donja Voća 257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4EF7C" w14:textId="09A9627F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52</w:t>
            </w:r>
          </w:p>
        </w:tc>
      </w:tr>
      <w:tr w:rsidR="000349B1" w:rsidRPr="00FA565D" w14:paraId="194F4F94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F1AAB" w14:textId="5CD86875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F52D" w14:textId="63E319A2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Doris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Švetak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Brežnjak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26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09E21" w14:textId="6BA8A682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40</w:t>
            </w:r>
          </w:p>
        </w:tc>
      </w:tr>
      <w:tr w:rsidR="000349B1" w:rsidRPr="00FA565D" w14:paraId="0E0E8150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4C8AC" w14:textId="69757F58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3A89" w14:textId="359BED17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Stanko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242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9819F" w14:textId="29F98BBF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52</w:t>
            </w:r>
          </w:p>
        </w:tc>
      </w:tr>
      <w:tr w:rsidR="000349B1" w:rsidRPr="00FA565D" w14:paraId="1E29A001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558BE" w14:textId="45C2C9AD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57FB" w14:textId="60FF26B9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Damir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Bolčević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DDB7A" w14:textId="01657766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29</w:t>
            </w:r>
          </w:p>
        </w:tc>
      </w:tr>
      <w:tr w:rsidR="000349B1" w:rsidRPr="00FA565D" w14:paraId="5F77BC31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66D09" w14:textId="0445E55B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C5D0" w14:textId="51510E41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Luka Jakopec, Donja Voća 191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EAAB5" w14:textId="685875A2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44</w:t>
            </w:r>
          </w:p>
        </w:tc>
      </w:tr>
      <w:tr w:rsidR="000349B1" w:rsidRPr="00FA565D" w14:paraId="5F206E82" w14:textId="77777777" w:rsidTr="002E4DF0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1655F" w14:textId="2067D7CD" w:rsidR="000349B1" w:rsidRPr="00FA565D" w:rsidRDefault="000349B1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AEB4" w14:textId="422610A3" w:rsidR="000349B1" w:rsidRPr="00FA565D" w:rsidRDefault="002E4DF0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Robert Vrabec, Donja Voća 27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CE3EB" w14:textId="06E303B2" w:rsidR="000349B1" w:rsidRPr="00FA565D" w:rsidRDefault="002E4DF0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32</w:t>
            </w:r>
          </w:p>
        </w:tc>
      </w:tr>
    </w:tbl>
    <w:p w14:paraId="0D5F8569" w14:textId="31BBAD57" w:rsidR="002E4DF0" w:rsidRPr="00FA565D" w:rsidRDefault="002E4DF0" w:rsidP="002F4D2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4"/>
          <w:szCs w:val="24"/>
          <w:lang w:eastAsia="hr-HR"/>
        </w:rPr>
      </w:pPr>
      <w:r w:rsidRPr="00FA565D">
        <w:rPr>
          <w:rFonts w:ascii="Times New Roman" w:eastAsia="Times New Roman" w:hAnsi="Times New Roman"/>
          <w:sz w:val="24"/>
          <w:szCs w:val="24"/>
          <w:lang w:eastAsia="hr-HR"/>
        </w:rPr>
        <w:t xml:space="preserve">Rang lista pristiglih prijava </w:t>
      </w:r>
      <w:r w:rsidR="002F4D2A">
        <w:rPr>
          <w:rFonts w:ascii="Times New Roman" w:eastAsia="Times New Roman" w:hAnsi="Times New Roman"/>
          <w:sz w:val="24"/>
          <w:szCs w:val="24"/>
          <w:lang w:eastAsia="hr-HR"/>
        </w:rPr>
        <w:t>prema</w:t>
      </w:r>
      <w:r w:rsidRPr="00FA565D">
        <w:rPr>
          <w:rFonts w:ascii="Times New Roman" w:eastAsia="Times New Roman" w:hAnsi="Times New Roman"/>
          <w:sz w:val="24"/>
          <w:szCs w:val="24"/>
          <w:lang w:eastAsia="hr-HR"/>
        </w:rPr>
        <w:t xml:space="preserve"> ostvarenim bodovima: </w:t>
      </w:r>
    </w:p>
    <w:tbl>
      <w:tblPr>
        <w:tblW w:w="5993" w:type="dxa"/>
        <w:tblInd w:w="93" w:type="dxa"/>
        <w:tblLook w:val="04A0" w:firstRow="1" w:lastRow="0" w:firstColumn="1" w:lastColumn="0" w:noHBand="0" w:noVBand="1"/>
      </w:tblPr>
      <w:tblGrid>
        <w:gridCol w:w="748"/>
        <w:gridCol w:w="3969"/>
        <w:gridCol w:w="1276"/>
      </w:tblGrid>
      <w:tr w:rsidR="0049450D" w:rsidRPr="00FA565D" w14:paraId="1DF0927D" w14:textId="77777777" w:rsidTr="008E0E8F">
        <w:trPr>
          <w:trHeight w:val="392"/>
        </w:trPr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6776B2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R.br.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418061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Podnositelj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1E6CA6D" w14:textId="77777777" w:rsidR="0049450D" w:rsidRPr="00FA565D" w:rsidRDefault="0049450D" w:rsidP="00FA56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Bodovi</w:t>
            </w:r>
          </w:p>
        </w:tc>
      </w:tr>
      <w:tr w:rsidR="0049450D" w:rsidRPr="00FA565D" w14:paraId="1F0AE24E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0858D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3848" w14:textId="77777777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Danijel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Komes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284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BF5A1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63</w:t>
            </w:r>
          </w:p>
        </w:tc>
      </w:tr>
      <w:tr w:rsidR="0049450D" w:rsidRPr="00FA565D" w14:paraId="32142CE7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88261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BE59" w14:textId="77777777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Mihael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Vočanec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92097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56</w:t>
            </w:r>
          </w:p>
        </w:tc>
      </w:tr>
      <w:tr w:rsidR="0049450D" w:rsidRPr="00FA565D" w14:paraId="436826AF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B70E9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7011" w14:textId="489A66E9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Davor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2F258" w14:textId="49A15AE1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54</w:t>
            </w:r>
          </w:p>
        </w:tc>
      </w:tr>
      <w:tr w:rsidR="0049450D" w:rsidRPr="00FA565D" w14:paraId="5FDE7FB9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0E636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68E6" w14:textId="04FAD739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Nataša Pintarić, Donja Voća 257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1441B" w14:textId="195A2C85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52</w:t>
            </w:r>
          </w:p>
        </w:tc>
      </w:tr>
      <w:tr w:rsidR="0049450D" w:rsidRPr="00FA565D" w14:paraId="1741536C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6B3B8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A00A" w14:textId="20FC8DDD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Stanko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242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D85C3" w14:textId="5A3AB2D5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52</w:t>
            </w:r>
          </w:p>
        </w:tc>
      </w:tr>
      <w:tr w:rsidR="0049450D" w:rsidRPr="00FA565D" w14:paraId="6A3B22AE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A17F2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8438" w14:textId="0593C379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Nenad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Vinceković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E21FF" w14:textId="08846B0C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51</w:t>
            </w:r>
          </w:p>
        </w:tc>
      </w:tr>
      <w:tr w:rsidR="0049450D" w:rsidRPr="00FA565D" w14:paraId="4D047ABA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E4E64" w14:textId="77777777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42B9" w14:textId="2BBA6DD7" w:rsidR="0049450D" w:rsidRPr="00FA565D" w:rsidRDefault="0049450D" w:rsidP="008E0E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Marko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Stolnik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6785F" w14:textId="123042CF" w:rsidR="0049450D" w:rsidRPr="00FA565D" w:rsidRDefault="0049450D" w:rsidP="008E0E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47</w:t>
            </w:r>
          </w:p>
        </w:tc>
      </w:tr>
      <w:tr w:rsidR="0049450D" w:rsidRPr="00FA565D" w14:paraId="74A936EF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4FD79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E4DF" w14:textId="16087431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Danijela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Korotaj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132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17A8" w14:textId="02B4C6EC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46</w:t>
            </w:r>
          </w:p>
        </w:tc>
      </w:tr>
      <w:tr w:rsidR="0049450D" w:rsidRPr="00FA565D" w14:paraId="30A24A37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D63CA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04B1" w14:textId="24E74363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Luka Jakopec, Donja Voća 191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2B8A4" w14:textId="4BF0B6A1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44</w:t>
            </w:r>
          </w:p>
        </w:tc>
      </w:tr>
      <w:tr w:rsidR="0049450D" w:rsidRPr="00FA565D" w14:paraId="31D2DFAC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5E344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85E3" w14:textId="4116BD98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Doris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Švetak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Brežnjak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26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93BAB" w14:textId="5F077A30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40</w:t>
            </w:r>
          </w:p>
        </w:tc>
      </w:tr>
      <w:tr w:rsidR="0049450D" w:rsidRPr="00FA565D" w14:paraId="1D173EC9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B8714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C994" w14:textId="68A7A5FB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Slavko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Kanjir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Donja Voća 273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71F45" w14:textId="0997B0A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36</w:t>
            </w:r>
          </w:p>
        </w:tc>
      </w:tr>
      <w:tr w:rsidR="0049450D" w:rsidRPr="00FA565D" w14:paraId="25A7CE7D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058A6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918E" w14:textId="652764B8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Robert Vrabec, Donja Voća 27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9F60" w14:textId="73239D45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32</w:t>
            </w:r>
          </w:p>
        </w:tc>
      </w:tr>
      <w:tr w:rsidR="0049450D" w:rsidRPr="00FA565D" w14:paraId="540542C5" w14:textId="77777777" w:rsidTr="008E0E8F">
        <w:trPr>
          <w:trHeight w:val="378"/>
        </w:trPr>
        <w:tc>
          <w:tcPr>
            <w:tcW w:w="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9561F" w14:textId="77777777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13.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BA07" w14:textId="50CACADF" w:rsidR="0049450D" w:rsidRPr="00FA565D" w:rsidRDefault="0049450D" w:rsidP="004945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 xml:space="preserve">Damir </w:t>
            </w:r>
            <w:proofErr w:type="spellStart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Bolčević</w:t>
            </w:r>
            <w:proofErr w:type="spellEnd"/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, Gornja Voća 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2856C" w14:textId="7E354D75" w:rsidR="0049450D" w:rsidRPr="00FA565D" w:rsidRDefault="0049450D" w:rsidP="004945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r-HR"/>
              </w:rPr>
            </w:pPr>
            <w:r w:rsidRPr="00FA565D">
              <w:rPr>
                <w:rFonts w:ascii="Times New Roman" w:eastAsia="Times New Roman" w:hAnsi="Times New Roman"/>
                <w:color w:val="000000"/>
                <w:lang w:eastAsia="hr-HR"/>
              </w:rPr>
              <w:t>29</w:t>
            </w:r>
          </w:p>
        </w:tc>
      </w:tr>
    </w:tbl>
    <w:p w14:paraId="0EF00267" w14:textId="5425C0B6" w:rsidR="005044BB" w:rsidRDefault="005044BB" w:rsidP="00FA565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Sukladno provedenom postupku 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Povjerenstvo upućuje prijedlog Općinskog načelnici da se sredstva u iznosu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50.000,00 kuna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 po korisniku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za rješavanje stambenog pitanja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u 20</w:t>
      </w:r>
      <w:r w:rsidR="0049450D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 godini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 xml:space="preserve"> dodijele sljedećim podnositeljima prijave: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1B53DB6" w14:textId="647DE93E" w:rsidR="0049450D" w:rsidRPr="001F5685" w:rsidRDefault="0049450D" w:rsidP="0049450D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1F5685">
        <w:rPr>
          <w:rFonts w:ascii="Times New Roman" w:eastAsia="Times New Roman" w:hAnsi="Times New Roman"/>
          <w:sz w:val="24"/>
          <w:szCs w:val="24"/>
          <w:lang w:eastAsia="hr-HR"/>
        </w:rPr>
        <w:t xml:space="preserve">Danijel </w:t>
      </w:r>
      <w:proofErr w:type="spellStart"/>
      <w:r w:rsidRPr="001F5685">
        <w:rPr>
          <w:rFonts w:ascii="Times New Roman" w:eastAsia="Times New Roman" w:hAnsi="Times New Roman"/>
          <w:sz w:val="24"/>
          <w:szCs w:val="24"/>
          <w:lang w:eastAsia="hr-HR"/>
        </w:rPr>
        <w:t>Komes</w:t>
      </w:r>
      <w:proofErr w:type="spellEnd"/>
      <w:r w:rsidRPr="001F5685">
        <w:rPr>
          <w:rFonts w:ascii="Times New Roman" w:eastAsia="Times New Roman" w:hAnsi="Times New Roman"/>
          <w:sz w:val="24"/>
          <w:szCs w:val="24"/>
          <w:lang w:eastAsia="hr-HR"/>
        </w:rPr>
        <w:t xml:space="preserve">, Donja Voća 284 A   </w:t>
      </w:r>
    </w:p>
    <w:p w14:paraId="210D1F86" w14:textId="2F98725D" w:rsidR="0049450D" w:rsidRDefault="0049450D" w:rsidP="0049450D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Mihael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Vočanec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>, Donja Voća 181</w:t>
      </w:r>
    </w:p>
    <w:p w14:paraId="19D00FB5" w14:textId="77777777" w:rsidR="0049450D" w:rsidRPr="0049450D" w:rsidRDefault="0049450D" w:rsidP="0049450D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49450D">
        <w:rPr>
          <w:rFonts w:ascii="Times New Roman" w:eastAsia="Times New Roman" w:hAnsi="Times New Roman"/>
          <w:sz w:val="24"/>
          <w:szCs w:val="24"/>
          <w:lang w:eastAsia="hr-HR"/>
        </w:rPr>
        <w:t xml:space="preserve">Davor </w:t>
      </w:r>
      <w:proofErr w:type="spellStart"/>
      <w:r w:rsidRPr="0049450D">
        <w:rPr>
          <w:rFonts w:ascii="Times New Roman" w:eastAsia="Times New Roman" w:hAnsi="Times New Roman"/>
          <w:sz w:val="24"/>
          <w:szCs w:val="24"/>
          <w:lang w:eastAsia="hr-HR"/>
        </w:rPr>
        <w:t>Stolnik</w:t>
      </w:r>
      <w:proofErr w:type="spellEnd"/>
      <w:r w:rsidRPr="0049450D">
        <w:rPr>
          <w:rFonts w:ascii="Times New Roman" w:eastAsia="Times New Roman" w:hAnsi="Times New Roman"/>
          <w:sz w:val="24"/>
          <w:szCs w:val="24"/>
          <w:lang w:eastAsia="hr-HR"/>
        </w:rPr>
        <w:t>, Donja Voća 192</w:t>
      </w:r>
    </w:p>
    <w:p w14:paraId="67BE6909" w14:textId="77777777" w:rsidR="0049450D" w:rsidRDefault="0049450D" w:rsidP="0049450D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Nataša Pintarić, Donja Voća 257 C</w:t>
      </w:r>
    </w:p>
    <w:p w14:paraId="6E5767B9" w14:textId="77777777" w:rsidR="0049450D" w:rsidRDefault="0049450D" w:rsidP="0049450D">
      <w:pPr>
        <w:pStyle w:val="Odlomakpopis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Stanko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Stolnik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>, Gornja Voća 242 A</w:t>
      </w:r>
    </w:p>
    <w:p w14:paraId="092199D1" w14:textId="72D3FB38" w:rsidR="00E3407C" w:rsidRDefault="005044BB" w:rsidP="00E340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</w:t>
      </w:r>
      <w:r w:rsidR="00E3407C"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Podnositelji prijava mogu u Jedinstvenom upravnom odjelu Općine Donja Voća izvršiti uvid u bodovanje.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</w:t>
      </w:r>
    </w:p>
    <w:p w14:paraId="0E89AA66" w14:textId="47CC7141" w:rsidR="005044BB" w:rsidRPr="00417E91" w:rsidRDefault="005044BB" w:rsidP="00E340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5AB2D7" w14:textId="673CEC00" w:rsidR="005044BB" w:rsidRPr="005D130F" w:rsidRDefault="005044BB" w:rsidP="005044BB">
      <w:pPr>
        <w:jc w:val="right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</w:t>
      </w:r>
      <w:r w:rsidRPr="005D130F">
        <w:rPr>
          <w:rFonts w:ascii="Times New Roman" w:eastAsia="Times New Roman" w:hAnsi="Times New Roman"/>
          <w:sz w:val="24"/>
          <w:szCs w:val="24"/>
          <w:lang w:eastAsia="hr-HR"/>
        </w:rPr>
        <w:t>Povjerens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tvo</w:t>
      </w:r>
      <w:r w:rsidRPr="005D130F">
        <w:rPr>
          <w:rFonts w:ascii="Times New Roman" w:eastAsia="Times New Roman" w:hAnsi="Times New Roman"/>
          <w:sz w:val="24"/>
          <w:szCs w:val="24"/>
          <w:lang w:eastAsia="hr-HR"/>
        </w:rPr>
        <w:t xml:space="preserve"> za izbor korisnika sredstava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</w:t>
      </w:r>
      <w:r w:rsidRPr="005D130F">
        <w:rPr>
          <w:rFonts w:ascii="Times New Roman" w:eastAsia="Times New Roman" w:hAnsi="Times New Roman"/>
          <w:sz w:val="24"/>
          <w:szCs w:val="24"/>
          <w:lang w:eastAsia="hr-HR"/>
        </w:rPr>
        <w:t xml:space="preserve">pri rješavanju stambenog pitanja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u 20</w:t>
      </w:r>
      <w:r w:rsidR="00FA565D">
        <w:rPr>
          <w:rFonts w:ascii="Times New Roman" w:eastAsia="Times New Roman" w:hAnsi="Times New Roman"/>
          <w:sz w:val="24"/>
          <w:szCs w:val="24"/>
          <w:lang w:eastAsia="hr-HR"/>
        </w:rPr>
        <w:t>21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 godini</w:t>
      </w:r>
    </w:p>
    <w:p w14:paraId="7C8BCD40" w14:textId="77777777" w:rsidR="005044BB" w:rsidRPr="005D130F" w:rsidRDefault="005044BB" w:rsidP="005044B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A4E06B7" w14:textId="77777777" w:rsidR="005044BB" w:rsidRPr="00264652" w:rsidRDefault="005044BB" w:rsidP="005044BB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1021776" w14:textId="77777777" w:rsidR="00FE1B8D" w:rsidRDefault="00FE1B8D"/>
    <w:sectPr w:rsidR="00FE1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B2C92"/>
    <w:multiLevelType w:val="hybridMultilevel"/>
    <w:tmpl w:val="DE20F4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878B1"/>
    <w:multiLevelType w:val="hybridMultilevel"/>
    <w:tmpl w:val="AB58EB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D4918"/>
    <w:multiLevelType w:val="hybridMultilevel"/>
    <w:tmpl w:val="12489506"/>
    <w:lvl w:ilvl="0" w:tplc="0584F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027BC4"/>
    <w:multiLevelType w:val="hybridMultilevel"/>
    <w:tmpl w:val="19EA7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F3EC9"/>
    <w:multiLevelType w:val="hybridMultilevel"/>
    <w:tmpl w:val="55EC9A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4BB"/>
    <w:rsid w:val="000349B1"/>
    <w:rsid w:val="0013314C"/>
    <w:rsid w:val="001F5685"/>
    <w:rsid w:val="002521E3"/>
    <w:rsid w:val="002E2F59"/>
    <w:rsid w:val="002E4DF0"/>
    <w:rsid w:val="002F4D2A"/>
    <w:rsid w:val="0049450D"/>
    <w:rsid w:val="005044BB"/>
    <w:rsid w:val="006358E6"/>
    <w:rsid w:val="00A624B3"/>
    <w:rsid w:val="00B106BA"/>
    <w:rsid w:val="00E3407C"/>
    <w:rsid w:val="00FA565D"/>
    <w:rsid w:val="00F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7F22"/>
  <w15:chartTrackingRefBased/>
  <w15:docId w15:val="{8EA08883-9985-43A1-AF95-CED86261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4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F5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Jelena</cp:lastModifiedBy>
  <cp:revision>2</cp:revision>
  <cp:lastPrinted>2021-07-08T10:34:00Z</cp:lastPrinted>
  <dcterms:created xsi:type="dcterms:W3CDTF">2021-07-10T03:23:00Z</dcterms:created>
  <dcterms:modified xsi:type="dcterms:W3CDTF">2021-07-10T03:23:00Z</dcterms:modified>
</cp:coreProperties>
</file>