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6166A" w14:textId="77777777" w:rsidR="0085082B" w:rsidRPr="00191FD3" w:rsidRDefault="0085082B" w:rsidP="0085082B">
      <w:pPr>
        <w:rPr>
          <w:rFonts w:ascii="Arial" w:hAnsi="Arial" w:cs="Arial"/>
        </w:rPr>
      </w:pPr>
      <w:r w:rsidRPr="00FD71B5">
        <w:rPr>
          <w:rFonts w:ascii="Arial" w:hAnsi="Arial" w:cs="Arial"/>
        </w:rPr>
        <w:t xml:space="preserve">              </w:t>
      </w:r>
      <w:r w:rsidRPr="00191FD3">
        <w:rPr>
          <w:noProof/>
        </w:rPr>
        <w:drawing>
          <wp:inline distT="0" distB="0" distL="0" distR="0" wp14:anchorId="3EEDC767" wp14:editId="4307977B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1FD3"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14:paraId="5B16AF8E" w14:textId="77777777" w:rsidR="0085082B" w:rsidRPr="00191FD3" w:rsidRDefault="0085082B" w:rsidP="0085082B">
      <w:pPr>
        <w:tabs>
          <w:tab w:val="left" w:pos="7350"/>
        </w:tabs>
        <w:jc w:val="both"/>
        <w:rPr>
          <w:rFonts w:ascii="Arial" w:hAnsi="Arial" w:cs="Arial"/>
          <w:b/>
        </w:rPr>
      </w:pPr>
      <w:r w:rsidRPr="00191FD3">
        <w:rPr>
          <w:rFonts w:ascii="Arial" w:hAnsi="Arial" w:cs="Arial"/>
          <w:b/>
        </w:rPr>
        <w:t xml:space="preserve"> REPUBLIKA HRVATSKA</w:t>
      </w:r>
      <w:r w:rsidRPr="00191FD3">
        <w:rPr>
          <w:rFonts w:ascii="Arial" w:hAnsi="Arial" w:cs="Arial"/>
          <w:b/>
        </w:rPr>
        <w:tab/>
      </w:r>
    </w:p>
    <w:p w14:paraId="1059CCA1" w14:textId="77777777" w:rsidR="0085082B" w:rsidRPr="00191FD3" w:rsidRDefault="0085082B" w:rsidP="0085082B">
      <w:pPr>
        <w:jc w:val="both"/>
        <w:rPr>
          <w:rFonts w:ascii="Arial" w:hAnsi="Arial" w:cs="Arial"/>
          <w:b/>
        </w:rPr>
      </w:pPr>
      <w:r w:rsidRPr="00191FD3">
        <w:rPr>
          <w:rFonts w:ascii="Arial" w:hAnsi="Arial" w:cs="Arial"/>
          <w:b/>
        </w:rPr>
        <w:t>VARAŽDINSKA ŽUPANIJA</w:t>
      </w:r>
    </w:p>
    <w:p w14:paraId="600C017F" w14:textId="77777777" w:rsidR="0085082B" w:rsidRPr="00191FD3" w:rsidRDefault="0085082B" w:rsidP="0085082B">
      <w:pPr>
        <w:jc w:val="both"/>
        <w:rPr>
          <w:rFonts w:ascii="Arial" w:hAnsi="Arial" w:cs="Arial"/>
          <w:b/>
        </w:rPr>
      </w:pPr>
      <w:r w:rsidRPr="00191FD3">
        <w:rPr>
          <w:rFonts w:ascii="Arial" w:hAnsi="Arial" w:cs="Arial"/>
          <w:b/>
        </w:rPr>
        <w:t xml:space="preserve">  OPĆINA DONJA VOĆA</w:t>
      </w:r>
    </w:p>
    <w:p w14:paraId="47A24A24" w14:textId="77777777" w:rsidR="0085082B" w:rsidRPr="00191FD3" w:rsidRDefault="0085082B" w:rsidP="0085082B">
      <w:pPr>
        <w:jc w:val="both"/>
        <w:rPr>
          <w:rFonts w:ascii="Arial" w:hAnsi="Arial" w:cs="Arial"/>
        </w:rPr>
      </w:pPr>
      <w:r w:rsidRPr="00191FD3">
        <w:rPr>
          <w:rFonts w:ascii="Arial" w:hAnsi="Arial" w:cs="Arial"/>
        </w:rPr>
        <w:t xml:space="preserve">      -Općinski načelnik-</w:t>
      </w:r>
    </w:p>
    <w:p w14:paraId="38031B39" w14:textId="77777777" w:rsidR="008C4B2C" w:rsidRPr="00191FD3" w:rsidRDefault="008C4B2C" w:rsidP="008C4B2C">
      <w:pPr>
        <w:rPr>
          <w:b/>
          <w:bCs/>
        </w:rPr>
      </w:pPr>
    </w:p>
    <w:p w14:paraId="50A54B9E" w14:textId="77777777" w:rsidR="00D75D14" w:rsidRPr="00191FD3" w:rsidRDefault="00D75D14" w:rsidP="008C4B2C">
      <w:pPr>
        <w:rPr>
          <w:bCs/>
        </w:rPr>
      </w:pPr>
      <w:r w:rsidRPr="00191FD3">
        <w:rPr>
          <w:bCs/>
        </w:rPr>
        <w:t xml:space="preserve">Klasa: 400-02/21-01/01 </w:t>
      </w:r>
    </w:p>
    <w:p w14:paraId="33D954D5" w14:textId="520992A4" w:rsidR="00D75D14" w:rsidRPr="00191FD3" w:rsidRDefault="00D75D14" w:rsidP="008C4B2C">
      <w:pPr>
        <w:rPr>
          <w:bCs/>
        </w:rPr>
      </w:pPr>
      <w:r w:rsidRPr="00191FD3">
        <w:rPr>
          <w:bCs/>
        </w:rPr>
        <w:t>Urbroj: 2186-014-21-0</w:t>
      </w:r>
      <w:r w:rsidR="00B90A47">
        <w:rPr>
          <w:bCs/>
        </w:rPr>
        <w:t>4</w:t>
      </w:r>
    </w:p>
    <w:p w14:paraId="0AFDA8C9" w14:textId="3E724A4D" w:rsidR="008C4B2C" w:rsidRPr="00191FD3" w:rsidRDefault="0085082B" w:rsidP="008C4B2C">
      <w:pPr>
        <w:rPr>
          <w:bCs/>
        </w:rPr>
      </w:pPr>
      <w:r w:rsidRPr="00191FD3">
        <w:rPr>
          <w:bCs/>
        </w:rPr>
        <w:t>Donja Voća</w:t>
      </w:r>
      <w:r w:rsidR="00F70969" w:rsidRPr="00191FD3">
        <w:rPr>
          <w:bCs/>
        </w:rPr>
        <w:t xml:space="preserve">, </w:t>
      </w:r>
      <w:r w:rsidR="00B90A47">
        <w:rPr>
          <w:bCs/>
        </w:rPr>
        <w:t xml:space="preserve">21.srpnja </w:t>
      </w:r>
      <w:r w:rsidR="00562F61" w:rsidRPr="00191FD3">
        <w:rPr>
          <w:bCs/>
        </w:rPr>
        <w:t>2021.godine</w:t>
      </w:r>
    </w:p>
    <w:p w14:paraId="4040CB83" w14:textId="77777777" w:rsidR="00B07F55" w:rsidRPr="00191FD3" w:rsidRDefault="00B07F55" w:rsidP="008C4B2C">
      <w:pPr>
        <w:rPr>
          <w:bCs/>
        </w:rPr>
      </w:pPr>
    </w:p>
    <w:p w14:paraId="10CC25AD" w14:textId="72B82D21" w:rsidR="008C4B2C" w:rsidRPr="00191FD3" w:rsidRDefault="0085082B" w:rsidP="008C4B2C">
      <w:pPr>
        <w:jc w:val="both"/>
        <w:rPr>
          <w:bCs/>
        </w:rPr>
      </w:pPr>
      <w:r w:rsidRPr="00191FD3">
        <w:rPr>
          <w:bCs/>
        </w:rPr>
        <w:tab/>
      </w:r>
      <w:r w:rsidR="00B07F55" w:rsidRPr="00191FD3">
        <w:rPr>
          <w:bCs/>
        </w:rPr>
        <w:t xml:space="preserve">Na temelju članka 28. </w:t>
      </w:r>
      <w:r w:rsidR="008C4B2C" w:rsidRPr="00191FD3">
        <w:rPr>
          <w:bCs/>
        </w:rPr>
        <w:t>Zakona o javnoj nabavi (</w:t>
      </w:r>
      <w:r w:rsidR="001F62E8" w:rsidRPr="00191FD3">
        <w:rPr>
          <w:bCs/>
        </w:rPr>
        <w:t>„</w:t>
      </w:r>
      <w:r w:rsidR="008C4B2C" w:rsidRPr="00191FD3">
        <w:rPr>
          <w:bCs/>
        </w:rPr>
        <w:t>Narodne novine</w:t>
      </w:r>
      <w:r w:rsidRPr="00191FD3">
        <w:rPr>
          <w:bCs/>
        </w:rPr>
        <w:t>“, br.</w:t>
      </w:r>
      <w:r w:rsidR="008C4B2C" w:rsidRPr="00191FD3">
        <w:rPr>
          <w:bCs/>
        </w:rPr>
        <w:t xml:space="preserve"> 120/16),</w:t>
      </w:r>
      <w:r w:rsidR="00B07F55" w:rsidRPr="00191FD3">
        <w:rPr>
          <w:bCs/>
        </w:rPr>
        <w:t xml:space="preserve"> članka 3. </w:t>
      </w:r>
      <w:r w:rsidR="00D4238B" w:rsidRPr="00191FD3">
        <w:rPr>
          <w:bCs/>
        </w:rPr>
        <w:t xml:space="preserve">stavka 2. </w:t>
      </w:r>
      <w:r w:rsidR="00B07F55" w:rsidRPr="00191FD3">
        <w:rPr>
          <w:bCs/>
        </w:rPr>
        <w:t>Pravilnika o planu nabave, registru ugovora, prethodnom savjetovanju i analizi tržišta u javno</w:t>
      </w:r>
      <w:r w:rsidRPr="00191FD3">
        <w:rPr>
          <w:bCs/>
        </w:rPr>
        <w:t>j nabavi („Narodne novine“ br. 1</w:t>
      </w:r>
      <w:r w:rsidR="00B07F55" w:rsidRPr="00191FD3">
        <w:rPr>
          <w:bCs/>
        </w:rPr>
        <w:t>01/17)</w:t>
      </w:r>
      <w:r w:rsidRPr="00191FD3">
        <w:rPr>
          <w:bCs/>
        </w:rPr>
        <w:t xml:space="preserve"> i članka 45. Statuta Općine Donja Voća</w:t>
      </w:r>
      <w:r w:rsidR="008C4B2C" w:rsidRPr="00191FD3">
        <w:rPr>
          <w:bCs/>
        </w:rPr>
        <w:t xml:space="preserve"> (</w:t>
      </w:r>
      <w:r w:rsidR="001F62E8" w:rsidRPr="00191FD3">
        <w:rPr>
          <w:bCs/>
        </w:rPr>
        <w:t>„</w:t>
      </w:r>
      <w:r w:rsidR="008C4B2C" w:rsidRPr="00191FD3">
        <w:rPr>
          <w:bCs/>
        </w:rPr>
        <w:t>Službeni vjesnik Varaždinske županije</w:t>
      </w:r>
      <w:r w:rsidR="001F62E8" w:rsidRPr="00191FD3">
        <w:rPr>
          <w:bCs/>
        </w:rPr>
        <w:t>“, broj</w:t>
      </w:r>
      <w:r w:rsidRPr="00191FD3">
        <w:rPr>
          <w:bCs/>
        </w:rPr>
        <w:t xml:space="preserve"> </w:t>
      </w:r>
      <w:r w:rsidR="00FD71B5" w:rsidRPr="00191FD3">
        <w:rPr>
          <w:bCs/>
        </w:rPr>
        <w:t>19/2021</w:t>
      </w:r>
      <w:r w:rsidR="008C4B2C" w:rsidRPr="00191FD3">
        <w:rPr>
          <w:bCs/>
        </w:rPr>
        <w:t>), op</w:t>
      </w:r>
      <w:r w:rsidRPr="00191FD3">
        <w:rPr>
          <w:bCs/>
        </w:rPr>
        <w:t>ćinsk</w:t>
      </w:r>
      <w:r w:rsidR="00B90A47">
        <w:rPr>
          <w:bCs/>
        </w:rPr>
        <w:t>a</w:t>
      </w:r>
      <w:r w:rsidRPr="00191FD3">
        <w:rPr>
          <w:bCs/>
        </w:rPr>
        <w:t xml:space="preserve"> načelni</w:t>
      </w:r>
      <w:r w:rsidR="00B90A47">
        <w:rPr>
          <w:bCs/>
        </w:rPr>
        <w:t>ca</w:t>
      </w:r>
      <w:r w:rsidRPr="00191FD3">
        <w:rPr>
          <w:bCs/>
        </w:rPr>
        <w:t xml:space="preserve"> Općine Donja Voća</w:t>
      </w:r>
      <w:r w:rsidR="008C4B2C" w:rsidRPr="00191FD3">
        <w:rPr>
          <w:bCs/>
        </w:rPr>
        <w:t>, donosi</w:t>
      </w:r>
    </w:p>
    <w:p w14:paraId="76E78795" w14:textId="77777777" w:rsidR="008C4B2C" w:rsidRPr="00191FD3" w:rsidRDefault="008C4B2C" w:rsidP="008C4B2C">
      <w:pPr>
        <w:jc w:val="both"/>
        <w:rPr>
          <w:bCs/>
        </w:rPr>
      </w:pPr>
    </w:p>
    <w:p w14:paraId="2B49524C" w14:textId="5367C90A" w:rsidR="008C4B2C" w:rsidRPr="0048138F" w:rsidRDefault="007867E9" w:rsidP="0048138F">
      <w:pPr>
        <w:pStyle w:val="Odlomakpopisa"/>
        <w:numPr>
          <w:ilvl w:val="0"/>
          <w:numId w:val="5"/>
        </w:numPr>
        <w:jc w:val="center"/>
        <w:rPr>
          <w:b/>
          <w:bCs/>
        </w:rPr>
      </w:pPr>
      <w:r w:rsidRPr="0048138F">
        <w:rPr>
          <w:b/>
          <w:bCs/>
        </w:rPr>
        <w:t xml:space="preserve">REBALANS </w:t>
      </w:r>
      <w:r w:rsidR="008C4B2C" w:rsidRPr="0048138F">
        <w:rPr>
          <w:b/>
          <w:bCs/>
        </w:rPr>
        <w:t>PLAN</w:t>
      </w:r>
      <w:r w:rsidRPr="0048138F">
        <w:rPr>
          <w:b/>
          <w:bCs/>
        </w:rPr>
        <w:t>A</w:t>
      </w:r>
      <w:r w:rsidR="0085082B" w:rsidRPr="0048138F">
        <w:rPr>
          <w:b/>
          <w:bCs/>
        </w:rPr>
        <w:t xml:space="preserve"> NABAVE OPĆINE DONJA VOĆA</w:t>
      </w:r>
      <w:r w:rsidR="001F62E8" w:rsidRPr="0048138F">
        <w:rPr>
          <w:b/>
          <w:bCs/>
        </w:rPr>
        <w:t xml:space="preserve"> ZA 20</w:t>
      </w:r>
      <w:r w:rsidR="000E7E17" w:rsidRPr="0048138F">
        <w:rPr>
          <w:b/>
          <w:bCs/>
        </w:rPr>
        <w:t>2</w:t>
      </w:r>
      <w:r w:rsidR="00562F61" w:rsidRPr="0048138F">
        <w:rPr>
          <w:b/>
          <w:bCs/>
        </w:rPr>
        <w:t>1</w:t>
      </w:r>
      <w:r w:rsidR="008C4B2C" w:rsidRPr="0048138F">
        <w:rPr>
          <w:b/>
          <w:bCs/>
        </w:rPr>
        <w:t>. GODINU</w:t>
      </w:r>
    </w:p>
    <w:p w14:paraId="53640E82" w14:textId="77777777" w:rsidR="008C4B2C" w:rsidRPr="00191FD3" w:rsidRDefault="008C4B2C" w:rsidP="006E23E2">
      <w:pPr>
        <w:rPr>
          <w:b/>
          <w:bCs/>
        </w:rPr>
      </w:pPr>
    </w:p>
    <w:p w14:paraId="408D66DF" w14:textId="77777777" w:rsidR="008C4B2C" w:rsidRPr="00191FD3" w:rsidRDefault="008C4B2C" w:rsidP="008C4B2C">
      <w:pPr>
        <w:jc w:val="center"/>
        <w:rPr>
          <w:b/>
          <w:bCs/>
        </w:rPr>
      </w:pPr>
      <w:r w:rsidRPr="00191FD3">
        <w:rPr>
          <w:b/>
          <w:bCs/>
        </w:rPr>
        <w:t>Članak 1.</w:t>
      </w:r>
    </w:p>
    <w:p w14:paraId="0BB04418" w14:textId="77777777" w:rsidR="001F62E8" w:rsidRPr="00191FD3" w:rsidRDefault="001F62E8" w:rsidP="001F62E8">
      <w:pPr>
        <w:jc w:val="center"/>
        <w:rPr>
          <w:bCs/>
        </w:rPr>
      </w:pPr>
    </w:p>
    <w:p w14:paraId="04310059" w14:textId="2751E907" w:rsidR="008C4B2C" w:rsidRPr="00191FD3" w:rsidRDefault="0085082B" w:rsidP="008C4B2C">
      <w:pPr>
        <w:jc w:val="both"/>
        <w:rPr>
          <w:bCs/>
        </w:rPr>
      </w:pPr>
      <w:r w:rsidRPr="00191FD3">
        <w:rPr>
          <w:bCs/>
        </w:rPr>
        <w:t>U skladu s Proračunom Općine Donja Voća za 202</w:t>
      </w:r>
      <w:r w:rsidR="00562F61" w:rsidRPr="00191FD3">
        <w:rPr>
          <w:bCs/>
        </w:rPr>
        <w:t>1</w:t>
      </w:r>
      <w:r w:rsidRPr="00191FD3">
        <w:rPr>
          <w:bCs/>
        </w:rPr>
        <w:t>. godinu utvrđuj</w:t>
      </w:r>
      <w:r w:rsidR="006E23E2" w:rsidRPr="00191FD3">
        <w:rPr>
          <w:bCs/>
        </w:rPr>
        <w:t xml:space="preserve">e se </w:t>
      </w:r>
      <w:r w:rsidR="0048138F">
        <w:rPr>
          <w:bCs/>
        </w:rPr>
        <w:t>3</w:t>
      </w:r>
      <w:r w:rsidR="006E23E2" w:rsidRPr="00191FD3">
        <w:rPr>
          <w:bCs/>
        </w:rPr>
        <w:t>.</w:t>
      </w:r>
      <w:r w:rsidR="0048138F">
        <w:rPr>
          <w:bCs/>
        </w:rPr>
        <w:t xml:space="preserve"> </w:t>
      </w:r>
      <w:r w:rsidR="006E23E2" w:rsidRPr="00191FD3">
        <w:rPr>
          <w:bCs/>
        </w:rPr>
        <w:t>Rebalans plana</w:t>
      </w:r>
      <w:r w:rsidRPr="00191FD3">
        <w:rPr>
          <w:bCs/>
        </w:rPr>
        <w:t xml:space="preserve"> nabave </w:t>
      </w:r>
      <w:r w:rsidR="006E23E2" w:rsidRPr="00191FD3">
        <w:rPr>
          <w:bCs/>
        </w:rPr>
        <w:t xml:space="preserve">Općine Donja Voća </w:t>
      </w:r>
      <w:r w:rsidRPr="00191FD3">
        <w:rPr>
          <w:bCs/>
        </w:rPr>
        <w:t>za 202</w:t>
      </w:r>
      <w:r w:rsidR="00562F61" w:rsidRPr="00191FD3">
        <w:rPr>
          <w:bCs/>
        </w:rPr>
        <w:t>1</w:t>
      </w:r>
      <w:r w:rsidRPr="00191FD3">
        <w:rPr>
          <w:bCs/>
        </w:rPr>
        <w:t>. godinu</w:t>
      </w:r>
      <w:r w:rsidR="006E23E2" w:rsidRPr="00191FD3">
        <w:rPr>
          <w:bCs/>
        </w:rPr>
        <w:t xml:space="preserve"> kako slijedi:</w:t>
      </w:r>
    </w:p>
    <w:p w14:paraId="494D71EA" w14:textId="77777777" w:rsidR="0085082B" w:rsidRPr="00191FD3" w:rsidRDefault="0085082B" w:rsidP="0085082B">
      <w:pPr>
        <w:jc w:val="center"/>
        <w:rPr>
          <w:bCs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1215"/>
        <w:gridCol w:w="1742"/>
        <w:gridCol w:w="1485"/>
        <w:gridCol w:w="1526"/>
        <w:gridCol w:w="1398"/>
        <w:gridCol w:w="784"/>
        <w:gridCol w:w="1077"/>
        <w:gridCol w:w="1558"/>
        <w:gridCol w:w="1059"/>
        <w:gridCol w:w="1017"/>
        <w:gridCol w:w="1212"/>
        <w:gridCol w:w="1315"/>
      </w:tblGrid>
      <w:tr w:rsidR="00FD71B5" w:rsidRPr="00191FD3" w14:paraId="6264410A" w14:textId="77777777" w:rsidTr="00FD71B5">
        <w:trPr>
          <w:trHeight w:val="1728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CB91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Evidencijski broj nabave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A90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Predmet nabave (najviše 200 znakova)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41F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Brojčana oznaka predmeta nabave iz Jedinstvenog rječnika javne nabave (CPV)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909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Procijenjena vrijednost nabave (u kunama)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9F898" w14:textId="77777777" w:rsidR="006E23E2" w:rsidRPr="00191FD3" w:rsidRDefault="006E23E2" w:rsidP="006E23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Vrsta postupka (uključujući i jednostavnu nabavu)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2CAF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Posebni režim nabave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14735" w14:textId="77777777" w:rsidR="006E23E2" w:rsidRPr="00191FD3" w:rsidRDefault="006E23E2" w:rsidP="006E23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Predmet podijeljen na grupe?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5C884" w14:textId="68BEA851" w:rsidR="006E23E2" w:rsidRPr="00191FD3" w:rsidRDefault="006E23E2" w:rsidP="006E23E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Sklapa se Ugovor /okvirni sporazum /narudžbenica?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A715A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Financira li se ugovor ili okvirni sporazum iz fondova EU?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B7E2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Planirani početak postupka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2C2AE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Planirano trajanje ugovora ili okvirnog sporazuma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6F5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191FD3">
              <w:rPr>
                <w:rFonts w:ascii="Calibri" w:hAnsi="Calibri" w:cs="Calibri"/>
                <w:b/>
                <w:bCs/>
                <w:sz w:val="22"/>
                <w:szCs w:val="22"/>
              </w:rPr>
              <w:t>Napomena</w:t>
            </w:r>
          </w:p>
        </w:tc>
      </w:tr>
      <w:tr w:rsidR="00FD71B5" w:rsidRPr="00191FD3" w14:paraId="22B2638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F90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VN-2/21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10D3B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PRŠI-Nabava projektiranja, gradnje, nabave i postavljanje opreme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5772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45230000-8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3ADC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90.172.162,00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3D108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E1D7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2EF50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3B3CB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4385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C17D1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A5FE2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18 mj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D01FE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1585F7B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71EE" w14:textId="77777777" w:rsidR="007C6B1F" w:rsidRPr="00191FD3" w:rsidRDefault="007C6B1F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VN-2/21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B1E5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PRŠI-Nabava projektiranja, gradnje, nabave i postavljanje opreme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37064" w14:textId="77777777" w:rsidR="007C6B1F" w:rsidRPr="00191FD3" w:rsidRDefault="007C6B1F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45230000-8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B69C5" w14:textId="615B3B98" w:rsidR="007C6B1F" w:rsidRPr="00191FD3" w:rsidRDefault="007C6B1F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120.000.000,00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5824F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4DF13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EB598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94BF3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3B146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497FB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751F3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18 mj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FA1FC" w14:textId="77777777" w:rsidR="007C6B1F" w:rsidRPr="00191FD3" w:rsidRDefault="007C6B1F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4387F16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07B3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088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izgradnji ceste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A007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45233120-6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00F7A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5.520.000,00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E6AA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F40E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9671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8A6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29D7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F343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23FD3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 mj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75D7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ED0EBE5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029F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69A5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izgradnji sportske dvorane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B922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45212225-9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2FC3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2.400.000,00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DB9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E20D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DD54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BFF7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3C5E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B202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E5DA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 mj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B9A7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03F901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679EB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VN-1/21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0226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Energetska učinkovitost javne rasvjete - nabava i zamjena uličnih svjetiljki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E6B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34928530-2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B20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2.000.000,00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5C0C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1BDB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884B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73CA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E934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5846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5C8C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 mj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42DD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7DDF4C8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8577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F58A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Vatrogasno vozilo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D54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34144210-3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B2A7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1.500.000,00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8BBA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38D6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531F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AA06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7864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8026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004F3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 mj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AC39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189997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48BB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0333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rekonstrukciji prostora u osnovnoj školi za dječji vrtić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968B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45454000-4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34D5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1.600.000,00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AA4B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336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EDA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2CCB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50C6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9CFF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C1CEF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 mj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ECD5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5E9AB13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1500F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9238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izgradnji Galerije Savka Stolnik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47784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45212311-9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9C06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1.200.000,00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6BA6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B02B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366B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8649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76ED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4D9B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367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 mj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0A1B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1B3DF29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4C27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4E91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PRŠI-Nabava usluge upravljanja projektom - Razvoj infrastrukture širokopojasnog pristupa na području konzorcija Donja Voća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E97A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71541000-2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CD76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F8BC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29F4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5009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3A71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3DA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F114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65E8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siječanj 2023. godine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45DE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5515C53D" w14:textId="77777777" w:rsidTr="00FD71B5">
        <w:trPr>
          <w:trHeight w:val="6912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4D2C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MN-2/21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60C0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PRŠI-Nabava usluge upravljanja projektom - Razvoj infrastrukture širokopojasnog pristupa na području konzorcija Donja Voća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95C0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CPV kod se mijenja iz 71541000-2 u 72224000-1(</w:t>
            </w:r>
            <w:r w:rsidRPr="00191FD3">
              <w:rPr>
                <w:rFonts w:ascii="Calibri" w:hAnsi="Calibri" w:cs="Calibri"/>
                <w:i/>
                <w:iCs/>
                <w:sz w:val="22"/>
                <w:szCs w:val="22"/>
              </w:rPr>
              <w:t xml:space="preserve">Opis i oznaka predmeta nabave prema Jedinstvenom rječniku javne nabave (CPV): </w:t>
            </w:r>
            <w:r w:rsidRPr="00191FD3">
              <w:rPr>
                <w:rFonts w:ascii="Calibri" w:hAnsi="Calibri" w:cs="Calibri"/>
                <w:i/>
                <w:iCs/>
                <w:sz w:val="22"/>
                <w:szCs w:val="22"/>
              </w:rPr>
              <w:br/>
              <w:t>CPV 72224000-1 Usluge savjetovanja na području vođenja projekta</w:t>
            </w:r>
            <w:r w:rsidRPr="00191FD3">
              <w:rPr>
                <w:rFonts w:ascii="Calibri" w:hAnsi="Calibri" w:cs="Calibri"/>
                <w:i/>
                <w:iCs/>
                <w:sz w:val="22"/>
                <w:szCs w:val="22"/>
              </w:rPr>
              <w:br/>
              <w:t>CPV 71541000-2 – Usluge vođenja projekta u građevinarstvu</w:t>
            </w:r>
            <w:r w:rsidRPr="00191FD3">
              <w:rPr>
                <w:rFonts w:ascii="Calibri" w:hAnsi="Calibri" w:cs="Calibri"/>
                <w:i/>
                <w:iCs/>
                <w:sz w:val="22"/>
                <w:szCs w:val="22"/>
              </w:rPr>
              <w:br/>
              <w:t>CPV 79418000-7 Usluge savjetovanje na području javne nabave</w:t>
            </w:r>
            <w:r w:rsidRPr="00191FD3">
              <w:rPr>
                <w:rFonts w:ascii="Calibri" w:hAnsi="Calibri" w:cs="Calibri"/>
                <w:sz w:val="22"/>
                <w:szCs w:val="22"/>
              </w:rPr>
              <w:t>)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CB524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E0E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9A19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8BCA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1F4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D7FC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C424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4D5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siječanj 2023. godine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B62B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A060C7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CA40E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E805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PRŠI-Nabava stručnog nadzora gradnje infrastrukture širokopojasne </w:t>
            </w: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mreže sljedeće generacije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0F2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71247000-1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0F93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A747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2A89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A548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080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1C7F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1DC2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864B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18 mj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CAD6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075D8F0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9BB60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MN-4/21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3E6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PRŠI-Nabava usluge upravljanja projektom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50CEC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71541000-2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D9E3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B6DB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CAEC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9724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1651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0B04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8B3A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20EE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24 mj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17A1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181F7F3E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0507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MN-1/20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AF69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Nabava usluge upravljanja projektom - Razvoj infrastrukture širokopojasnog pristupa na području konzorcija Donja Voća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1C15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79418000-7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3D87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774.624,00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4123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C933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9664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5607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2E21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867E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4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77AD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siječanj 2023. godine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1379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639D05F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1350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B4C2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rekonstrukciji i proširenju grobne kuće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4E6AF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45262800-9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286BE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560.000,00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DF3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B4A0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3AA7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03CE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C317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1B49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AA88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1080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392149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A113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3784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Građevinski radovi niskogradnje - rekonstrukcija i uređenje trga ispred Galerije Stjepan Stolnik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AC51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45222000-9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8CAA4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2DF0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1F2A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6702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90AD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2AEC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8EB9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359D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9B64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EE68A3B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D90A4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MN-9/21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2D9F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arhiviranja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0B24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79995100-6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DD4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DC3D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Otvoreni postupak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DF18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7C8B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B29D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1A48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2A7F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17F8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 mj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7042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88DC27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1D94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EBC2" w14:textId="198938AC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PRŠI-Usluge pružanja </w:t>
            </w:r>
            <w:r w:rsidR="003E4EA2" w:rsidRPr="00191FD3">
              <w:rPr>
                <w:rFonts w:ascii="Calibri" w:hAnsi="Calibri" w:cs="Calibri"/>
                <w:sz w:val="22"/>
                <w:szCs w:val="22"/>
              </w:rPr>
              <w:t>pravnih</w:t>
            </w:r>
            <w:r w:rsidRPr="00191FD3">
              <w:rPr>
                <w:rFonts w:ascii="Calibri" w:hAnsi="Calibri" w:cs="Calibri"/>
                <w:sz w:val="22"/>
                <w:szCs w:val="22"/>
              </w:rPr>
              <w:t xml:space="preserve"> savjeta i informacija za projekt širokopojasnog interneta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9341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79140000-7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01C3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170.000,00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6425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CDD5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3967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F260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1834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5F3E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A350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1AED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7E5254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9AD23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FF1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održavanja ulične rasvjete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EEEDA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50232100-1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E994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165.000,00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6981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4EB6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82B8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ADB1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3132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1F82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92910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9163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A31942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4CA1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9F3BA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Održavanja javne rasvjete na području Općine Donja Voća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80DD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45310000-3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716AB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D6ED2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139D0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3E45D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C8ABE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37563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B330E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5CA0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85D57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2F8888C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8534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6/21</w:t>
            </w:r>
          </w:p>
          <w:p w14:paraId="3B0E0CFD" w14:textId="52CA7C1D" w:rsidR="00C12AA9" w:rsidRPr="00191FD3" w:rsidRDefault="00C12AA9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17CF" w14:textId="55108FAE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Radovi iskopa i zemljani radovi na čiš</w:t>
            </w:r>
            <w:r w:rsidR="003E4EA2" w:rsidRPr="00191FD3">
              <w:rPr>
                <w:rFonts w:ascii="Calibri" w:hAnsi="Calibri" w:cs="Calibri"/>
                <w:strike/>
                <w:sz w:val="22"/>
                <w:szCs w:val="22"/>
              </w:rPr>
              <w:t>ć</w:t>
            </w: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enju odvodnih kanala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282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 xml:space="preserve">45112000-5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3623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BA4DB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04D55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3A5AD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7919F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A6E4E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695C1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BEAD9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D6996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51A4426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9793" w14:textId="77777777" w:rsidR="003E4EA2" w:rsidRPr="00191FD3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C9AE6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iskopa i zemljani radovi na čišćenju odvodnih kanala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41BF" w14:textId="77777777" w:rsidR="003E4EA2" w:rsidRPr="00191FD3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45112000-5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A0E36" w14:textId="355063A6" w:rsidR="003E4EA2" w:rsidRPr="00191FD3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FEE95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0901C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57509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7C5A4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609A8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D4D26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597D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6CA1C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D0EE0C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3A8E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3C71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Računovodstvene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98C0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79211000-6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DDE1A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E8B6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7915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0828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CB53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1AC1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794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DD63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FB6A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5E60B76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1663E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JN-31/20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C245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Nabava roba i usluga za provedbu aktivnosti promidžbe i vidljivosti projekta "Razvoj infrastrukture širokopojasnog pristupa na području konzorcija Donja Voća"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63A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79342200-5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A675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116.194,10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B498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F859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6019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8267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7B16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0CB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AC72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835D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FBC58F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29AF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8/21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0FBB3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Najam strojeva za niskogradnju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D08F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45500000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DAE3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110.000,00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06C0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E689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0684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CBDA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3F44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E139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2679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DD11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250D31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EF41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7252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pravnih savjeta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9C46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79111000-5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07EE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15BE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E993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96C1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55BC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F4A9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E815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5B13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B678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9EC29B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EA97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10/21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8161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čišćenja snijega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64B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90620000-9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8DB0D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841B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DC19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90CA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6F7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BC0F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64E9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2040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115C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47CE09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9F9F8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795D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građevinskog nadzora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CC8A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50343000-1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A7D31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1A86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73F7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A278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B061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6567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0A5B2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15E8E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52C9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C2696A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059A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3A024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Arhitektonske usluge za zgrade - galerija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34B9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71221000-3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7906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100.000,00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BDA99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DD9E0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C4C5B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9FAB3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39559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53586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32660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422C4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48B71298" w14:textId="77777777" w:rsidTr="00FD71B5">
        <w:trPr>
          <w:trHeight w:val="288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DD877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5FA44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Arhitektonske usluge za zgrade - galerija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BC8C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71221000-3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42964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4B5B3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B5BBB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B0E9D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C9CA4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1FFF2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49B84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EDE0F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9CDC1" w14:textId="77777777" w:rsidR="006E23E2" w:rsidRPr="00191FD3" w:rsidRDefault="006E23E2" w:rsidP="006E23E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4E38716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34E0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63F2D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Distribucije električne energije i povezane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29E5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65300000-6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0D575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9B44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612A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5C0F1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7D39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C185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FE54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BBCC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6961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756A00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6B1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00FB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Arhitektonske usluge za nadogradnju zgrada - dječji vrtić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FE4C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71223000-7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934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C294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9AFD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B938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C797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DC23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1D54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028AA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4BEC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6757D4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6AD19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15/2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B6F8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Drobljenac i lomljenac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2408B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14212300-3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2FED3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68E7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2C5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5FFE4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6921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F4209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550A0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2DF8B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B408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83BC37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867B6" w14:textId="77777777" w:rsidR="006E0C2B" w:rsidRPr="00191FD3" w:rsidRDefault="006E0C2B" w:rsidP="00D21B94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60D8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Arhitektonske usluge za površine na otvorenom - trg i biciklističke staze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3335C" w14:textId="77777777" w:rsidR="006E0C2B" w:rsidRPr="00191FD3" w:rsidRDefault="006E0C2B" w:rsidP="00D21B94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71222000-0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611B0" w14:textId="77777777" w:rsidR="006E0C2B" w:rsidRPr="00191FD3" w:rsidRDefault="006E0C2B" w:rsidP="00D21B94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80.000,00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486E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48658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A467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9D35E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E8FB8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C6620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6C31F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872E0" w14:textId="77777777" w:rsidR="006E0C2B" w:rsidRPr="00191FD3" w:rsidRDefault="006E0C2B" w:rsidP="00D21B94">
            <w:pPr>
              <w:rPr>
                <w:rFonts w:ascii="Calibri" w:hAnsi="Calibri" w:cs="Calibri"/>
                <w:strike/>
                <w:sz w:val="22"/>
                <w:szCs w:val="22"/>
              </w:rPr>
            </w:pPr>
          </w:p>
        </w:tc>
      </w:tr>
      <w:tr w:rsidR="00FD71B5" w:rsidRPr="00191FD3" w14:paraId="060A16D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32B76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72994" w14:textId="7D1E487C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Arhitektonske usluge za površine na otvorenom - trg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2F932" w14:textId="77777777" w:rsidR="006E23E2" w:rsidRPr="00191FD3" w:rsidRDefault="006E23E2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71222000-0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EB254" w14:textId="490ACC19" w:rsidR="006E23E2" w:rsidRPr="00191FD3" w:rsidRDefault="006E0C2B" w:rsidP="006E23E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150</w:t>
            </w:r>
            <w:r w:rsidR="006E23E2" w:rsidRPr="00191FD3">
              <w:rPr>
                <w:rFonts w:ascii="Calibri" w:hAnsi="Calibri" w:cs="Calibri"/>
                <w:sz w:val="22"/>
                <w:szCs w:val="22"/>
              </w:rPr>
              <w:t>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1F13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0FE9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37C6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9426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5703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FA65C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DD4EF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ED9E5" w14:textId="77777777" w:rsidR="006E23E2" w:rsidRPr="00191FD3" w:rsidRDefault="006E23E2" w:rsidP="006E23E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31FCED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9DD4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39E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pravnog zastupanja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CB96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79112000-2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14D6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34FF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FB7F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FEA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46C0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FE91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E97F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97D0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E779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2BB02A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E5A1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17/21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3956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Izgradnja i uređenje sportskih igrališta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750D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37535200-9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5C37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97BC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DAA4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B2A3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069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A34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F4A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804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4220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F3C2D6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25D6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73E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izgradnji sportskih objekata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3E97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45212200-8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067B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7265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6385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D05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9A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B7B3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665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04A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052F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FDD54E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636B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EA93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Arhitektonske usluge za površine na otvorenom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1BA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71222000-0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543D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95FD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E53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48A9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6A4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F631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9FDE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EE48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300A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53857E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DC40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72D2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obnovi vodovodne mreže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BB90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45232151-5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66AE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271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44D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EBBA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B23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E927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5B8B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B59D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3148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4BBBE2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926F8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22/21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E344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popravka i održavanja videoopreme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8B9F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50343000-1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35D0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57C2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912D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4120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372A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332A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A5E3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E78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6D44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EEDD46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79D34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23/21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A213A" w14:textId="7A202D85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Usluge tiskanja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9AC4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79810000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1E89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40.000,00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4E4C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9DD7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308E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8A55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BA8E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BD63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631E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56C0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E2D6C4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F981E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23/21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94DA4" w14:textId="755FB4C9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tiskanja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4547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79810000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8079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7B02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CA30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7107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0A08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AD3A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57BA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5063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D2CD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FBE79B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EA5A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89D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hotela, restorana i trgovine na malo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27BD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55000000-0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570D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6FFD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87C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2279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4DCD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7EA1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1A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E987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BB6B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DFFC2C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FD0B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6227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Video nadzor špilje Vindija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0FE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35125300-2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D838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BFE7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D804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E2ED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766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2A8D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4102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B9B8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A663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4B6C57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FA5E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26/21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D754C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Usluge cestovnog prijevoza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9DCA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60100000-9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27F5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30.000,00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BAE1B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30D90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C194B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0CC4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D8FB9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81DB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55347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87E6B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6A4540" w:rsidRPr="00191FD3" w14:paraId="4BEA461B" w14:textId="77777777" w:rsidTr="00BE160E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C66B" w14:textId="77777777" w:rsidR="006A4540" w:rsidRPr="00191FD3" w:rsidRDefault="006A4540" w:rsidP="00BE160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4E518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cestovnog prijevoza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5849C" w14:textId="77777777" w:rsidR="006A4540" w:rsidRPr="00191FD3" w:rsidRDefault="006A4540" w:rsidP="00BE160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60100000-9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D4C09" w14:textId="3EE2A216" w:rsidR="006A4540" w:rsidRPr="00191FD3" w:rsidRDefault="006A4540" w:rsidP="00BE160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AB64E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0C1A6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1EC21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C53E7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B9B50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2101A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0663A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E7C0F" w14:textId="77777777" w:rsidR="006A4540" w:rsidRPr="00191FD3" w:rsidRDefault="006A4540" w:rsidP="00BE160E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57DA8B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2EE2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27/21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637C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održavanja i popravka programske podrške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7050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72267000-4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869F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45D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2B89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FCD5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4AE8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89F4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2402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3F33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6065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C76B2F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D88E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9263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oglašavanja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CA75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79341000-6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D4CE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C745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8047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F775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1E3A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6529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BEA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F4A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9F1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8C3E17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D682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09A2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Izrada procijenbenih elaborata za nekretine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572D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71319000-7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2E12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40FC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DF5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746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0C5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5371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ED78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01B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D0C0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CA2317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D08B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2BC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Poštanske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15D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64110000-0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64F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58C4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4831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2C2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988F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9A8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F4AF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BA21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768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CE42D9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0E9C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D2F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Računarska oprema i potrepštine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DB0E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30200000-1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7AA9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17.000,00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735D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9900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6962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C73C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23F9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0A0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277C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A7FC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2A1764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5B3D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7C4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Građevinski materijali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A621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44110000-4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247E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17.000,00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353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958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C52F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87B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0EF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F52D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CFA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E5FE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2C87B4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39AD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93A5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održavanja sportskih terena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134F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77320000-9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8C0B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60B0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2615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1C5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927F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75E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7E0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18FF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D8E4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94E599A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D6CA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E9FD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Usluge čišćenja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7763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90910000-9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E034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08D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A8A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7F85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F3FB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BC04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BF5C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09D8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8E96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EEF543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02C3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DB19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Urbana oprema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E09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34928400-2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C447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C79B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6BA4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3EF6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35D0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52BC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CBD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3D5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7492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C32196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D6D2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2835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osiguranja od nezgode i usluge zdravstvenog osiguranja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4425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66512000-2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F3B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15.200,00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D0FC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2EA4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3A83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87BA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C885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64C5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A7E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185A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38C1E4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A9A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9998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Kupnja i prodaja nekretnina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466B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70120000-8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4CED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125C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39BF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3F81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0CF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3C48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8112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75E1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15D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29537A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37AF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38/21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1446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osiguranja motornih vozila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9E1C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66514110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6AE1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251D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9C37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CDF2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9F8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EB0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06B0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74B2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A0B6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E584B0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4E07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3935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Telefonske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92CB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64210000-1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5C28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4583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7E42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A22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DE2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69FB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9D46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6FBC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5617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CF54D2D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3F62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649F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popravka, održavanja i srodne usluge za osobna računala, uredsku opremu, telekomunikacije i audiovizualnu opremu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0A43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50300000-8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85B6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14.000,00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813B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9AA2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15D1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CA9F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89E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431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F636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5D97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093DC8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E9D1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BBB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Bankarske usluge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7FE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66110000-4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635B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14.000,00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74AB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9AF1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EB4B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77C2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32D2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7049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8A24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71E5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007160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EB1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5B8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Umjetnička djela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B1E8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92311000-4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F29D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13.000,00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5D0B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3BBC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7212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F8BA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CEE7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4330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756F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E72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06A3B0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476A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A129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općeg savjetovanja na području poslovanja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A80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79411000-8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3586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12.336,00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3606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71CD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A963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1663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C1D1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4904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27D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74FB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06B09A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77F0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44/21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19A5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Usluge na području odnosa s javnošću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BEC0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79416000-3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AA74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F32D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F48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554B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EFDB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3EA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B4DE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9855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C56C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3B5B471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5BC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79A0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na području odnosa s javnošću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D784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79416000-3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C254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7E7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496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3B22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5FA2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A734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60F3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36ED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F826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AEF567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43A9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893E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tehničkog projektiranja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E4DE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71320000-7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0244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CDE4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8613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6A5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D233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047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31D4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6BF1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D220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813BC4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5BB1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46/21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8799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održavanja i popravka programske podrške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C795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72267000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7A9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5A12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35F6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F033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B8CA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EDE0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938D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7739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9502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D06D81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AFC2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47/21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7867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Geodetske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D213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71355000-1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14E5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670D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96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C43D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28FC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3945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FE5B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D6CC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32EC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4411000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BF87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7C37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Geodetske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D56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71355000-1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2496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6E4F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A847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88D9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BC05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E29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970A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2A56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F72B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271307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B81E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482C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Razni prehrambeni proizvodi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A7ED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15800000-6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0B07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E54B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5DE8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5E0C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C9A3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60A9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173C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2D42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1038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AE817E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CA6E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16A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fotokopiranja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0C36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79521000-2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461B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57E8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3BAB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FB94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2CF3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AB0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05E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9715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F060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9A2CC6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B054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6BD1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Uredski materijal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06FE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22800000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196E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71FA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5BCD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AF5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8B9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475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00A4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83E8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3CC5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1BA681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9022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497D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u lovstvu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1EEB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77600000-6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0CE7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E2E4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1713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04F2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4EC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3CF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816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483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FE25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8C8105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8F1D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554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Tehničke savjetodavne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EDAB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71318000-0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9687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7.600,00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84EE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6DE6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03A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62D6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28C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D47A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2E62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526A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C481FF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773E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65BC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obrazovanja i stručnog osposobljavanja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AD81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80000000-4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120E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743D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32CE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DC26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7BD4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4971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45E5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2F58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3484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15DD47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EF05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625F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Goriva na bazi drva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C87E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09111400-4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72BD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ADA4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046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A730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BE4E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95A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F89E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34B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7F7E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923B03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DF0D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D46B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Kamena sol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AA4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14410000-8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576E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A24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55AE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C740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D22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B7F5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E0A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63E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E2DE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3C71F4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CEC4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56/21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12AA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grafičkog oblikovanja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E76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79822500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2AD1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5.600,00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702F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91BF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1A31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AD8E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052E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8AC0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D438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4F6A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2F3A3A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728D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61E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dizajna web stranice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5F9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72413000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5D40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42F3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52C6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60F5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749D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3AE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4F89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2C3A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8B9F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556359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9425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2B7D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Fotografske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3310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79961000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BF04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D590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DA3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77C8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7AD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56E5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79A9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32EB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2CB8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88BC3D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1880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59/21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CC05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Usluge grafičkog oblikovanja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BF29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79822500-7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5959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8B7C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FBCD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C52A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AD21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B9B6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4B0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B52F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5D6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510F7E1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4D8A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829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grafičkog oblikovanja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525A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79822500-7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2B43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8DF8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37CD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9B67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174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8E36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97DE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FCE5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B23F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C288FB5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51D8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9E64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Savjetodavne usluge u području zaštite okoliša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535A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71313000-5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6F53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4.300,00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9503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7FC2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1C67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718E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2F15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182E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6B74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1C17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3C49B2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EE8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118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Razni građevinski materijali od drva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E495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44191000-5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BFD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4.000,00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97E6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2694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E271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0DE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426C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FDF4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4A75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48F9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7EB3D7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0CE3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3931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Distribucija vode i povezane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E5F9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65100000-4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5672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38B2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E294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2D8B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0E6B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F7BC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B785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3E07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821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2F4966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2D18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C2DB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Voće i orašasti proizvodi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17B0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03222000-3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976F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3.240,00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596C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6413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0843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C21E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D1C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3801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66D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CD50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59E4FE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ABDB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DF1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Nafta i destilati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6319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9130000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8E62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1B1B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BB3F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4CA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9319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03CE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D5BF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DB15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94E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084E37C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B6A4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8926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Proizvodi za osobnu njegu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4B81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33700000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C87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6022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C981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4482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011A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1EA3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339E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0A79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E5F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60E413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7F31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4F07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Programnski paketi i </w:t>
            </w: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informacijski sustavi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94FB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48000000-8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49EC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72F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706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953C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0B79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E6B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993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C258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76F8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7F3BC3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8DD8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687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gospodarenja otpadom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2A7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90510000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3D1A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FA76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5CDE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89BD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46A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429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889A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5BE0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7339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ECFBB7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7797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D59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ovjeravanja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FCA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79132000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BAE5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C112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9EA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3C78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A045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490C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438E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8D34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F572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CCD2FD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718C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E3EA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stručnog osposobljavanja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6FEB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80530000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58B3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B932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A146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D218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68B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40D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54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3250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187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6EAA3C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1CD7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3E6B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sakupljanja krutog komunalnog otpada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77CF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90511100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29C5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4E32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AC0B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FB77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F518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6E84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9D5E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F6D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7155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E65BA4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9650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59AA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Cvjetni aranžmani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BD69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03121210-0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3F60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1898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537C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AFC8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C7D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F666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96B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D549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3613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A65AB4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7DEE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01F9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Zastave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8902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35821000-5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E75F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06A1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384C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A4AA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F63A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FD0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6F9C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87C4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503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12AD64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7F2F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1E95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Kartonske kutije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0A9C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44617100-9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D4F7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D855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0DB4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924F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CAA7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5808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0DCA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E37E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28F9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CC3932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ABCB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6229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Komunalne usluge (pričuva)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A464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65000000-3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3E4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D08E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A667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9F56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8CBF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57C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5956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28DE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9C05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42D86DF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340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6E4B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Veterinarske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0FBF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85200000-1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F61D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93B8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DED1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D113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9B1D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73BB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A124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BF5F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7420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4E27BF8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C01E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22CE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Dijelovi i pribor za bicikle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502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34432000-4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F227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ACBB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B93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C95F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167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59D0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6919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C9C4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4601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3A2048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A8D9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65F2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naplata cestarina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E173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63712210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791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C291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17C9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4DAB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8352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B6DA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9CB9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48E1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AE1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3A22CE5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4306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78/21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1508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parkiranja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A5F7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63712400-7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C788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96E6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DFDB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B8FE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C67C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56B5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30D9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594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9DE5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526DE50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30F2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9882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Financijske usluge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844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66000000-0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852C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D00E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8588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8751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051C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E7DD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513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4F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7199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FF57AA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87E0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7EB1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Izrada projekta i nacrta, procjena troškova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2F10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71242000-6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5764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8636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9605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F81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3C96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1EF0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B900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0FDA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212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6280CA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91E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CB24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Usluge poslužitelja </w:t>
            </w:r>
            <w:r w:rsidRPr="00191FD3">
              <w:rPr>
                <w:rFonts w:ascii="Calibri" w:hAnsi="Calibri" w:cs="Calibri"/>
                <w:i/>
                <w:iCs/>
                <w:sz w:val="22"/>
                <w:szCs w:val="22"/>
              </w:rPr>
              <w:t>world wide web</w:t>
            </w:r>
            <w:r w:rsidRPr="00191FD3">
              <w:rPr>
                <w:rFonts w:ascii="Calibri" w:hAnsi="Calibri" w:cs="Calibri"/>
                <w:sz w:val="22"/>
                <w:szCs w:val="22"/>
              </w:rPr>
              <w:t xml:space="preserve"> (www) stranice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FBDC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72415000-2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F9A4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DCD9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3E34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21B9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8532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BECD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8F75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600F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0430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9B0FD6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B3E5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33BE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popravka i održavanja javnih zahoda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D5AB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50760000-0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E03D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DF8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C26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1646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6967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75BF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04C4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A299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94BE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4C0244A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821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CEFB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Proizvodi za čišćenje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447B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39800000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13A3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208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C831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CE59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F9C9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7B13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73D3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4287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153F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B8C2AB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CDA2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8D86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tehničkog pregleda vozila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2B03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71631200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0500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A1E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453B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D14B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0538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1FBF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D532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D11F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7B73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AB53DE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0A79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A53B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iznajmljivanja vlastite imovine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9E00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70130000-1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685E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7CE7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88FC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0E2B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6785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B1F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B7E2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BE4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7FD1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F58B12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401D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86/21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7367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prevođenja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0AD1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79530000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D715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13D7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EEC0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253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D896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DA53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8E70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F26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35B7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24E8B19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2207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87/21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EDF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Humus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CDED1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14212410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CD9B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8D03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9AC0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A13D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E90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6A2E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497A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B387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2E42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F8DB0F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1076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88/21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6D52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Alati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D5E3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44510000-8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349D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5181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B34A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ED66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35BF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narudžbenica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C284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267A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EC05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69C0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11C5D2E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B7C9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JN-24/20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7FDA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Savjetovanje i izrada tehničke dokumentacije 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BDF0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79415200-8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872D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185.000,00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BD8F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F2A4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51E7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E71B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E24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A59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E553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2A3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 sklopljen 2020.godin</w:t>
            </w: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e, u realizaciji</w:t>
            </w:r>
          </w:p>
        </w:tc>
      </w:tr>
      <w:tr w:rsidR="00FD71B5" w:rsidRPr="00191FD3" w14:paraId="49C3B1FD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8CDF8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JN-4/20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28C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Usluga vođenja projekta "Zaželi biti uključena"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4547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72224000-1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855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88.000,00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F171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6B78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6CC4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44DB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560A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8FED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47B3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76D9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 sklopljen 2020.godine, u realizaciji</w:t>
            </w:r>
          </w:p>
        </w:tc>
      </w:tr>
      <w:tr w:rsidR="00FD71B5" w:rsidRPr="00191FD3" w14:paraId="7C217D6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0DF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89/21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50C3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Promidžba i vidljivost projekta „Zaželi – faza II“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225B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79342000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ED7C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6.560,00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9648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3854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E0CD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FE94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519C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B41C9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788F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18 mjeseci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E80D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10B53E6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5260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077D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Upravljanje projektom i administracija projekta „Zaželi – faza II“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4DC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72224000-1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E502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34.400,00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62DA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3E9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3BF5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C90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F7BF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3809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8A37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18 mjeseci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66D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F84C4D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E852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91/21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6366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Higijenske potrepštine za projekt "Zaželi - faza II"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0F69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33700000-7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0C01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16.000,00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720C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06E8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BD01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A212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60EB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02606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FAB6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F4D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370821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F231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92/21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15CA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Usluge obrazovanja odraslih za projekt "Zaželi - faza II"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B665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80400000-8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1764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12.200,00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C8C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D2501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15F8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A481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C3482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721D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9FAF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CAE1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15F589B9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AF03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92/21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D40BF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Usluge obrazovanja odraslih za projekt "Zaželi - faza II"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9BB0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80400000-8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8B4A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21.200,00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6BACA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8AE99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F0DE8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54D74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9429E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D7B51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0BD0C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1617C" w14:textId="77777777" w:rsidR="003E4EA2" w:rsidRPr="00191FD3" w:rsidRDefault="003E4EA2" w:rsidP="003E4EA2">
            <w:pPr>
              <w:rPr>
                <w:rFonts w:ascii="Calibri" w:hAnsi="Calibri" w:cs="Calibri"/>
                <w:strike/>
                <w:sz w:val="22"/>
                <w:szCs w:val="22"/>
              </w:rPr>
            </w:pPr>
            <w:r w:rsidRPr="00191FD3">
              <w:rPr>
                <w:rFonts w:ascii="Calibri" w:hAnsi="Calibri" w:cs="Calibri"/>
                <w:strike/>
                <w:sz w:val="22"/>
                <w:szCs w:val="22"/>
              </w:rPr>
              <w:t> </w:t>
            </w:r>
          </w:p>
        </w:tc>
      </w:tr>
      <w:tr w:rsidR="00FD71B5" w:rsidRPr="00191FD3" w14:paraId="2950E3F3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AAEBC" w14:textId="77777777" w:rsidR="003E4EA2" w:rsidRPr="00191FD3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92/21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E37F0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obrazovanja odraslih za projekt "Zaželi - faza II"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4E3A0" w14:textId="77777777" w:rsidR="003E4EA2" w:rsidRPr="00191FD3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80400000-8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D717A" w14:textId="34F6B858" w:rsidR="003E4EA2" w:rsidRPr="00191FD3" w:rsidRDefault="003E4EA2" w:rsidP="00D21B9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26.500,00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734ED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65F9C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EB2B8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B2EE2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27F7A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129F6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39682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1F8C1" w14:textId="77777777" w:rsidR="003E4EA2" w:rsidRPr="00191FD3" w:rsidRDefault="003E4EA2" w:rsidP="00D21B94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9A3D65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1301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93/21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F7AF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Izrada projektne dokumentacije za ishođenje </w:t>
            </w: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građevinske dozvole za sportsku dvoranu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D1293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71221000-3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E57C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99CD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1FAF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4F1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5126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ED1B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0B92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B7B7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D22F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6D7F3612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2BBA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94/21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676E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Radovi na površinskom sloju ceste Petrinjekov brijeg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C1EFC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45233220-7 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D83AF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150.000,00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1BE1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7742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0656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FA4DE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C12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39DBD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70C9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AC7C8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BD2D798" w14:textId="77777777" w:rsidTr="00FD71B5">
        <w:trPr>
          <w:trHeight w:val="864"/>
          <w:jc w:val="center"/>
        </w:trPr>
        <w:tc>
          <w:tcPr>
            <w:tcW w:w="1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A387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95/21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504AB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supervizije upravljanja projektom „Razvoj infrastrukture širokopojasnog pristupa na području konzorcija Donja Voća“ – KK.02.1.1.01.0021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1135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71621000-7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027A7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195.000,00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E283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93A8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6BBD0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D695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7D890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DC43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DC8E9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31.12.2021.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172ED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75D55DA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5D8D4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96/21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C2B8A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malčiranja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EFD8A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77230000-1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157A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196.000,00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C3DD7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D4656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13EF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95E44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21125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8AC5C" w14:textId="77777777" w:rsidR="003E4EA2" w:rsidRPr="00191FD3" w:rsidRDefault="003E4EA2" w:rsidP="003E4EA2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F8D2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E815B" w14:textId="77777777" w:rsidR="003E4EA2" w:rsidRPr="00191FD3" w:rsidRDefault="003E4EA2" w:rsidP="003E4EA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FD71B5" w:rsidRPr="00191FD3" w14:paraId="05936670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EA03" w14:textId="14740078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97/21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2C63" w14:textId="4142B164" w:rsidR="007C6B1F" w:rsidRPr="00191FD3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deratizacije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CADC0" w14:textId="5729C418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90923000-3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28C25" w14:textId="6052E2A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20.000,00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48C7" w14:textId="01EBDA62" w:rsidR="007C6B1F" w:rsidRPr="00191FD3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ABE5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5379" w14:textId="558F9C9B" w:rsidR="007C6B1F" w:rsidRPr="00191FD3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1648" w14:textId="0177C027" w:rsidR="007C6B1F" w:rsidRPr="00191FD3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B360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66761" w14:textId="48387184" w:rsidR="007C6B1F" w:rsidRPr="00191FD3" w:rsidRDefault="007C6B1F" w:rsidP="007C6B1F">
            <w:pPr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8D799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B6A9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71B5" w:rsidRPr="00191FD3" w14:paraId="2042E4A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63558" w14:textId="369C3334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98/21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42DF" w14:textId="67BECD89" w:rsidR="007C6B1F" w:rsidRPr="00191FD3" w:rsidRDefault="00F277E7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Usluge savjetovanja pri projektiranju i građenju na projektu „Razvoj infrastrukture širokopojasnog pristupa na području konzorcija Donja </w:t>
            </w: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Voća“ – KK.02.1.1.01.0021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70694" w14:textId="7854B923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lastRenderedPageBreak/>
              <w:t>71530000-2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43FD" w14:textId="66CE07FE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199.500,00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13427" w14:textId="50258F75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7D95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08690" w14:textId="6A134379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6F617" w14:textId="001078B7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9789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5209" w14:textId="0FC0D347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5195C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A9C16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71B5" w:rsidRPr="00191FD3" w14:paraId="0AB7F9B7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3D45" w14:textId="3F546D3D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99/21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8548" w14:textId="77777777" w:rsidR="00F277E7" w:rsidRPr="00191FD3" w:rsidRDefault="00F277E7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Savjetodavne usluge u području infrastrukturnih radova na projektu „Razvoj infrastrukture širokopojasnog pristupa na području konzorcija Donja Voća“ – KK.02.1.1.01.0021</w:t>
            </w:r>
          </w:p>
          <w:p w14:paraId="2467345E" w14:textId="5153245B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50CBBF" w14:textId="654F6D8C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71311300-4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530D0" w14:textId="091587A0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199.500,00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E478B" w14:textId="4BFD5BA4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B913C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A0A9" w14:textId="12F3B7CF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4284" w14:textId="2ADF43F0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BAF6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0569F" w14:textId="7E92EE2F" w:rsidR="007C6B1F" w:rsidRPr="00191FD3" w:rsidRDefault="00191FD3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7D0EE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6F2A8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D71B5" w:rsidRPr="00191FD3" w14:paraId="25F284E8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03D4" w14:textId="15475AC5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100/21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4A8AB" w14:textId="18FFA96D" w:rsidR="007C6B1F" w:rsidRPr="00191FD3" w:rsidRDefault="00F277E7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Usluge savjetovanja na području financija pri provođenju projekta „Razvoj infrastrukture širokopojasnog pristupa na području konzorcija Donja Voća“ – KK.02.1.1.01.0021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F77AFE" w14:textId="332A7B30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 xml:space="preserve">79412000-5  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63812" w14:textId="1A00AB44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199.500,00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BD32" w14:textId="51B16EC8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D28C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12538" w14:textId="523E171C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9F73" w14:textId="33097B64" w:rsidR="007C6B1F" w:rsidRPr="00191FD3" w:rsidRDefault="007C6B1F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ACAE7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EEBC" w14:textId="54A783EB" w:rsidR="007C6B1F" w:rsidRPr="00191FD3" w:rsidRDefault="00191FD3" w:rsidP="00F277E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2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194F0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B91BA" w14:textId="77777777" w:rsidR="007C6B1F" w:rsidRPr="00191FD3" w:rsidRDefault="007C6B1F" w:rsidP="007C6B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91FD3" w:rsidRPr="000923E6" w14:paraId="49285C1B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C272A" w14:textId="64A3EA52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101/21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770B1" w14:textId="51D58AA5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923E6">
              <w:rPr>
                <w:rFonts w:ascii="Calibri" w:hAnsi="Calibri" w:cs="Calibri"/>
                <w:sz w:val="22"/>
                <w:szCs w:val="22"/>
              </w:rPr>
              <w:t>Vatrogasna oprema, oprema za spašavanje i sigurnosna oprema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B0880" w14:textId="103DDC49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923E6">
              <w:rPr>
                <w:rFonts w:ascii="Calibri" w:hAnsi="Calibri" w:cs="Calibri"/>
                <w:sz w:val="22"/>
                <w:szCs w:val="22"/>
              </w:rPr>
              <w:t>35110000-8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1D3F0" w14:textId="5E64178C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150.000,00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9C4C" w14:textId="72FEE01C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B7B3" w14:textId="77777777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0853" w14:textId="36E88616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42EC6" w14:textId="116CD3D6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31481" w14:textId="77777777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68A01" w14:textId="799158BB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1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92CFD" w14:textId="77777777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FE3F1" w14:textId="77777777" w:rsidR="00191FD3" w:rsidRPr="00191FD3" w:rsidRDefault="00191FD3" w:rsidP="00191FD3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8138F" w:rsidRPr="000923E6" w14:paraId="0DE2CC7E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7D57" w14:textId="202A4B19" w:rsidR="0048138F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102/21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434E" w14:textId="53A26A37" w:rsidR="0048138F" w:rsidRPr="000923E6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923E6">
              <w:rPr>
                <w:rFonts w:ascii="Calibri" w:hAnsi="Calibri" w:cs="Calibri"/>
                <w:sz w:val="22"/>
                <w:szCs w:val="22"/>
              </w:rPr>
              <w:t>Usluge financijske revizije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CD2DD" w14:textId="23982193" w:rsidR="0048138F" w:rsidRPr="000923E6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923E6">
              <w:rPr>
                <w:rFonts w:ascii="Calibri" w:hAnsi="Calibri" w:cs="Calibri"/>
                <w:sz w:val="22"/>
                <w:szCs w:val="22"/>
              </w:rPr>
              <w:t>79212100-4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45B9" w14:textId="1A7B1C15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70.000,00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9117" w14:textId="5EE884DC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F2C1" w14:textId="77777777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08FF4" w14:textId="193DD978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F8C88" w14:textId="74CC997F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F3837" w14:textId="77777777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C64A8" w14:textId="6E765F7E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Pr="00191FD3">
              <w:rPr>
                <w:rFonts w:ascii="Calibri" w:hAnsi="Calibri" w:cs="Calibri"/>
                <w:sz w:val="22"/>
                <w:szCs w:val="22"/>
              </w:rPr>
              <w:t xml:space="preserve">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E503C" w14:textId="77777777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8C10B" w14:textId="77777777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8138F" w:rsidRPr="000923E6" w14:paraId="2247C2E1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8F439" w14:textId="3327A13B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103/21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DDA18" w14:textId="360C092E" w:rsidR="0048138F" w:rsidRPr="000923E6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923E6">
              <w:rPr>
                <w:rFonts w:ascii="Calibri" w:hAnsi="Calibri" w:cs="Calibri"/>
                <w:sz w:val="22"/>
                <w:szCs w:val="22"/>
              </w:rPr>
              <w:t>Usluge predškolskog obrazovanja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484B7" w14:textId="64C80DCE" w:rsidR="0048138F" w:rsidRPr="000923E6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0" w:name="_Hlk77853767"/>
            <w:r w:rsidRPr="000923E6">
              <w:rPr>
                <w:rFonts w:ascii="Calibri" w:hAnsi="Calibri" w:cs="Calibri"/>
                <w:sz w:val="22"/>
                <w:szCs w:val="22"/>
              </w:rPr>
              <w:t>80110000-8</w:t>
            </w:r>
            <w:bookmarkEnd w:id="0"/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2A95" w14:textId="60E83500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28.000,00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889F" w14:textId="1E01D5BD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0438" w14:textId="77777777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A4A0" w14:textId="477179F1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E3E27" w14:textId="675FFAEC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34891" w14:textId="77777777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3B9D1" w14:textId="06A278C5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Pr="00191FD3">
              <w:rPr>
                <w:rFonts w:ascii="Calibri" w:hAnsi="Calibri" w:cs="Calibri"/>
                <w:sz w:val="22"/>
                <w:szCs w:val="22"/>
              </w:rPr>
              <w:t xml:space="preserve">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C6A48" w14:textId="77777777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2073" w14:textId="77777777" w:rsidR="0048138F" w:rsidRPr="00191FD3" w:rsidRDefault="0048138F" w:rsidP="0048138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24051" w:rsidRPr="00324051" w14:paraId="06B755A4" w14:textId="77777777" w:rsidTr="00FD71B5">
        <w:trPr>
          <w:trHeight w:val="576"/>
          <w:jc w:val="center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CC1BB" w14:textId="70A27C73" w:rsidR="00324051" w:rsidRDefault="00324051" w:rsidP="003240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104/21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F128" w14:textId="7C0048D9" w:rsidR="00324051" w:rsidRPr="000923E6" w:rsidRDefault="00324051" w:rsidP="003240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051">
              <w:rPr>
                <w:rFonts w:ascii="Calibri" w:hAnsi="Calibri" w:cs="Calibri"/>
                <w:sz w:val="22"/>
                <w:szCs w:val="22"/>
              </w:rPr>
              <w:t>Usluge općeg savjetovanja na području poslovanja</w:t>
            </w:r>
            <w:r w:rsidRPr="00324051">
              <w:rPr>
                <w:rFonts w:ascii="Calibri" w:hAnsi="Calibri" w:cs="Calibri"/>
                <w:sz w:val="22"/>
                <w:szCs w:val="22"/>
              </w:rPr>
              <w:t xml:space="preserve"> – priprema projektnog prijedloga i prijava projekta za projekt „Rekonstrukcija i opremanje DVD-a Donja Voća“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07DA6" w14:textId="425D1DCA" w:rsidR="00324051" w:rsidRPr="000923E6" w:rsidRDefault="00324051" w:rsidP="003240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051">
              <w:rPr>
                <w:rFonts w:ascii="Calibri" w:hAnsi="Calibri" w:cs="Calibri"/>
                <w:sz w:val="22"/>
                <w:szCs w:val="22"/>
              </w:rPr>
              <w:t>79411000-8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155B" w14:textId="16D40F0F" w:rsidR="00324051" w:rsidRDefault="00324051" w:rsidP="003240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30.000,00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2BE8" w14:textId="015945F5" w:rsidR="00324051" w:rsidRPr="00191FD3" w:rsidRDefault="00324051" w:rsidP="003240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191FD3">
              <w:rPr>
                <w:rFonts w:ascii="Calibri" w:hAnsi="Calibri" w:cs="Calibri"/>
                <w:sz w:val="22"/>
                <w:szCs w:val="22"/>
              </w:rPr>
              <w:t>Postupak jednostavne nabave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A5A0B" w14:textId="77777777" w:rsidR="00324051" w:rsidRPr="00191FD3" w:rsidRDefault="00324051" w:rsidP="003240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D2E03" w14:textId="756FC2CB" w:rsidR="00324051" w:rsidRPr="00191FD3" w:rsidRDefault="00324051" w:rsidP="003240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NE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B1703" w14:textId="42EF189B" w:rsidR="00324051" w:rsidRPr="00191FD3" w:rsidRDefault="00324051" w:rsidP="003240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Ugovor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938C" w14:textId="77777777" w:rsidR="00324051" w:rsidRPr="00191FD3" w:rsidRDefault="00324051" w:rsidP="003240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4A50" w14:textId="0F9C9860" w:rsidR="00324051" w:rsidRDefault="00324051" w:rsidP="003240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Pr="00191FD3">
              <w:rPr>
                <w:rFonts w:ascii="Calibri" w:hAnsi="Calibri" w:cs="Calibri"/>
                <w:sz w:val="22"/>
                <w:szCs w:val="22"/>
              </w:rPr>
              <w:t xml:space="preserve"> kvartal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29A7B" w14:textId="77777777" w:rsidR="00324051" w:rsidRPr="00191FD3" w:rsidRDefault="00324051" w:rsidP="003240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D3C18" w14:textId="77777777" w:rsidR="00324051" w:rsidRPr="00191FD3" w:rsidRDefault="00324051" w:rsidP="0032405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B17ECFC" w14:textId="77777777" w:rsidR="00935750" w:rsidRPr="00191FD3" w:rsidRDefault="00935750" w:rsidP="0085082B">
      <w:pPr>
        <w:jc w:val="center"/>
        <w:rPr>
          <w:bCs/>
        </w:rPr>
      </w:pPr>
    </w:p>
    <w:p w14:paraId="2CC40ABB" w14:textId="77777777" w:rsidR="00935750" w:rsidRPr="00191FD3" w:rsidRDefault="00935750"/>
    <w:p w14:paraId="77DC6718" w14:textId="02FF5606" w:rsidR="00203377" w:rsidRPr="00191FD3" w:rsidRDefault="00203377" w:rsidP="00203377">
      <w:pPr>
        <w:tabs>
          <w:tab w:val="left" w:pos="2505"/>
        </w:tabs>
        <w:jc w:val="center"/>
        <w:rPr>
          <w:b/>
          <w:bCs/>
        </w:rPr>
      </w:pPr>
      <w:r w:rsidRPr="00191FD3">
        <w:rPr>
          <w:b/>
          <w:bCs/>
        </w:rPr>
        <w:t xml:space="preserve">Članak </w:t>
      </w:r>
      <w:r w:rsidR="006E23E2" w:rsidRPr="00191FD3">
        <w:rPr>
          <w:b/>
          <w:bCs/>
        </w:rPr>
        <w:t>2</w:t>
      </w:r>
      <w:r w:rsidRPr="00191FD3">
        <w:rPr>
          <w:b/>
          <w:bCs/>
        </w:rPr>
        <w:t>.</w:t>
      </w:r>
    </w:p>
    <w:p w14:paraId="16C51706" w14:textId="0C657DC0" w:rsidR="00B07F55" w:rsidRPr="00191FD3" w:rsidRDefault="006E23E2">
      <w:r w:rsidRPr="00191FD3">
        <w:rPr>
          <w:bCs/>
        </w:rPr>
        <w:t>Ovaj rebalans P</w:t>
      </w:r>
      <w:r w:rsidR="00B07F55" w:rsidRPr="00191FD3">
        <w:t>lan</w:t>
      </w:r>
      <w:r w:rsidRPr="00191FD3">
        <w:t>a</w:t>
      </w:r>
      <w:r w:rsidR="00B07F55" w:rsidRPr="00191FD3">
        <w:t xml:space="preserve"> nabave za 20</w:t>
      </w:r>
      <w:r w:rsidR="00F87F4A" w:rsidRPr="00191FD3">
        <w:t>2</w:t>
      </w:r>
      <w:r w:rsidR="00562F61" w:rsidRPr="00191FD3">
        <w:t>1</w:t>
      </w:r>
      <w:r w:rsidR="00B07F55" w:rsidRPr="00191FD3">
        <w:t>. godinu</w:t>
      </w:r>
      <w:r w:rsidR="00B47006" w:rsidRPr="00191FD3">
        <w:t xml:space="preserve"> stupa na snagu danom donošenja, a </w:t>
      </w:r>
      <w:r w:rsidRPr="00191FD3">
        <w:t>objavljuje</w:t>
      </w:r>
      <w:r w:rsidR="00B47006" w:rsidRPr="00191FD3">
        <w:t xml:space="preserve"> se u Elektroničkom oglasniku javn</w:t>
      </w:r>
      <w:r w:rsidRPr="00191FD3">
        <w:t>e</w:t>
      </w:r>
      <w:r w:rsidR="00B47006" w:rsidRPr="00191FD3">
        <w:t xml:space="preserve"> nabav</w:t>
      </w:r>
      <w:r w:rsidRPr="00191FD3">
        <w:t>e</w:t>
      </w:r>
      <w:r w:rsidR="00B47006" w:rsidRPr="00191FD3">
        <w:t xml:space="preserve"> Republike Hrvatske i na internetskim stranicama Općine Donja Voća.</w:t>
      </w:r>
      <w:r w:rsidR="00B07F55" w:rsidRPr="00191FD3">
        <w:t xml:space="preserve"> </w:t>
      </w:r>
    </w:p>
    <w:p w14:paraId="22110C56" w14:textId="77777777" w:rsidR="00B07F55" w:rsidRPr="00191FD3" w:rsidRDefault="00B07F55"/>
    <w:p w14:paraId="0312F9D7" w14:textId="77777777" w:rsidR="00B07F55" w:rsidRPr="00191FD3" w:rsidRDefault="00B07F55"/>
    <w:p w14:paraId="0A07623C" w14:textId="77777777" w:rsidR="00B07F55" w:rsidRPr="00191FD3" w:rsidRDefault="00B07F55"/>
    <w:p w14:paraId="585042F5" w14:textId="23CBCD2C" w:rsidR="00B07F55" w:rsidRPr="00191FD3" w:rsidRDefault="00B07F55">
      <w:pPr>
        <w:rPr>
          <w:b/>
        </w:rPr>
      </w:pP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tab/>
      </w:r>
      <w:r w:rsidRPr="00191FD3">
        <w:rPr>
          <w:b/>
        </w:rPr>
        <w:t>Općinsk</w:t>
      </w:r>
      <w:r w:rsidR="00B90A47">
        <w:rPr>
          <w:b/>
        </w:rPr>
        <w:t>a</w:t>
      </w:r>
      <w:r w:rsidRPr="00191FD3">
        <w:rPr>
          <w:b/>
        </w:rPr>
        <w:t xml:space="preserve"> načelni</w:t>
      </w:r>
      <w:r w:rsidR="00B90A47">
        <w:rPr>
          <w:b/>
        </w:rPr>
        <w:t>ca</w:t>
      </w:r>
    </w:p>
    <w:p w14:paraId="1A259374" w14:textId="5C118F07" w:rsidR="00B47006" w:rsidRPr="00FD71B5" w:rsidRDefault="00B47006">
      <w:pPr>
        <w:rPr>
          <w:b/>
        </w:rPr>
      </w:pPr>
      <w:r w:rsidRPr="00191FD3">
        <w:rPr>
          <w:b/>
        </w:rPr>
        <w:t xml:space="preserve">                                                                                                                                                          </w:t>
      </w:r>
      <w:r w:rsidR="0048138F">
        <w:rPr>
          <w:b/>
        </w:rPr>
        <w:t>Sanja Kočet</w:t>
      </w:r>
    </w:p>
    <w:p w14:paraId="2E968742" w14:textId="77777777" w:rsidR="00B07F55" w:rsidRPr="00FD71B5" w:rsidRDefault="00B07F55"/>
    <w:p w14:paraId="5FCFB8B4" w14:textId="77777777" w:rsidR="00B07F55" w:rsidRPr="00FD71B5" w:rsidRDefault="00B07F55"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</w:r>
      <w:r w:rsidRPr="00FD71B5">
        <w:tab/>
        <w:t xml:space="preserve"> </w:t>
      </w:r>
    </w:p>
    <w:sectPr w:rsidR="00B07F55" w:rsidRPr="00FD71B5" w:rsidSect="00562F6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24B4"/>
    <w:multiLevelType w:val="hybridMultilevel"/>
    <w:tmpl w:val="37E82652"/>
    <w:lvl w:ilvl="0" w:tplc="AB405D3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B05B3"/>
    <w:multiLevelType w:val="hybridMultilevel"/>
    <w:tmpl w:val="A3EC1CD4"/>
    <w:lvl w:ilvl="0" w:tplc="13668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97258C"/>
    <w:multiLevelType w:val="hybridMultilevel"/>
    <w:tmpl w:val="3B4ADD52"/>
    <w:lvl w:ilvl="0" w:tplc="6434AB1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EF1500F"/>
    <w:multiLevelType w:val="hybridMultilevel"/>
    <w:tmpl w:val="1BB09A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763659"/>
    <w:multiLevelType w:val="hybridMultilevel"/>
    <w:tmpl w:val="3F0C1D52"/>
    <w:lvl w:ilvl="0" w:tplc="FCE0C32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B2C"/>
    <w:rsid w:val="000923E6"/>
    <w:rsid w:val="000B2092"/>
    <w:rsid w:val="000E7E17"/>
    <w:rsid w:val="000F6D77"/>
    <w:rsid w:val="001068BA"/>
    <w:rsid w:val="00137685"/>
    <w:rsid w:val="00157513"/>
    <w:rsid w:val="00191FD3"/>
    <w:rsid w:val="0019672A"/>
    <w:rsid w:val="001B0FEF"/>
    <w:rsid w:val="001C2EDD"/>
    <w:rsid w:val="001F62E8"/>
    <w:rsid w:val="00203377"/>
    <w:rsid w:val="0023133B"/>
    <w:rsid w:val="00233C4C"/>
    <w:rsid w:val="00282452"/>
    <w:rsid w:val="002837DF"/>
    <w:rsid w:val="002B55BF"/>
    <w:rsid w:val="00324051"/>
    <w:rsid w:val="00374D5F"/>
    <w:rsid w:val="003C7758"/>
    <w:rsid w:val="003E4EA2"/>
    <w:rsid w:val="004139DF"/>
    <w:rsid w:val="004626A2"/>
    <w:rsid w:val="0048138F"/>
    <w:rsid w:val="004E58A3"/>
    <w:rsid w:val="00562F61"/>
    <w:rsid w:val="00575EE2"/>
    <w:rsid w:val="005F5046"/>
    <w:rsid w:val="006520FD"/>
    <w:rsid w:val="006A4540"/>
    <w:rsid w:val="006C06F3"/>
    <w:rsid w:val="006D7906"/>
    <w:rsid w:val="006E0C2B"/>
    <w:rsid w:val="006E23E2"/>
    <w:rsid w:val="006E6335"/>
    <w:rsid w:val="007260C2"/>
    <w:rsid w:val="007358F6"/>
    <w:rsid w:val="007867E9"/>
    <w:rsid w:val="007944B0"/>
    <w:rsid w:val="007C106F"/>
    <w:rsid w:val="007C6B1F"/>
    <w:rsid w:val="007D254B"/>
    <w:rsid w:val="007E0FB6"/>
    <w:rsid w:val="007E1A96"/>
    <w:rsid w:val="0081481B"/>
    <w:rsid w:val="00836D98"/>
    <w:rsid w:val="0085082B"/>
    <w:rsid w:val="00854EDC"/>
    <w:rsid w:val="008A33BD"/>
    <w:rsid w:val="008C24E4"/>
    <w:rsid w:val="008C4B2C"/>
    <w:rsid w:val="008C5833"/>
    <w:rsid w:val="00935750"/>
    <w:rsid w:val="00952D6A"/>
    <w:rsid w:val="0097408B"/>
    <w:rsid w:val="009756A3"/>
    <w:rsid w:val="009C6713"/>
    <w:rsid w:val="00A24A42"/>
    <w:rsid w:val="00AC5B0B"/>
    <w:rsid w:val="00AD71FD"/>
    <w:rsid w:val="00B07F55"/>
    <w:rsid w:val="00B47006"/>
    <w:rsid w:val="00B90A47"/>
    <w:rsid w:val="00B9335A"/>
    <w:rsid w:val="00C12AA9"/>
    <w:rsid w:val="00C644F5"/>
    <w:rsid w:val="00C7566D"/>
    <w:rsid w:val="00D4238B"/>
    <w:rsid w:val="00D75D14"/>
    <w:rsid w:val="00DA162C"/>
    <w:rsid w:val="00DE2EB7"/>
    <w:rsid w:val="00E42CF1"/>
    <w:rsid w:val="00EE5E93"/>
    <w:rsid w:val="00F2586E"/>
    <w:rsid w:val="00F277E7"/>
    <w:rsid w:val="00F70969"/>
    <w:rsid w:val="00F87F4A"/>
    <w:rsid w:val="00FD71B5"/>
    <w:rsid w:val="00FF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E77FD"/>
  <w15:chartTrackingRefBased/>
  <w15:docId w15:val="{CCC0747D-2B47-4E7F-8D41-9422FF3C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semiHidden/>
    <w:unhideWhenUsed/>
    <w:rsid w:val="008C4B2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semiHidden/>
    <w:rsid w:val="008C4B2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B55B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C583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5833"/>
    <w:rPr>
      <w:rFonts w:ascii="Segoe UI" w:eastAsia="Times New Roman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D4238B"/>
    <w:rPr>
      <w:color w:val="0000FF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D4238B"/>
    <w:rPr>
      <w:color w:val="800080"/>
      <w:u w:val="single"/>
    </w:rPr>
  </w:style>
  <w:style w:type="paragraph" w:customStyle="1" w:styleId="msonormal0">
    <w:name w:val="msonormal"/>
    <w:basedOn w:val="Normal"/>
    <w:rsid w:val="00D4238B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D4238B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"/>
    <w:rsid w:val="00D4238B"/>
    <w:pPr>
      <w:spacing w:before="100" w:beforeAutospacing="1" w:after="100" w:afterAutospacing="1"/>
    </w:pPr>
    <w:rPr>
      <w:rFonts w:ascii="Arial" w:hAnsi="Arial" w:cs="Arial"/>
      <w:i/>
      <w:iCs/>
      <w:color w:val="000000"/>
      <w:sz w:val="20"/>
      <w:szCs w:val="20"/>
    </w:rPr>
  </w:style>
  <w:style w:type="paragraph" w:customStyle="1" w:styleId="xl65">
    <w:name w:val="xl6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6">
    <w:name w:val="xl6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7">
    <w:name w:val="xl67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69">
    <w:name w:val="xl6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FF0000"/>
      <w:sz w:val="20"/>
      <w:szCs w:val="20"/>
    </w:rPr>
  </w:style>
  <w:style w:type="paragraph" w:customStyle="1" w:styleId="xl84">
    <w:name w:val="xl84"/>
    <w:basedOn w:val="Normal"/>
    <w:rsid w:val="00D4238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85">
    <w:name w:val="xl85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D4238B"/>
    <w:pPr>
      <w:spacing w:before="100" w:beforeAutospacing="1" w:after="100" w:afterAutospacing="1"/>
    </w:pPr>
  </w:style>
  <w:style w:type="paragraph" w:customStyle="1" w:styleId="xl87">
    <w:name w:val="xl87"/>
    <w:basedOn w:val="Normal"/>
    <w:rsid w:val="00D4238B"/>
    <w:pPr>
      <w:spacing w:before="100" w:beforeAutospacing="1" w:after="100" w:afterAutospacing="1"/>
    </w:pPr>
  </w:style>
  <w:style w:type="paragraph" w:customStyle="1" w:styleId="xl88">
    <w:name w:val="xl88"/>
    <w:basedOn w:val="Normal"/>
    <w:rsid w:val="00D423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562F6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62F6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9">
    <w:name w:val="xl89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0">
    <w:name w:val="xl90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1">
    <w:name w:val="xl91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2">
    <w:name w:val="xl92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3">
    <w:name w:val="xl93"/>
    <w:basedOn w:val="Normal"/>
    <w:rsid w:val="006E23E2"/>
    <w:pP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4">
    <w:name w:val="xl94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5">
    <w:name w:val="xl95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6">
    <w:name w:val="xl96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7">
    <w:name w:val="xl97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98">
    <w:name w:val="xl98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99">
    <w:name w:val="xl99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color w:val="FF0000"/>
    </w:rPr>
  </w:style>
  <w:style w:type="paragraph" w:customStyle="1" w:styleId="xl100">
    <w:name w:val="xl100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1">
    <w:name w:val="xl101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2">
    <w:name w:val="xl102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3">
    <w:name w:val="xl103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4">
    <w:name w:val="xl104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</w:rPr>
  </w:style>
  <w:style w:type="paragraph" w:customStyle="1" w:styleId="xl105">
    <w:name w:val="xl105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6">
    <w:name w:val="xl106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</w:rPr>
  </w:style>
  <w:style w:type="paragraph" w:customStyle="1" w:styleId="xl107">
    <w:name w:val="xl107"/>
    <w:basedOn w:val="Normal"/>
    <w:rsid w:val="006E23E2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8">
    <w:name w:val="xl108"/>
    <w:basedOn w:val="Normal"/>
    <w:rsid w:val="006E23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4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9A0E5-6938-45EA-9B09-CF8BB141F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17</Pages>
  <Words>2790</Words>
  <Characters>15909</Characters>
  <Application>Microsoft Office Word</Application>
  <DocSecurity>0</DocSecurity>
  <Lines>132</Lines>
  <Paragraphs>37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6</cp:revision>
  <cp:lastPrinted>2021-07-26T11:16:00Z</cp:lastPrinted>
  <dcterms:created xsi:type="dcterms:W3CDTF">2021-07-22T12:17:00Z</dcterms:created>
  <dcterms:modified xsi:type="dcterms:W3CDTF">2021-07-26T11:36:00Z</dcterms:modified>
</cp:coreProperties>
</file>