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CA603" w14:textId="5A4E4B15" w:rsidR="007A7932" w:rsidRPr="008E3034" w:rsidRDefault="007A7932" w:rsidP="007A7932">
      <w:pPr>
        <w:keepNext/>
        <w:spacing w:after="0" w:line="240" w:lineRule="auto"/>
        <w:ind w:firstLine="708"/>
        <w:jc w:val="center"/>
        <w:outlineLvl w:val="0"/>
        <w:rPr>
          <w:rFonts w:ascii="Arial" w:eastAsia="Times New Roman" w:hAnsi="Arial" w:cs="Arial"/>
          <w:b/>
          <w:sz w:val="24"/>
          <w:szCs w:val="24"/>
          <w:lang w:val="es-MX" w:eastAsia="hr-HR"/>
        </w:rPr>
      </w:pPr>
      <w:r w:rsidRPr="008E3034">
        <w:rPr>
          <w:rFonts w:ascii="Arial" w:eastAsia="Times New Roman" w:hAnsi="Arial" w:cs="Arial"/>
          <w:b/>
          <w:sz w:val="24"/>
          <w:szCs w:val="24"/>
          <w:lang w:val="es-MX" w:eastAsia="hr-HR"/>
        </w:rPr>
        <w:t>ZAPISNIK</w:t>
      </w:r>
    </w:p>
    <w:p w14:paraId="7CF99C33" w14:textId="77777777" w:rsidR="007A7932" w:rsidRPr="007A7932" w:rsidRDefault="007A7932" w:rsidP="007A7932">
      <w:pPr>
        <w:spacing w:after="0" w:line="240" w:lineRule="auto"/>
        <w:jc w:val="both"/>
        <w:rPr>
          <w:rFonts w:ascii="Times New Roman" w:eastAsia="Times New Roman" w:hAnsi="Times New Roman" w:cs="Times New Roman"/>
          <w:sz w:val="24"/>
          <w:szCs w:val="24"/>
          <w:lang w:val="es-MX" w:eastAsia="hr-HR"/>
        </w:rPr>
      </w:pPr>
    </w:p>
    <w:p w14:paraId="0EEA4BF0" w14:textId="034F12B8" w:rsidR="007A7932" w:rsidRPr="007A7932" w:rsidRDefault="007A7932" w:rsidP="007A7932">
      <w:pPr>
        <w:spacing w:after="0" w:line="240" w:lineRule="auto"/>
        <w:jc w:val="both"/>
        <w:rPr>
          <w:rFonts w:ascii="Times New Roman" w:eastAsia="Times New Roman" w:hAnsi="Times New Roman" w:cs="Times New Roman"/>
          <w:sz w:val="24"/>
          <w:szCs w:val="24"/>
          <w:lang w:eastAsia="hr-HR"/>
        </w:rPr>
      </w:pPr>
      <w:r w:rsidRPr="007A7932">
        <w:rPr>
          <w:rFonts w:ascii="Times New Roman" w:eastAsia="Times New Roman" w:hAnsi="Times New Roman" w:cs="Times New Roman"/>
          <w:sz w:val="24"/>
          <w:szCs w:val="24"/>
          <w:lang w:eastAsia="hr-HR"/>
        </w:rPr>
        <w:t xml:space="preserve">Sa </w:t>
      </w:r>
      <w:r w:rsidR="001B50AB">
        <w:rPr>
          <w:rFonts w:ascii="Times New Roman" w:eastAsia="Times New Roman" w:hAnsi="Times New Roman" w:cs="Times New Roman"/>
          <w:sz w:val="24"/>
          <w:szCs w:val="24"/>
          <w:lang w:eastAsia="hr-HR"/>
        </w:rPr>
        <w:t>2</w:t>
      </w:r>
      <w:r w:rsidRPr="007A7932">
        <w:rPr>
          <w:rFonts w:ascii="Times New Roman" w:eastAsia="Times New Roman" w:hAnsi="Times New Roman" w:cs="Times New Roman"/>
          <w:sz w:val="24"/>
          <w:szCs w:val="24"/>
          <w:lang w:eastAsia="hr-HR"/>
        </w:rPr>
        <w:t xml:space="preserve">. sjednice Općinskog vijeća Općine Donja Voća održane dana </w:t>
      </w:r>
      <w:r w:rsidR="001B50AB">
        <w:rPr>
          <w:rFonts w:ascii="Times New Roman" w:eastAsia="Times New Roman" w:hAnsi="Times New Roman" w:cs="Times New Roman"/>
          <w:sz w:val="24"/>
          <w:szCs w:val="24"/>
          <w:lang w:eastAsia="hr-HR"/>
        </w:rPr>
        <w:t>15</w:t>
      </w:r>
      <w:r w:rsidRPr="007A7932">
        <w:rPr>
          <w:rFonts w:ascii="Times New Roman" w:eastAsia="Times New Roman" w:hAnsi="Times New Roman" w:cs="Times New Roman"/>
          <w:sz w:val="24"/>
          <w:szCs w:val="24"/>
          <w:lang w:eastAsia="hr-HR"/>
        </w:rPr>
        <w:t xml:space="preserve">. </w:t>
      </w:r>
      <w:r w:rsidR="001B50AB">
        <w:rPr>
          <w:rFonts w:ascii="Times New Roman" w:eastAsia="Times New Roman" w:hAnsi="Times New Roman" w:cs="Times New Roman"/>
          <w:sz w:val="24"/>
          <w:szCs w:val="24"/>
          <w:lang w:eastAsia="hr-HR"/>
        </w:rPr>
        <w:t>srpnja</w:t>
      </w:r>
      <w:r w:rsidRPr="007A7932">
        <w:rPr>
          <w:rFonts w:ascii="Times New Roman" w:eastAsia="Times New Roman" w:hAnsi="Times New Roman" w:cs="Times New Roman"/>
          <w:sz w:val="24"/>
          <w:szCs w:val="24"/>
          <w:lang w:eastAsia="hr-HR"/>
        </w:rPr>
        <w:t xml:space="preserve"> 202</w:t>
      </w:r>
      <w:r w:rsidR="00764E10">
        <w:rPr>
          <w:rFonts w:ascii="Times New Roman" w:eastAsia="Times New Roman" w:hAnsi="Times New Roman" w:cs="Times New Roman"/>
          <w:sz w:val="24"/>
          <w:szCs w:val="24"/>
          <w:lang w:eastAsia="hr-HR"/>
        </w:rPr>
        <w:t>1</w:t>
      </w:r>
      <w:r w:rsidRPr="007A7932">
        <w:rPr>
          <w:rFonts w:ascii="Times New Roman" w:eastAsia="Times New Roman" w:hAnsi="Times New Roman" w:cs="Times New Roman"/>
          <w:sz w:val="24"/>
          <w:szCs w:val="24"/>
          <w:lang w:eastAsia="hr-HR"/>
        </w:rPr>
        <w:t>. godine u 1</w:t>
      </w:r>
      <w:r w:rsidR="001B50AB">
        <w:rPr>
          <w:rFonts w:ascii="Times New Roman" w:eastAsia="Times New Roman" w:hAnsi="Times New Roman" w:cs="Times New Roman"/>
          <w:sz w:val="24"/>
          <w:szCs w:val="24"/>
          <w:lang w:eastAsia="hr-HR"/>
        </w:rPr>
        <w:t>9</w:t>
      </w:r>
      <w:r w:rsidRPr="007A7932">
        <w:rPr>
          <w:rFonts w:ascii="Times New Roman" w:eastAsia="Times New Roman" w:hAnsi="Times New Roman" w:cs="Times New Roman"/>
          <w:sz w:val="24"/>
          <w:szCs w:val="24"/>
          <w:lang w:eastAsia="hr-HR"/>
        </w:rPr>
        <w:t xml:space="preserve">,00 sati u prostorijama Općine u Gornjoj </w:t>
      </w:r>
      <w:proofErr w:type="spellStart"/>
      <w:r w:rsidRPr="007A7932">
        <w:rPr>
          <w:rFonts w:ascii="Times New Roman" w:eastAsia="Times New Roman" w:hAnsi="Times New Roman" w:cs="Times New Roman"/>
          <w:sz w:val="24"/>
          <w:szCs w:val="24"/>
          <w:lang w:eastAsia="hr-HR"/>
        </w:rPr>
        <w:t>Voći</w:t>
      </w:r>
      <w:proofErr w:type="spellEnd"/>
      <w:r w:rsidRPr="007A7932">
        <w:rPr>
          <w:rFonts w:ascii="Times New Roman" w:eastAsia="Times New Roman" w:hAnsi="Times New Roman" w:cs="Times New Roman"/>
          <w:sz w:val="24"/>
          <w:szCs w:val="24"/>
          <w:lang w:eastAsia="hr-HR"/>
        </w:rPr>
        <w:t>, Gornja Voća 242 B</w:t>
      </w:r>
      <w:r w:rsidR="001D6E22">
        <w:rPr>
          <w:rFonts w:ascii="Times New Roman" w:eastAsia="Times New Roman" w:hAnsi="Times New Roman" w:cs="Times New Roman"/>
          <w:sz w:val="24"/>
          <w:szCs w:val="24"/>
          <w:lang w:eastAsia="hr-HR"/>
        </w:rPr>
        <w:t>.</w:t>
      </w:r>
    </w:p>
    <w:p w14:paraId="4D6FEFF5" w14:textId="77777777" w:rsidR="007A7932" w:rsidRPr="007A7932" w:rsidRDefault="007A7932" w:rsidP="007A7932">
      <w:pPr>
        <w:spacing w:after="0" w:line="240" w:lineRule="auto"/>
        <w:jc w:val="both"/>
        <w:rPr>
          <w:rFonts w:ascii="Times New Roman" w:eastAsia="Times New Roman" w:hAnsi="Times New Roman" w:cs="Times New Roman"/>
          <w:sz w:val="24"/>
          <w:szCs w:val="24"/>
          <w:lang w:eastAsia="hr-HR"/>
        </w:rPr>
      </w:pPr>
    </w:p>
    <w:p w14:paraId="5A556591" w14:textId="399DB89E" w:rsidR="007A7932" w:rsidRPr="007A7932" w:rsidRDefault="007A7932" w:rsidP="007A7932">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val="es-MX" w:eastAsia="hr-HR"/>
        </w:rPr>
        <w:t>NAZO</w:t>
      </w:r>
      <w:r w:rsidRPr="007A7932">
        <w:rPr>
          <w:rFonts w:ascii="Times New Roman" w:eastAsia="Calibri" w:hAnsi="Times New Roman" w:cs="Times New Roman"/>
          <w:sz w:val="24"/>
          <w:szCs w:val="24"/>
          <w:lang w:eastAsia="hr-HR"/>
        </w:rPr>
        <w:t>Č</w:t>
      </w:r>
      <w:r w:rsidRPr="007A7932">
        <w:rPr>
          <w:rFonts w:ascii="Times New Roman" w:eastAsia="Calibri" w:hAnsi="Times New Roman" w:cs="Times New Roman"/>
          <w:sz w:val="24"/>
          <w:szCs w:val="24"/>
          <w:lang w:val="es-MX" w:eastAsia="hr-HR"/>
        </w:rPr>
        <w:t>NI</w:t>
      </w:r>
      <w:r w:rsidRPr="007A7932">
        <w:rPr>
          <w:rFonts w:ascii="Times New Roman" w:eastAsia="Calibri" w:hAnsi="Times New Roman" w:cs="Times New Roman"/>
          <w:sz w:val="24"/>
          <w:szCs w:val="24"/>
          <w:lang w:eastAsia="hr-HR"/>
        </w:rPr>
        <w:t xml:space="preserve">: </w:t>
      </w:r>
      <w:r w:rsidR="001B50AB">
        <w:rPr>
          <w:rFonts w:ascii="Times New Roman" w:eastAsia="Calibri" w:hAnsi="Times New Roman" w:cs="Times New Roman"/>
          <w:sz w:val="24"/>
          <w:szCs w:val="24"/>
          <w:lang w:eastAsia="hr-HR"/>
        </w:rPr>
        <w:t xml:space="preserve">Ivan Banfić, Hana Bulić, Danica </w:t>
      </w:r>
      <w:proofErr w:type="spellStart"/>
      <w:r w:rsidR="001B50AB">
        <w:rPr>
          <w:rFonts w:ascii="Times New Roman" w:eastAsia="Calibri" w:hAnsi="Times New Roman" w:cs="Times New Roman"/>
          <w:sz w:val="24"/>
          <w:szCs w:val="24"/>
          <w:lang w:eastAsia="hr-HR"/>
        </w:rPr>
        <w:t>Denac</w:t>
      </w:r>
      <w:proofErr w:type="spellEnd"/>
      <w:r w:rsidR="001B50AB">
        <w:rPr>
          <w:rFonts w:ascii="Times New Roman" w:eastAsia="Calibri" w:hAnsi="Times New Roman" w:cs="Times New Roman"/>
          <w:sz w:val="24"/>
          <w:szCs w:val="24"/>
          <w:lang w:eastAsia="hr-HR"/>
        </w:rPr>
        <w:t xml:space="preserve">, Branko Jakopec, Franjo </w:t>
      </w:r>
      <w:proofErr w:type="spellStart"/>
      <w:r w:rsidR="001B50AB">
        <w:rPr>
          <w:rFonts w:ascii="Times New Roman" w:eastAsia="Calibri" w:hAnsi="Times New Roman" w:cs="Times New Roman"/>
          <w:sz w:val="24"/>
          <w:szCs w:val="24"/>
          <w:lang w:eastAsia="hr-HR"/>
        </w:rPr>
        <w:t>Jurgec</w:t>
      </w:r>
      <w:proofErr w:type="spellEnd"/>
      <w:r w:rsidR="001B50AB">
        <w:rPr>
          <w:rFonts w:ascii="Times New Roman" w:eastAsia="Calibri" w:hAnsi="Times New Roman" w:cs="Times New Roman"/>
          <w:sz w:val="24"/>
          <w:szCs w:val="24"/>
          <w:lang w:eastAsia="hr-HR"/>
        </w:rPr>
        <w:t xml:space="preserve">, Zlatko </w:t>
      </w:r>
      <w:proofErr w:type="spellStart"/>
      <w:r w:rsidR="001B50AB">
        <w:rPr>
          <w:rFonts w:ascii="Times New Roman" w:eastAsia="Calibri" w:hAnsi="Times New Roman" w:cs="Times New Roman"/>
          <w:sz w:val="24"/>
          <w:szCs w:val="24"/>
          <w:lang w:eastAsia="hr-HR"/>
        </w:rPr>
        <w:t>Kanjir</w:t>
      </w:r>
      <w:proofErr w:type="spellEnd"/>
      <w:r w:rsidR="001B50AB">
        <w:rPr>
          <w:rFonts w:ascii="Times New Roman" w:eastAsia="Calibri" w:hAnsi="Times New Roman" w:cs="Times New Roman"/>
          <w:sz w:val="24"/>
          <w:szCs w:val="24"/>
          <w:lang w:eastAsia="hr-HR"/>
        </w:rPr>
        <w:t xml:space="preserve">, Stanko </w:t>
      </w:r>
      <w:proofErr w:type="spellStart"/>
      <w:r w:rsidR="001B50AB">
        <w:rPr>
          <w:rFonts w:ascii="Times New Roman" w:eastAsia="Calibri" w:hAnsi="Times New Roman" w:cs="Times New Roman"/>
          <w:sz w:val="24"/>
          <w:szCs w:val="24"/>
          <w:lang w:eastAsia="hr-HR"/>
        </w:rPr>
        <w:t>Tocko</w:t>
      </w:r>
      <w:proofErr w:type="spellEnd"/>
      <w:r w:rsidR="001B50AB">
        <w:rPr>
          <w:rFonts w:ascii="Times New Roman" w:eastAsia="Calibri" w:hAnsi="Times New Roman" w:cs="Times New Roman"/>
          <w:sz w:val="24"/>
          <w:szCs w:val="24"/>
          <w:lang w:eastAsia="hr-HR"/>
        </w:rPr>
        <w:t>, Željko Žmegač</w:t>
      </w:r>
    </w:p>
    <w:p w14:paraId="1926442B" w14:textId="77777777" w:rsidR="007A7932" w:rsidRPr="007A7932" w:rsidRDefault="007A7932" w:rsidP="007A7932">
      <w:pPr>
        <w:spacing w:after="0" w:line="240" w:lineRule="auto"/>
        <w:jc w:val="both"/>
        <w:rPr>
          <w:rFonts w:ascii="Times New Roman" w:eastAsia="Calibri" w:hAnsi="Times New Roman" w:cs="Times New Roman"/>
          <w:sz w:val="24"/>
          <w:szCs w:val="24"/>
          <w:lang w:eastAsia="hr-HR"/>
        </w:rPr>
      </w:pPr>
    </w:p>
    <w:p w14:paraId="06BC237D" w14:textId="596E0F0E" w:rsidR="007A7932" w:rsidRPr="007A7932" w:rsidRDefault="007A7932" w:rsidP="007A7932">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eastAsia="hr-HR"/>
        </w:rPr>
        <w:t>NENAZOČ</w:t>
      </w:r>
      <w:r w:rsidR="001B50AB">
        <w:rPr>
          <w:rFonts w:ascii="Times New Roman" w:eastAsia="Calibri" w:hAnsi="Times New Roman" w:cs="Times New Roman"/>
          <w:sz w:val="24"/>
          <w:szCs w:val="24"/>
          <w:lang w:eastAsia="hr-HR"/>
        </w:rPr>
        <w:t>NI</w:t>
      </w:r>
      <w:r w:rsidRPr="007A7932">
        <w:rPr>
          <w:rFonts w:ascii="Times New Roman" w:eastAsia="Calibri" w:hAnsi="Times New Roman" w:cs="Times New Roman"/>
          <w:sz w:val="24"/>
          <w:szCs w:val="24"/>
          <w:lang w:eastAsia="hr-HR"/>
        </w:rPr>
        <w:t>:</w:t>
      </w:r>
      <w:r w:rsidR="00764E10">
        <w:rPr>
          <w:rFonts w:ascii="Times New Roman" w:eastAsia="Calibri" w:hAnsi="Times New Roman" w:cs="Times New Roman"/>
          <w:sz w:val="24"/>
          <w:szCs w:val="24"/>
          <w:lang w:eastAsia="hr-HR"/>
        </w:rPr>
        <w:t xml:space="preserve"> </w:t>
      </w:r>
      <w:r w:rsidR="001B50AB">
        <w:rPr>
          <w:rFonts w:ascii="Times New Roman" w:eastAsia="Calibri" w:hAnsi="Times New Roman" w:cs="Times New Roman"/>
          <w:sz w:val="24"/>
          <w:szCs w:val="24"/>
          <w:lang w:eastAsia="hr-HR"/>
        </w:rPr>
        <w:t>Jadranka Jakopec – opravdano odsutna</w:t>
      </w:r>
    </w:p>
    <w:p w14:paraId="590D9956" w14:textId="77777777" w:rsidR="001B50AB" w:rsidRDefault="001B50AB" w:rsidP="007A7932">
      <w:pPr>
        <w:spacing w:after="0" w:line="240" w:lineRule="auto"/>
        <w:jc w:val="both"/>
        <w:rPr>
          <w:rFonts w:ascii="Times New Roman" w:eastAsia="Calibri" w:hAnsi="Times New Roman" w:cs="Times New Roman"/>
          <w:sz w:val="24"/>
          <w:szCs w:val="24"/>
          <w:lang w:eastAsia="hr-HR"/>
        </w:rPr>
      </w:pPr>
    </w:p>
    <w:p w14:paraId="69BEE6B1" w14:textId="3A7F9323"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sz w:val="24"/>
          <w:szCs w:val="24"/>
          <w:lang w:val="es-MX" w:eastAsia="hr-HR"/>
        </w:rPr>
        <w:t>OSTALI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NAZO</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NI</w:t>
      </w:r>
      <w:r w:rsidRPr="007A7932">
        <w:rPr>
          <w:rFonts w:ascii="Times New Roman" w:eastAsia="Times New Roman" w:hAnsi="Times New Roman" w:cs="Times New Roman"/>
          <w:bCs/>
          <w:sz w:val="24"/>
          <w:szCs w:val="24"/>
          <w:lang w:eastAsia="hr-HR"/>
        </w:rPr>
        <w:t>:</w:t>
      </w:r>
      <w:r w:rsidR="001B50AB">
        <w:rPr>
          <w:rFonts w:ascii="Times New Roman" w:eastAsia="Times New Roman" w:hAnsi="Times New Roman" w:cs="Times New Roman"/>
          <w:bCs/>
          <w:sz w:val="24"/>
          <w:szCs w:val="24"/>
          <w:lang w:eastAsia="hr-HR"/>
        </w:rPr>
        <w:t xml:space="preserve"> Sanja </w:t>
      </w:r>
      <w:proofErr w:type="spellStart"/>
      <w:r w:rsidR="001B50AB">
        <w:rPr>
          <w:rFonts w:ascii="Times New Roman" w:eastAsia="Times New Roman" w:hAnsi="Times New Roman" w:cs="Times New Roman"/>
          <w:bCs/>
          <w:sz w:val="24"/>
          <w:szCs w:val="24"/>
          <w:lang w:eastAsia="hr-HR"/>
        </w:rPr>
        <w:t>Kočet</w:t>
      </w:r>
      <w:proofErr w:type="spellEnd"/>
      <w:r w:rsidRPr="007A7932">
        <w:rPr>
          <w:rFonts w:ascii="Times New Roman" w:eastAsia="Times New Roman" w:hAnsi="Times New Roman" w:cs="Times New Roman"/>
          <w:bCs/>
          <w:sz w:val="24"/>
          <w:szCs w:val="24"/>
          <w:lang w:eastAsia="hr-HR"/>
        </w:rPr>
        <w:t xml:space="preserve"> – </w:t>
      </w:r>
      <w:proofErr w:type="spellStart"/>
      <w:r w:rsidRPr="007A7932">
        <w:rPr>
          <w:rFonts w:ascii="Times New Roman" w:eastAsia="Times New Roman" w:hAnsi="Times New Roman" w:cs="Times New Roman"/>
          <w:bCs/>
          <w:sz w:val="24"/>
          <w:szCs w:val="24"/>
          <w:lang w:val="es-MX" w:eastAsia="hr-HR"/>
        </w:rPr>
        <w:t>op</w:t>
      </w:r>
      <w:proofErr w:type="spellEnd"/>
      <w:r w:rsidRPr="007A7932">
        <w:rPr>
          <w:rFonts w:ascii="Times New Roman" w:eastAsia="Times New Roman" w:hAnsi="Times New Roman" w:cs="Times New Roman"/>
          <w:bCs/>
          <w:sz w:val="24"/>
          <w:szCs w:val="24"/>
          <w:lang w:eastAsia="hr-HR"/>
        </w:rPr>
        <w:t>ć</w:t>
      </w:r>
      <w:proofErr w:type="spellStart"/>
      <w:r w:rsidRPr="007A7932">
        <w:rPr>
          <w:rFonts w:ascii="Times New Roman" w:eastAsia="Times New Roman" w:hAnsi="Times New Roman" w:cs="Times New Roman"/>
          <w:bCs/>
          <w:sz w:val="24"/>
          <w:szCs w:val="24"/>
          <w:lang w:val="es-MX" w:eastAsia="hr-HR"/>
        </w:rPr>
        <w:t>insk</w:t>
      </w:r>
      <w:r w:rsidR="001B50AB">
        <w:rPr>
          <w:rFonts w:ascii="Times New Roman" w:eastAsia="Times New Roman" w:hAnsi="Times New Roman" w:cs="Times New Roman"/>
          <w:bCs/>
          <w:sz w:val="24"/>
          <w:szCs w:val="24"/>
          <w:lang w:val="es-MX" w:eastAsia="hr-HR"/>
        </w:rPr>
        <w:t>a</w:t>
      </w:r>
      <w:proofErr w:type="spellEnd"/>
      <w:r w:rsidRPr="007A7932">
        <w:rPr>
          <w:rFonts w:ascii="Times New Roman" w:eastAsia="Times New Roman" w:hAnsi="Times New Roman" w:cs="Times New Roman"/>
          <w:bCs/>
          <w:sz w:val="24"/>
          <w:szCs w:val="24"/>
          <w:lang w:eastAsia="hr-HR"/>
        </w:rPr>
        <w:t xml:space="preserve"> </w:t>
      </w:r>
      <w:proofErr w:type="spellStart"/>
      <w:r w:rsidRPr="007A7932">
        <w:rPr>
          <w:rFonts w:ascii="Times New Roman" w:eastAsia="Times New Roman" w:hAnsi="Times New Roman" w:cs="Times New Roman"/>
          <w:bCs/>
          <w:sz w:val="24"/>
          <w:szCs w:val="24"/>
          <w:lang w:val="es-MX" w:eastAsia="hr-HR"/>
        </w:rPr>
        <w:t>na</w:t>
      </w:r>
      <w:proofErr w:type="spellEnd"/>
      <w:r w:rsidRPr="007A7932">
        <w:rPr>
          <w:rFonts w:ascii="Times New Roman" w:eastAsia="Times New Roman" w:hAnsi="Times New Roman" w:cs="Times New Roman"/>
          <w:bCs/>
          <w:sz w:val="24"/>
          <w:szCs w:val="24"/>
          <w:lang w:eastAsia="hr-HR"/>
        </w:rPr>
        <w:t>č</w:t>
      </w:r>
      <w:proofErr w:type="spellStart"/>
      <w:r w:rsidRPr="007A7932">
        <w:rPr>
          <w:rFonts w:ascii="Times New Roman" w:eastAsia="Times New Roman" w:hAnsi="Times New Roman" w:cs="Times New Roman"/>
          <w:bCs/>
          <w:sz w:val="24"/>
          <w:szCs w:val="24"/>
          <w:lang w:val="es-MX" w:eastAsia="hr-HR"/>
        </w:rPr>
        <w:t>elni</w:t>
      </w:r>
      <w:r w:rsidR="001B50AB">
        <w:rPr>
          <w:rFonts w:ascii="Times New Roman" w:eastAsia="Times New Roman" w:hAnsi="Times New Roman" w:cs="Times New Roman"/>
          <w:bCs/>
          <w:sz w:val="24"/>
          <w:szCs w:val="24"/>
          <w:lang w:val="es-MX" w:eastAsia="hr-HR"/>
        </w:rPr>
        <w:t>ca</w:t>
      </w:r>
      <w:proofErr w:type="spellEnd"/>
      <w:r w:rsidRPr="007A7932">
        <w:rPr>
          <w:rFonts w:ascii="Times New Roman" w:eastAsia="Times New Roman" w:hAnsi="Times New Roman" w:cs="Times New Roman"/>
          <w:bCs/>
          <w:sz w:val="24"/>
          <w:szCs w:val="24"/>
          <w:lang w:val="es-MX" w:eastAsia="hr-HR"/>
        </w:rPr>
        <w:t xml:space="preserve">, Marijana Sambolec Kukec – </w:t>
      </w:r>
      <w:proofErr w:type="spellStart"/>
      <w:r w:rsidR="00764E10">
        <w:rPr>
          <w:rFonts w:ascii="Times New Roman" w:eastAsia="Times New Roman" w:hAnsi="Times New Roman" w:cs="Times New Roman"/>
          <w:bCs/>
          <w:sz w:val="24"/>
          <w:szCs w:val="24"/>
          <w:lang w:val="es-MX" w:eastAsia="hr-HR"/>
        </w:rPr>
        <w:t>pročelnica</w:t>
      </w:r>
      <w:proofErr w:type="spellEnd"/>
      <w:r w:rsidR="00764E10">
        <w:rPr>
          <w:rFonts w:ascii="Times New Roman" w:eastAsia="Times New Roman" w:hAnsi="Times New Roman" w:cs="Times New Roman"/>
          <w:bCs/>
          <w:sz w:val="24"/>
          <w:szCs w:val="24"/>
          <w:lang w:val="es-MX" w:eastAsia="hr-HR"/>
        </w:rPr>
        <w:t xml:space="preserve"> </w:t>
      </w:r>
      <w:proofErr w:type="spellStart"/>
      <w:r w:rsidR="00764E10">
        <w:rPr>
          <w:rFonts w:ascii="Times New Roman" w:eastAsia="Times New Roman" w:hAnsi="Times New Roman" w:cs="Times New Roman"/>
          <w:bCs/>
          <w:sz w:val="24"/>
          <w:szCs w:val="24"/>
          <w:lang w:val="es-MX" w:eastAsia="hr-HR"/>
        </w:rPr>
        <w:t>Jedinstvenog</w:t>
      </w:r>
      <w:proofErr w:type="spellEnd"/>
      <w:r w:rsidR="00764E10">
        <w:rPr>
          <w:rFonts w:ascii="Times New Roman" w:eastAsia="Times New Roman" w:hAnsi="Times New Roman" w:cs="Times New Roman"/>
          <w:bCs/>
          <w:sz w:val="24"/>
          <w:szCs w:val="24"/>
          <w:lang w:val="es-MX" w:eastAsia="hr-HR"/>
        </w:rPr>
        <w:t xml:space="preserve"> </w:t>
      </w:r>
      <w:proofErr w:type="spellStart"/>
      <w:r w:rsidR="00764E10">
        <w:rPr>
          <w:rFonts w:ascii="Times New Roman" w:eastAsia="Times New Roman" w:hAnsi="Times New Roman" w:cs="Times New Roman"/>
          <w:bCs/>
          <w:sz w:val="24"/>
          <w:szCs w:val="24"/>
          <w:lang w:val="es-MX" w:eastAsia="hr-HR"/>
        </w:rPr>
        <w:t>upravnog</w:t>
      </w:r>
      <w:proofErr w:type="spellEnd"/>
      <w:r w:rsidR="00764E10">
        <w:rPr>
          <w:rFonts w:ascii="Times New Roman" w:eastAsia="Times New Roman" w:hAnsi="Times New Roman" w:cs="Times New Roman"/>
          <w:bCs/>
          <w:sz w:val="24"/>
          <w:szCs w:val="24"/>
          <w:lang w:val="es-MX" w:eastAsia="hr-HR"/>
        </w:rPr>
        <w:t xml:space="preserve"> </w:t>
      </w:r>
      <w:proofErr w:type="spellStart"/>
      <w:r w:rsidR="00764E10">
        <w:rPr>
          <w:rFonts w:ascii="Times New Roman" w:eastAsia="Times New Roman" w:hAnsi="Times New Roman" w:cs="Times New Roman"/>
          <w:bCs/>
          <w:sz w:val="24"/>
          <w:szCs w:val="24"/>
          <w:lang w:val="es-MX" w:eastAsia="hr-HR"/>
        </w:rPr>
        <w:t>odjela</w:t>
      </w:r>
      <w:proofErr w:type="spellEnd"/>
      <w:r w:rsidR="00764E10">
        <w:rPr>
          <w:rFonts w:ascii="Times New Roman" w:eastAsia="Times New Roman" w:hAnsi="Times New Roman" w:cs="Times New Roman"/>
          <w:bCs/>
          <w:sz w:val="24"/>
          <w:szCs w:val="24"/>
          <w:lang w:val="es-MX" w:eastAsia="hr-HR"/>
        </w:rPr>
        <w:t xml:space="preserve">, </w:t>
      </w:r>
      <w:proofErr w:type="spellStart"/>
      <w:r w:rsidR="00764E10">
        <w:rPr>
          <w:rFonts w:ascii="Times New Roman" w:eastAsia="Times New Roman" w:hAnsi="Times New Roman" w:cs="Times New Roman"/>
          <w:bCs/>
          <w:sz w:val="24"/>
          <w:szCs w:val="24"/>
          <w:lang w:val="es-MX" w:eastAsia="hr-HR"/>
        </w:rPr>
        <w:t>Snježana</w:t>
      </w:r>
      <w:proofErr w:type="spellEnd"/>
      <w:r w:rsidR="00764E10">
        <w:rPr>
          <w:rFonts w:ascii="Times New Roman" w:eastAsia="Times New Roman" w:hAnsi="Times New Roman" w:cs="Times New Roman"/>
          <w:bCs/>
          <w:sz w:val="24"/>
          <w:szCs w:val="24"/>
          <w:lang w:val="es-MX" w:eastAsia="hr-HR"/>
        </w:rPr>
        <w:t xml:space="preserve"> </w:t>
      </w:r>
      <w:proofErr w:type="spellStart"/>
      <w:r w:rsidR="00764E10">
        <w:rPr>
          <w:rFonts w:ascii="Times New Roman" w:eastAsia="Times New Roman" w:hAnsi="Times New Roman" w:cs="Times New Roman"/>
          <w:bCs/>
          <w:sz w:val="24"/>
          <w:szCs w:val="24"/>
          <w:lang w:val="es-MX" w:eastAsia="hr-HR"/>
        </w:rPr>
        <w:t>Punčec</w:t>
      </w:r>
      <w:proofErr w:type="spellEnd"/>
      <w:r w:rsidR="00764E10">
        <w:rPr>
          <w:rFonts w:ascii="Times New Roman" w:eastAsia="Times New Roman" w:hAnsi="Times New Roman" w:cs="Times New Roman"/>
          <w:bCs/>
          <w:sz w:val="24"/>
          <w:szCs w:val="24"/>
          <w:lang w:val="es-MX" w:eastAsia="hr-HR"/>
        </w:rPr>
        <w:t xml:space="preserve"> - </w:t>
      </w:r>
      <w:proofErr w:type="spellStart"/>
      <w:r w:rsidRPr="007A7932">
        <w:rPr>
          <w:rFonts w:ascii="Times New Roman" w:eastAsia="Times New Roman" w:hAnsi="Times New Roman" w:cs="Times New Roman"/>
          <w:bCs/>
          <w:sz w:val="24"/>
          <w:szCs w:val="24"/>
          <w:lang w:val="es-MX" w:eastAsia="hr-HR"/>
        </w:rPr>
        <w:t>zapisničar</w:t>
      </w:r>
      <w:proofErr w:type="spellEnd"/>
    </w:p>
    <w:p w14:paraId="5BA4F5EE"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627B9F4C" w14:textId="2CF7B919" w:rsidR="007A7932" w:rsidRDefault="00FE4C9C"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w:t>
      </w:r>
      <w:r w:rsidR="00677AA0">
        <w:rPr>
          <w:rFonts w:ascii="Times New Roman" w:eastAsia="Times New Roman" w:hAnsi="Times New Roman" w:cs="Times New Roman"/>
          <w:bCs/>
          <w:color w:val="000000"/>
          <w:sz w:val="24"/>
          <w:szCs w:val="24"/>
          <w:lang w:eastAsia="hr-HR"/>
        </w:rPr>
        <w:t>redsjednik</w:t>
      </w:r>
      <w:r w:rsidR="00764E10">
        <w:rPr>
          <w:rFonts w:ascii="Times New Roman" w:eastAsia="Times New Roman" w:hAnsi="Times New Roman" w:cs="Times New Roman"/>
          <w:bCs/>
          <w:color w:val="000000"/>
          <w:sz w:val="24"/>
          <w:szCs w:val="24"/>
          <w:lang w:eastAsia="hr-HR"/>
        </w:rPr>
        <w:t xml:space="preserve"> </w:t>
      </w:r>
      <w:r w:rsidR="007A7932" w:rsidRPr="007A7932">
        <w:rPr>
          <w:rFonts w:ascii="Times New Roman" w:eastAsia="Times New Roman" w:hAnsi="Times New Roman" w:cs="Times New Roman"/>
          <w:bCs/>
          <w:color w:val="000000"/>
          <w:sz w:val="24"/>
          <w:szCs w:val="24"/>
          <w:lang w:eastAsia="hr-HR"/>
        </w:rPr>
        <w:t xml:space="preserve">Općinskog vijeća pozdravlja prisutne, otvara </w:t>
      </w:r>
      <w:r w:rsidR="001B50AB">
        <w:rPr>
          <w:rFonts w:ascii="Times New Roman" w:eastAsia="Times New Roman" w:hAnsi="Times New Roman" w:cs="Times New Roman"/>
          <w:bCs/>
          <w:color w:val="000000"/>
          <w:sz w:val="24"/>
          <w:szCs w:val="24"/>
          <w:lang w:eastAsia="hr-HR"/>
        </w:rPr>
        <w:t>2</w:t>
      </w:r>
      <w:r w:rsidR="007A7932" w:rsidRPr="007A7932">
        <w:rPr>
          <w:rFonts w:ascii="Times New Roman" w:eastAsia="Times New Roman" w:hAnsi="Times New Roman" w:cs="Times New Roman"/>
          <w:bCs/>
          <w:color w:val="000000"/>
          <w:sz w:val="24"/>
          <w:szCs w:val="24"/>
          <w:lang w:eastAsia="hr-HR"/>
        </w:rPr>
        <w:t>. sjednicu</w:t>
      </w:r>
      <w:r>
        <w:rPr>
          <w:rFonts w:ascii="Times New Roman" w:eastAsia="Times New Roman" w:hAnsi="Times New Roman" w:cs="Times New Roman"/>
          <w:bCs/>
          <w:color w:val="000000"/>
          <w:sz w:val="24"/>
          <w:szCs w:val="24"/>
          <w:lang w:eastAsia="hr-HR"/>
        </w:rPr>
        <w:t xml:space="preserve"> te</w:t>
      </w:r>
      <w:r w:rsidR="007A7932" w:rsidRPr="007A7932">
        <w:rPr>
          <w:rFonts w:ascii="Times New Roman" w:eastAsia="Times New Roman" w:hAnsi="Times New Roman" w:cs="Times New Roman"/>
          <w:bCs/>
          <w:color w:val="000000"/>
          <w:sz w:val="24"/>
          <w:szCs w:val="24"/>
          <w:lang w:eastAsia="hr-HR"/>
        </w:rPr>
        <w:t xml:space="preserve"> utvrđuje da postoji kvorum za pravovaljano donošenje odluka.</w:t>
      </w:r>
      <w:r w:rsidR="007A7932">
        <w:rPr>
          <w:rFonts w:ascii="Times New Roman" w:eastAsia="Times New Roman" w:hAnsi="Times New Roman" w:cs="Times New Roman"/>
          <w:bCs/>
          <w:color w:val="000000"/>
          <w:sz w:val="24"/>
          <w:szCs w:val="24"/>
          <w:lang w:eastAsia="hr-HR"/>
        </w:rPr>
        <w:t xml:space="preserve"> </w:t>
      </w:r>
    </w:p>
    <w:p w14:paraId="23846FE6" w14:textId="77777777" w:rsidR="00AB6FEE" w:rsidRDefault="00AB6FEE" w:rsidP="007A7932">
      <w:pPr>
        <w:spacing w:after="0" w:line="240" w:lineRule="auto"/>
        <w:jc w:val="both"/>
        <w:rPr>
          <w:rFonts w:ascii="Times New Roman" w:hAnsi="Times New Roman" w:cs="Times New Roman"/>
          <w:sz w:val="24"/>
          <w:szCs w:val="24"/>
          <w:lang w:eastAsia="hr-HR"/>
        </w:rPr>
      </w:pPr>
    </w:p>
    <w:p w14:paraId="3DF20A9A" w14:textId="72F3D612" w:rsidR="007A7932" w:rsidRPr="007A7932" w:rsidRDefault="00AB6FEE"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lang w:eastAsia="hr-HR"/>
        </w:rPr>
        <w:t>P</w:t>
      </w:r>
      <w:r w:rsidR="0012381A">
        <w:rPr>
          <w:rFonts w:ascii="Times New Roman" w:hAnsi="Times New Roman" w:cs="Times New Roman"/>
          <w:sz w:val="24"/>
          <w:szCs w:val="24"/>
          <w:lang w:eastAsia="hr-HR"/>
        </w:rPr>
        <w:t>redsjednik</w:t>
      </w:r>
      <w:r w:rsidR="00764E10">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 xml:space="preserve">Općinskog </w:t>
      </w:r>
      <w:r w:rsidR="007A7932" w:rsidRPr="007A7932">
        <w:rPr>
          <w:rFonts w:ascii="Times New Roman" w:eastAsia="Times New Roman" w:hAnsi="Times New Roman" w:cs="Times New Roman"/>
          <w:bCs/>
          <w:color w:val="000000"/>
          <w:sz w:val="24"/>
          <w:szCs w:val="24"/>
          <w:lang w:eastAsia="hr-HR"/>
        </w:rPr>
        <w:t xml:space="preserve">vijeća čita predloženi Dnevni red: </w:t>
      </w:r>
    </w:p>
    <w:p w14:paraId="098D99D4"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08B1C01B" w14:textId="5BD13A0A" w:rsidR="00853AC7" w:rsidRDefault="001B50AB"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Godišnjeg izvještaja o izvršenju Proračuna Općine Donja Voća za 2020. godinu</w:t>
      </w:r>
    </w:p>
    <w:p w14:paraId="04AC8148" w14:textId="03BDF5CB" w:rsidR="00FD6E33" w:rsidRDefault="00FD6E33"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Odluke o imenovanju Povjerenstva za procjenu šteta od prirodnih nepogoda Općine Donja Voća</w:t>
      </w:r>
    </w:p>
    <w:p w14:paraId="63DB7246" w14:textId="0A578D37" w:rsidR="001B50AB" w:rsidRPr="00FD6E33" w:rsidRDefault="001B50AB" w:rsidP="00FD6E33">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Odluke o imenovanju Povjerenstva za dodjelu javnih priznanja</w:t>
      </w:r>
    </w:p>
    <w:p w14:paraId="59F8C458" w14:textId="4D8AF8E6" w:rsidR="001B50AB" w:rsidRDefault="001B50AB"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Odluke o određivanju potpisnika financijske dokumentacije Općine Donja Voća</w:t>
      </w:r>
    </w:p>
    <w:p w14:paraId="5DB03FC3" w14:textId="19AE3445" w:rsidR="001B50AB" w:rsidRDefault="001B50AB"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Odluke o plaći i ostalim materijalnim pravima načelnika Općine Donja Voća</w:t>
      </w:r>
    </w:p>
    <w:p w14:paraId="4B1807B8" w14:textId="0626CE11" w:rsidR="001B50AB" w:rsidRDefault="00FD6E33"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Odluke o utvrđivanju naknade za rad vijećnika i predsjednika Općinskog vijeća Općine Donja Voća</w:t>
      </w:r>
    </w:p>
    <w:p w14:paraId="0973F8B8" w14:textId="77777777" w:rsidR="00FD6E33" w:rsidRDefault="00FD6E33"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Odluke o izmjeni Odluke o koeficijentima za obračun plaća službenika i namještenika u Jedinstvenom upravnom odjelu Općine Donja Voća</w:t>
      </w:r>
    </w:p>
    <w:p w14:paraId="7FCFC661" w14:textId="77777777" w:rsidR="00FD6E33" w:rsidRDefault="00FD6E33"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Zaključka o usvajanju Plana zaštite od požara Općine Donja Voća</w:t>
      </w:r>
    </w:p>
    <w:p w14:paraId="19BC1009" w14:textId="4CC413CA" w:rsidR="00FD6E33" w:rsidRDefault="00FD6E33"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Donošenje Zaključka o usvajanju Procjene ugroženosti od požara i tehnološke eksplozije Općine Donja Voća  </w:t>
      </w:r>
    </w:p>
    <w:p w14:paraId="2B306335" w14:textId="536E463A" w:rsidR="0012381A" w:rsidRDefault="0012381A"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Ostala pitanja</w:t>
      </w:r>
    </w:p>
    <w:p w14:paraId="56128B76"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207D0BE8"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te pita da li ima kakvih dopuna dnevnog reda?</w:t>
      </w:r>
    </w:p>
    <w:p w14:paraId="783E752E"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35845591" w14:textId="1E17DF19"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 xml:space="preserve">Budući da dopuna nema </w:t>
      </w:r>
      <w:r w:rsidR="00FD7BE6">
        <w:rPr>
          <w:rFonts w:ascii="Times New Roman" w:eastAsia="Times New Roman" w:hAnsi="Times New Roman" w:cs="Times New Roman"/>
          <w:bCs/>
          <w:color w:val="000000"/>
          <w:sz w:val="24"/>
          <w:szCs w:val="24"/>
          <w:lang w:eastAsia="hr-HR"/>
        </w:rPr>
        <w:t>P</w:t>
      </w:r>
      <w:r w:rsidR="0012381A">
        <w:rPr>
          <w:rFonts w:ascii="Times New Roman" w:eastAsia="Times New Roman" w:hAnsi="Times New Roman" w:cs="Times New Roman"/>
          <w:bCs/>
          <w:color w:val="000000"/>
          <w:sz w:val="24"/>
          <w:szCs w:val="24"/>
          <w:lang w:eastAsia="hr-HR"/>
        </w:rPr>
        <w:t>redsjednik</w:t>
      </w:r>
      <w:r w:rsidR="00FD7BE6">
        <w:rPr>
          <w:rFonts w:ascii="Times New Roman" w:eastAsia="Times New Roman" w:hAnsi="Times New Roman" w:cs="Times New Roman"/>
          <w:bCs/>
          <w:color w:val="000000"/>
          <w:sz w:val="24"/>
          <w:szCs w:val="24"/>
          <w:lang w:eastAsia="hr-HR"/>
        </w:rPr>
        <w:t xml:space="preserve"> Vijeća</w:t>
      </w:r>
      <w:r w:rsidRPr="007A7932">
        <w:rPr>
          <w:rFonts w:ascii="Times New Roman" w:eastAsia="Times New Roman" w:hAnsi="Times New Roman" w:cs="Times New Roman"/>
          <w:bCs/>
          <w:color w:val="000000"/>
          <w:sz w:val="24"/>
          <w:szCs w:val="24"/>
          <w:lang w:eastAsia="hr-HR"/>
        </w:rPr>
        <w:t xml:space="preserve"> daje predloženi Dnevni red na glasovanje </w:t>
      </w:r>
      <w:r w:rsidR="00660E09">
        <w:rPr>
          <w:rFonts w:ascii="Times New Roman" w:eastAsia="Times New Roman" w:hAnsi="Times New Roman" w:cs="Times New Roman"/>
          <w:bCs/>
          <w:color w:val="000000"/>
          <w:sz w:val="24"/>
          <w:szCs w:val="24"/>
          <w:lang w:eastAsia="hr-HR"/>
        </w:rPr>
        <w:t>i</w:t>
      </w:r>
      <w:r w:rsidRPr="007A7932">
        <w:rPr>
          <w:rFonts w:ascii="Times New Roman" w:eastAsia="Times New Roman" w:hAnsi="Times New Roman" w:cs="Times New Roman"/>
          <w:bCs/>
          <w:color w:val="000000"/>
          <w:sz w:val="24"/>
          <w:szCs w:val="24"/>
          <w:lang w:eastAsia="hr-HR"/>
        </w:rPr>
        <w:t xml:space="preserve"> konstatira da se isti jednoglasno prihvaća.</w:t>
      </w:r>
    </w:p>
    <w:p w14:paraId="30D36901"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Prelazi se na 1. točku dnevnog reda.</w:t>
      </w:r>
    </w:p>
    <w:p w14:paraId="1B2B31C7"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63215550"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10D2DCD8" w14:textId="77777777" w:rsidR="007A7932" w:rsidRPr="00853AC7" w:rsidRDefault="007A7932" w:rsidP="007A7932">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AD) 1.</w:t>
      </w:r>
    </w:p>
    <w:p w14:paraId="786A5B7D" w14:textId="77777777" w:rsidR="00FD6E33" w:rsidRPr="00FD6E33" w:rsidRDefault="00FD6E33" w:rsidP="00FD6E33">
      <w:pPr>
        <w:pStyle w:val="Odlomakpopisa"/>
        <w:numPr>
          <w:ilvl w:val="0"/>
          <w:numId w:val="14"/>
        </w:numPr>
        <w:spacing w:after="0" w:line="240" w:lineRule="auto"/>
        <w:rPr>
          <w:rFonts w:ascii="Times New Roman" w:hAnsi="Times New Roman" w:cs="Times New Roman"/>
          <w:b/>
          <w:bCs/>
          <w:sz w:val="24"/>
          <w:szCs w:val="24"/>
        </w:rPr>
      </w:pPr>
      <w:r>
        <w:rPr>
          <w:rFonts w:ascii="Times New Roman" w:eastAsia="Times New Roman" w:hAnsi="Times New Roman" w:cs="Times New Roman"/>
          <w:b/>
          <w:bCs/>
          <w:sz w:val="24"/>
          <w:szCs w:val="24"/>
          <w:lang w:eastAsia="hr-HR"/>
        </w:rPr>
        <w:t xml:space="preserve">Donošenje </w:t>
      </w:r>
      <w:r w:rsidRPr="00FD6E33">
        <w:rPr>
          <w:rFonts w:ascii="Times New Roman" w:hAnsi="Times New Roman" w:cs="Times New Roman"/>
          <w:b/>
          <w:bCs/>
          <w:sz w:val="24"/>
          <w:szCs w:val="24"/>
        </w:rPr>
        <w:t>Godišnjeg izvještaja o izvršenju Proračuna Općine Donja Voća za 2020. godinu</w:t>
      </w:r>
    </w:p>
    <w:p w14:paraId="32FF6858" w14:textId="77777777" w:rsidR="007A7932" w:rsidRPr="007A7932" w:rsidRDefault="007A7932" w:rsidP="00FD6E33">
      <w:pPr>
        <w:spacing w:after="0" w:line="240" w:lineRule="auto"/>
        <w:rPr>
          <w:rFonts w:ascii="Times New Roman" w:eastAsia="Times New Roman" w:hAnsi="Times New Roman" w:cs="Times New Roman"/>
          <w:bCs/>
          <w:color w:val="000000"/>
          <w:sz w:val="24"/>
          <w:szCs w:val="24"/>
          <w:lang w:eastAsia="hr-HR"/>
        </w:rPr>
      </w:pPr>
    </w:p>
    <w:p w14:paraId="5E948906" w14:textId="5EA282A0" w:rsidR="00FD6E33" w:rsidRDefault="00FD7BE6"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w:t>
      </w:r>
      <w:r w:rsidR="0012381A">
        <w:rPr>
          <w:rFonts w:ascii="Times New Roman" w:eastAsia="Times New Roman" w:hAnsi="Times New Roman" w:cs="Times New Roman"/>
          <w:bCs/>
          <w:color w:val="000000"/>
          <w:sz w:val="24"/>
          <w:szCs w:val="24"/>
          <w:lang w:eastAsia="hr-HR"/>
        </w:rPr>
        <w:t>redsjednik</w:t>
      </w:r>
      <w:r>
        <w:rPr>
          <w:rFonts w:ascii="Times New Roman" w:eastAsia="Times New Roman" w:hAnsi="Times New Roman" w:cs="Times New Roman"/>
          <w:bCs/>
          <w:color w:val="000000"/>
          <w:sz w:val="24"/>
          <w:szCs w:val="24"/>
          <w:lang w:eastAsia="hr-HR"/>
        </w:rPr>
        <w:t xml:space="preserve"> Vijeća</w:t>
      </w:r>
      <w:r w:rsidR="007A7932" w:rsidRPr="007A7932">
        <w:rPr>
          <w:rFonts w:ascii="Times New Roman" w:eastAsia="Times New Roman" w:hAnsi="Times New Roman" w:cs="Times New Roman"/>
          <w:bCs/>
          <w:color w:val="000000"/>
          <w:sz w:val="24"/>
          <w:szCs w:val="24"/>
          <w:lang w:eastAsia="hr-HR"/>
        </w:rPr>
        <w:t xml:space="preserve"> </w:t>
      </w:r>
      <w:r w:rsidR="00FD6E33">
        <w:rPr>
          <w:rFonts w:ascii="Times New Roman" w:eastAsia="Times New Roman" w:hAnsi="Times New Roman" w:cs="Times New Roman"/>
          <w:bCs/>
          <w:color w:val="000000"/>
          <w:sz w:val="24"/>
          <w:szCs w:val="24"/>
          <w:lang w:eastAsia="hr-HR"/>
        </w:rPr>
        <w:t xml:space="preserve"> - u materijalima ste primili Godišnji izvještaj i bilješke, pa otvaram raspravu o istome. Moje mišljenje je da je isto trebao donijeti prijašnji saziv Općinskog vijeća koji je sudjelovao u radu, a ne mi.</w:t>
      </w:r>
    </w:p>
    <w:p w14:paraId="5D2514FF" w14:textId="72CAEB83" w:rsidR="00FD6E33" w:rsidRDefault="00FD6E33"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lastRenderedPageBreak/>
        <w:t xml:space="preserve">Gospodin Ivan Banfić – nakon završenog našeg mandata i iza nas će netko </w:t>
      </w:r>
      <w:r w:rsidR="00A966D3">
        <w:rPr>
          <w:rFonts w:ascii="Times New Roman" w:eastAsia="Times New Roman" w:hAnsi="Times New Roman" w:cs="Times New Roman"/>
          <w:bCs/>
          <w:color w:val="000000"/>
          <w:sz w:val="24"/>
          <w:szCs w:val="24"/>
          <w:lang w:eastAsia="hr-HR"/>
        </w:rPr>
        <w:t>trebati glasovati.</w:t>
      </w:r>
    </w:p>
    <w:p w14:paraId="6895E6BE" w14:textId="515A89F4" w:rsidR="00CF34C3" w:rsidRDefault="00CF34C3"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 što se dogodi ako Općinsko vijeće donese ili ne donese Godišnje izvršenje Proračuna?</w:t>
      </w:r>
    </w:p>
    <w:p w14:paraId="6DB9F89F" w14:textId="069301BE" w:rsidR="00A966D3" w:rsidRDefault="00CF34C3"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Pročelnica Marijana Sambolec Kukec -  nakon donošenja isti se šalje u Ministarstvo financija, Ured državne revizije i na objavu u Službeni vjesnik Varaždinske Županije, a ukoliko se ne donese šalje se na iste adrese samo ne na objavu. </w:t>
      </w:r>
    </w:p>
    <w:p w14:paraId="50B67B7D" w14:textId="7366B8B9" w:rsidR="00CF34C3" w:rsidRDefault="00CF34C3"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Gospodin Zlatko </w:t>
      </w:r>
      <w:proofErr w:type="spellStart"/>
      <w:r>
        <w:rPr>
          <w:rFonts w:ascii="Times New Roman" w:eastAsia="Times New Roman" w:hAnsi="Times New Roman" w:cs="Times New Roman"/>
          <w:bCs/>
          <w:color w:val="000000"/>
          <w:sz w:val="24"/>
          <w:szCs w:val="24"/>
          <w:lang w:eastAsia="hr-HR"/>
        </w:rPr>
        <w:t>Kanjir</w:t>
      </w:r>
      <w:proofErr w:type="spellEnd"/>
      <w:r>
        <w:rPr>
          <w:rFonts w:ascii="Times New Roman" w:eastAsia="Times New Roman" w:hAnsi="Times New Roman" w:cs="Times New Roman"/>
          <w:bCs/>
          <w:color w:val="000000"/>
          <w:sz w:val="24"/>
          <w:szCs w:val="24"/>
          <w:lang w:eastAsia="hr-HR"/>
        </w:rPr>
        <w:t xml:space="preserve"> – tko je izrađivao Godišnje izvršenje Proračuna?</w:t>
      </w:r>
    </w:p>
    <w:p w14:paraId="46C97B9B" w14:textId="03862C99" w:rsidR="00CF34C3" w:rsidRDefault="00CF34C3"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Pročelnica Marijana Sambolec Kukec – u izradi su sudjelovali gđa. Zlata </w:t>
      </w:r>
      <w:proofErr w:type="spellStart"/>
      <w:r>
        <w:rPr>
          <w:rFonts w:ascii="Times New Roman" w:eastAsia="Times New Roman" w:hAnsi="Times New Roman" w:cs="Times New Roman"/>
          <w:bCs/>
          <w:color w:val="000000"/>
          <w:sz w:val="24"/>
          <w:szCs w:val="24"/>
          <w:lang w:eastAsia="hr-HR"/>
        </w:rPr>
        <w:t>Mikašek</w:t>
      </w:r>
      <w:proofErr w:type="spellEnd"/>
      <w:r>
        <w:rPr>
          <w:rFonts w:ascii="Times New Roman" w:eastAsia="Times New Roman" w:hAnsi="Times New Roman" w:cs="Times New Roman"/>
          <w:bCs/>
          <w:color w:val="000000"/>
          <w:sz w:val="24"/>
          <w:szCs w:val="24"/>
          <w:lang w:eastAsia="hr-HR"/>
        </w:rPr>
        <w:t xml:space="preserve"> iz knjigovodstvenog servisa, gospodin </w:t>
      </w:r>
      <w:proofErr w:type="spellStart"/>
      <w:r>
        <w:rPr>
          <w:rFonts w:ascii="Times New Roman" w:eastAsia="Times New Roman" w:hAnsi="Times New Roman" w:cs="Times New Roman"/>
          <w:bCs/>
          <w:color w:val="000000"/>
          <w:sz w:val="24"/>
          <w:szCs w:val="24"/>
          <w:lang w:eastAsia="hr-HR"/>
        </w:rPr>
        <w:t>Jurgec</w:t>
      </w:r>
      <w:proofErr w:type="spellEnd"/>
      <w:r>
        <w:rPr>
          <w:rFonts w:ascii="Times New Roman" w:eastAsia="Times New Roman" w:hAnsi="Times New Roman" w:cs="Times New Roman"/>
          <w:bCs/>
          <w:color w:val="000000"/>
          <w:sz w:val="24"/>
          <w:szCs w:val="24"/>
          <w:lang w:eastAsia="hr-HR"/>
        </w:rPr>
        <w:t xml:space="preserve"> Krunoslav, gđa. Jelena Sekelj i gđa. Jerka </w:t>
      </w:r>
      <w:proofErr w:type="spellStart"/>
      <w:r>
        <w:rPr>
          <w:rFonts w:ascii="Times New Roman" w:eastAsia="Times New Roman" w:hAnsi="Times New Roman" w:cs="Times New Roman"/>
          <w:bCs/>
          <w:color w:val="000000"/>
          <w:sz w:val="24"/>
          <w:szCs w:val="24"/>
          <w:lang w:eastAsia="hr-HR"/>
        </w:rPr>
        <w:t>Kezele</w:t>
      </w:r>
      <w:proofErr w:type="spellEnd"/>
      <w:r>
        <w:rPr>
          <w:rFonts w:ascii="Times New Roman" w:eastAsia="Times New Roman" w:hAnsi="Times New Roman" w:cs="Times New Roman"/>
          <w:bCs/>
          <w:color w:val="000000"/>
          <w:sz w:val="24"/>
          <w:szCs w:val="24"/>
          <w:lang w:eastAsia="hr-HR"/>
        </w:rPr>
        <w:t xml:space="preserve">.  </w:t>
      </w:r>
    </w:p>
    <w:p w14:paraId="7E8DC242" w14:textId="6618E921" w:rsidR="00FD6E33" w:rsidRDefault="00CF34C3"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Gospodin Zlatko </w:t>
      </w:r>
      <w:proofErr w:type="spellStart"/>
      <w:r>
        <w:rPr>
          <w:rFonts w:ascii="Times New Roman" w:eastAsia="Times New Roman" w:hAnsi="Times New Roman" w:cs="Times New Roman"/>
          <w:bCs/>
          <w:color w:val="000000"/>
          <w:sz w:val="24"/>
          <w:szCs w:val="24"/>
          <w:lang w:eastAsia="hr-HR"/>
        </w:rPr>
        <w:t>Kanjir</w:t>
      </w:r>
      <w:proofErr w:type="spellEnd"/>
      <w:r>
        <w:rPr>
          <w:rFonts w:ascii="Times New Roman" w:eastAsia="Times New Roman" w:hAnsi="Times New Roman" w:cs="Times New Roman"/>
          <w:bCs/>
          <w:color w:val="000000"/>
          <w:sz w:val="24"/>
          <w:szCs w:val="24"/>
          <w:lang w:eastAsia="hr-HR"/>
        </w:rPr>
        <w:t xml:space="preserve"> – ne znam tko je radio ali prihodi bi trebali biti jednaki rashodima, ako su rashodi veći od prihoda onda bi trebalo biti navedeno zbog čega je rashod nastao.</w:t>
      </w:r>
    </w:p>
    <w:p w14:paraId="54BF7C34" w14:textId="1EAAB5F8" w:rsidR="007018CC" w:rsidRDefault="00CF34C3" w:rsidP="007018CC">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Općinska načelnica Sanja </w:t>
      </w:r>
      <w:proofErr w:type="spellStart"/>
      <w:r>
        <w:rPr>
          <w:rFonts w:ascii="Times New Roman" w:eastAsia="Times New Roman" w:hAnsi="Times New Roman" w:cs="Times New Roman"/>
          <w:bCs/>
          <w:color w:val="000000"/>
          <w:sz w:val="24"/>
          <w:szCs w:val="24"/>
          <w:lang w:eastAsia="hr-HR"/>
        </w:rPr>
        <w:t>Kočet</w:t>
      </w:r>
      <w:proofErr w:type="spellEnd"/>
      <w:r>
        <w:rPr>
          <w:rFonts w:ascii="Times New Roman" w:eastAsia="Times New Roman" w:hAnsi="Times New Roman" w:cs="Times New Roman"/>
          <w:bCs/>
          <w:color w:val="000000"/>
          <w:sz w:val="24"/>
          <w:szCs w:val="24"/>
          <w:lang w:eastAsia="hr-HR"/>
        </w:rPr>
        <w:t xml:space="preserve"> – čula sam se sa gđom. </w:t>
      </w:r>
      <w:proofErr w:type="spellStart"/>
      <w:r>
        <w:rPr>
          <w:rFonts w:ascii="Times New Roman" w:eastAsia="Times New Roman" w:hAnsi="Times New Roman" w:cs="Times New Roman"/>
          <w:bCs/>
          <w:color w:val="000000"/>
          <w:sz w:val="24"/>
          <w:szCs w:val="24"/>
          <w:lang w:eastAsia="hr-HR"/>
        </w:rPr>
        <w:t>Mikašek</w:t>
      </w:r>
      <w:proofErr w:type="spellEnd"/>
      <w:r>
        <w:rPr>
          <w:rFonts w:ascii="Times New Roman" w:eastAsia="Times New Roman" w:hAnsi="Times New Roman" w:cs="Times New Roman"/>
          <w:bCs/>
          <w:color w:val="000000"/>
          <w:sz w:val="24"/>
          <w:szCs w:val="24"/>
          <w:lang w:eastAsia="hr-HR"/>
        </w:rPr>
        <w:t xml:space="preserve"> iz knjigovodstva i zamolila da bude danas dostupna ukoliko bude kakvih pitanja da može dati pojašnjenj</w:t>
      </w:r>
      <w:r w:rsidR="00EA0607">
        <w:rPr>
          <w:rFonts w:ascii="Times New Roman" w:eastAsia="Times New Roman" w:hAnsi="Times New Roman" w:cs="Times New Roman"/>
          <w:bCs/>
          <w:color w:val="000000"/>
          <w:sz w:val="24"/>
          <w:szCs w:val="24"/>
          <w:lang w:eastAsia="hr-HR"/>
        </w:rPr>
        <w:t>e, no ona danas ne može ali stoji na raspolaganju i rečeno mi je da napišemo pismeno sve što nas zanima te će nam ona dati pismeni odgovor.</w:t>
      </w:r>
      <w:r w:rsidR="007018CC" w:rsidRPr="007018CC">
        <w:rPr>
          <w:rFonts w:ascii="Times New Roman" w:eastAsia="Times New Roman" w:hAnsi="Times New Roman" w:cs="Times New Roman"/>
          <w:bCs/>
          <w:color w:val="000000"/>
          <w:sz w:val="24"/>
          <w:szCs w:val="24"/>
          <w:lang w:eastAsia="hr-HR"/>
        </w:rPr>
        <w:t xml:space="preserve"> </w:t>
      </w:r>
      <w:r w:rsidR="007018CC">
        <w:rPr>
          <w:rFonts w:ascii="Times New Roman" w:eastAsia="Times New Roman" w:hAnsi="Times New Roman" w:cs="Times New Roman"/>
          <w:bCs/>
          <w:color w:val="000000"/>
          <w:sz w:val="24"/>
          <w:szCs w:val="24"/>
          <w:lang w:eastAsia="hr-HR"/>
        </w:rPr>
        <w:t xml:space="preserve">Isto tako napomenula bih da sam nakon primopredaje vlasti zatražila od gđe. </w:t>
      </w:r>
      <w:proofErr w:type="spellStart"/>
      <w:r w:rsidR="007018CC">
        <w:rPr>
          <w:rFonts w:ascii="Times New Roman" w:eastAsia="Times New Roman" w:hAnsi="Times New Roman" w:cs="Times New Roman"/>
          <w:bCs/>
          <w:color w:val="000000"/>
          <w:sz w:val="24"/>
          <w:szCs w:val="24"/>
          <w:lang w:eastAsia="hr-HR"/>
        </w:rPr>
        <w:t>Mikašek</w:t>
      </w:r>
      <w:proofErr w:type="spellEnd"/>
      <w:r w:rsidR="007018CC">
        <w:rPr>
          <w:rFonts w:ascii="Times New Roman" w:eastAsia="Times New Roman" w:hAnsi="Times New Roman" w:cs="Times New Roman"/>
          <w:bCs/>
          <w:color w:val="000000"/>
          <w:sz w:val="24"/>
          <w:szCs w:val="24"/>
          <w:lang w:eastAsia="hr-HR"/>
        </w:rPr>
        <w:t xml:space="preserve"> dostavu kartica dobavljača o stanju dugovanja, podatke o nepodmirenim dospjelim obvezama i stanju nenaplaćenih potraživanja na što mi je ista odgovorila da mi ne može dostaviti jer nema točne podatke i usklađene kartice, nema proknjiženih svih računa izdanih od dobavljača jer joj Općina iste nije dostavila, ukratko ne može mi dostaviti tražene podatke jer su isti neusklađeni no o tome ćemo malo više pod točkom Ostala pitanja.</w:t>
      </w:r>
    </w:p>
    <w:p w14:paraId="128DE8B5" w14:textId="510CB29A" w:rsidR="00EA0607" w:rsidRDefault="00EA0607" w:rsidP="007A7932">
      <w:pPr>
        <w:spacing w:after="0" w:line="240" w:lineRule="auto"/>
        <w:jc w:val="both"/>
        <w:rPr>
          <w:rFonts w:ascii="Times New Roman" w:eastAsia="Times New Roman" w:hAnsi="Times New Roman" w:cs="Times New Roman"/>
          <w:bCs/>
          <w:color w:val="000000"/>
          <w:sz w:val="24"/>
          <w:szCs w:val="24"/>
          <w:lang w:eastAsia="hr-HR"/>
        </w:rPr>
      </w:pPr>
    </w:p>
    <w:p w14:paraId="580DBC1E" w14:textId="77777777" w:rsidR="00C63FF4" w:rsidRDefault="00EA0607"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Gospodin Zlatko </w:t>
      </w:r>
      <w:proofErr w:type="spellStart"/>
      <w:r>
        <w:rPr>
          <w:rFonts w:ascii="Times New Roman" w:eastAsia="Times New Roman" w:hAnsi="Times New Roman" w:cs="Times New Roman"/>
          <w:bCs/>
          <w:color w:val="000000"/>
          <w:sz w:val="24"/>
          <w:szCs w:val="24"/>
          <w:lang w:eastAsia="hr-HR"/>
        </w:rPr>
        <w:t>Kanjir</w:t>
      </w:r>
      <w:proofErr w:type="spellEnd"/>
      <w:r>
        <w:rPr>
          <w:rFonts w:ascii="Times New Roman" w:eastAsia="Times New Roman" w:hAnsi="Times New Roman" w:cs="Times New Roman"/>
          <w:bCs/>
          <w:color w:val="000000"/>
          <w:sz w:val="24"/>
          <w:szCs w:val="24"/>
          <w:lang w:eastAsia="hr-HR"/>
        </w:rPr>
        <w:t xml:space="preserve"> – kontaktirao sam bivšeg načelnika glede godišnjeg izvršenja na što mi je rekao da je to tako je, da je stručno odrađeno i u suradnji s knjigovodstvom.</w:t>
      </w:r>
    </w:p>
    <w:p w14:paraId="5C8C976F" w14:textId="77777777" w:rsidR="00C63FF4" w:rsidRDefault="00C63FF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Branko Jakopec – ako je bivši načelnik rekao da je to ok onda je valjda u zakonu navedeno da prihodi ne trebaju biti jednaki rashodima.</w:t>
      </w:r>
    </w:p>
    <w:p w14:paraId="4C4DA5B3" w14:textId="77777777" w:rsidR="00C63FF4" w:rsidRDefault="00C63FF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Gđa. Hana Bulić – ako je obrazloženje rezultat uz svu dokumentaciju koja postoji onda je nešto krivo.</w:t>
      </w:r>
    </w:p>
    <w:p w14:paraId="64B48EA6" w14:textId="6604572D" w:rsidR="00CF34C3" w:rsidRDefault="00C63FF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Gospodin Branko Jakopec - </w:t>
      </w:r>
      <w:r w:rsidR="00EA0607">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da li mi to moramo danas donijeti?</w:t>
      </w:r>
    </w:p>
    <w:p w14:paraId="4F91538E" w14:textId="4F02859E" w:rsidR="00C63FF4" w:rsidRDefault="00C63FF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Gospodin Zlatko </w:t>
      </w:r>
      <w:proofErr w:type="spellStart"/>
      <w:r>
        <w:rPr>
          <w:rFonts w:ascii="Times New Roman" w:eastAsia="Times New Roman" w:hAnsi="Times New Roman" w:cs="Times New Roman"/>
          <w:bCs/>
          <w:color w:val="000000"/>
          <w:sz w:val="24"/>
          <w:szCs w:val="24"/>
          <w:lang w:eastAsia="hr-HR"/>
        </w:rPr>
        <w:t>Kanjir</w:t>
      </w:r>
      <w:proofErr w:type="spellEnd"/>
      <w:r>
        <w:rPr>
          <w:rFonts w:ascii="Times New Roman" w:eastAsia="Times New Roman" w:hAnsi="Times New Roman" w:cs="Times New Roman"/>
          <w:bCs/>
          <w:color w:val="000000"/>
          <w:sz w:val="24"/>
          <w:szCs w:val="24"/>
          <w:lang w:eastAsia="hr-HR"/>
        </w:rPr>
        <w:t xml:space="preserve"> – ja bih isto podržao kao takvo, uvijek smo dobivali izvještaje iz kojih ne vidimo ništa, takvo prihvaćanje nije političko, ako isto nije u skladu sa zakonom ja se neću mučiti s tim i glasovat </w:t>
      </w:r>
      <w:r w:rsidR="00A25635">
        <w:rPr>
          <w:rFonts w:ascii="Times New Roman" w:eastAsia="Times New Roman" w:hAnsi="Times New Roman" w:cs="Times New Roman"/>
          <w:bCs/>
          <w:color w:val="000000"/>
          <w:sz w:val="24"/>
          <w:szCs w:val="24"/>
          <w:lang w:eastAsia="hr-HR"/>
        </w:rPr>
        <w:t>ć</w:t>
      </w:r>
      <w:r>
        <w:rPr>
          <w:rFonts w:ascii="Times New Roman" w:eastAsia="Times New Roman" w:hAnsi="Times New Roman" w:cs="Times New Roman"/>
          <w:bCs/>
          <w:color w:val="000000"/>
          <w:sz w:val="24"/>
          <w:szCs w:val="24"/>
          <w:lang w:eastAsia="hr-HR"/>
        </w:rPr>
        <w:t xml:space="preserve">u za isto, jer naše je samo da prihvaćamo a odgovornost nije na nama, mi nismo represivno tijelo koje možemo nešto poduzeti.  </w:t>
      </w:r>
    </w:p>
    <w:p w14:paraId="2ECCE055" w14:textId="685A5FCC" w:rsidR="00A25635" w:rsidRDefault="00A25635"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 da li ima još kakvih pitanja?</w:t>
      </w:r>
    </w:p>
    <w:p w14:paraId="49BAA339" w14:textId="1814AAD6" w:rsidR="00A25635" w:rsidRDefault="00A25635" w:rsidP="007A7932">
      <w:pPr>
        <w:spacing w:after="0" w:line="240" w:lineRule="auto"/>
        <w:jc w:val="both"/>
        <w:rPr>
          <w:rFonts w:ascii="Times New Roman" w:eastAsia="Times New Roman" w:hAnsi="Times New Roman" w:cs="Times New Roman"/>
          <w:bCs/>
          <w:color w:val="000000"/>
          <w:sz w:val="24"/>
          <w:szCs w:val="24"/>
          <w:lang w:eastAsia="hr-HR"/>
        </w:rPr>
      </w:pPr>
    </w:p>
    <w:p w14:paraId="6BEA8125" w14:textId="71C3CA83" w:rsidR="00A25635" w:rsidRDefault="00A25635"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Kako se nitko ne javlja predsjednik Vijeća daje na glasovanje Godišnji izvještaj o izvršenju Proračuna za 2020. godinu</w:t>
      </w:r>
      <w:r w:rsidR="004A27ED">
        <w:rPr>
          <w:rFonts w:ascii="Times New Roman" w:eastAsia="Times New Roman" w:hAnsi="Times New Roman" w:cs="Times New Roman"/>
          <w:bCs/>
          <w:color w:val="000000"/>
          <w:sz w:val="24"/>
          <w:szCs w:val="24"/>
          <w:lang w:eastAsia="hr-HR"/>
        </w:rPr>
        <w:t xml:space="preserve"> uz obrazloženje da je isti trebao donijeti prijašnji sastav Vijeća koji je sudjelovao u njegovom radu i zbog određenih neusklađenosti koje su uvidjeli vijećnici </w:t>
      </w:r>
      <w:r w:rsidRPr="00A25635">
        <w:rPr>
          <w:rFonts w:ascii="Times New Roman" w:hAnsi="Times New Roman" w:cs="Times New Roman"/>
          <w:sz w:val="24"/>
          <w:szCs w:val="24"/>
        </w:rPr>
        <w:t xml:space="preserve"> </w:t>
      </w:r>
      <w:r>
        <w:rPr>
          <w:rFonts w:ascii="Times New Roman" w:hAnsi="Times New Roman" w:cs="Times New Roman"/>
          <w:sz w:val="24"/>
          <w:szCs w:val="24"/>
        </w:rPr>
        <w:t xml:space="preserve">te konstatira da je glasovalo ''ZA'' – 3 vijećnika i ''SUZDRŽANIM'' – 5 vijećnika iz čega proizlazi da isti nije donesen. </w:t>
      </w:r>
    </w:p>
    <w:p w14:paraId="18BEFC96" w14:textId="2047AD7D" w:rsid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4CE80AAF" w14:textId="14D69089" w:rsidR="005D4F7D" w:rsidRDefault="005D4F7D"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Prelazi se na drugu točku dnevnog reda.</w:t>
      </w:r>
    </w:p>
    <w:p w14:paraId="06739211" w14:textId="77777777" w:rsidR="00920A0C" w:rsidRDefault="00920A0C" w:rsidP="007A7932">
      <w:pPr>
        <w:spacing w:after="0" w:line="240" w:lineRule="auto"/>
        <w:jc w:val="both"/>
        <w:rPr>
          <w:rFonts w:ascii="Times New Roman" w:eastAsia="Times New Roman" w:hAnsi="Times New Roman" w:cs="Times New Roman"/>
          <w:bCs/>
          <w:color w:val="000000"/>
          <w:sz w:val="24"/>
          <w:szCs w:val="24"/>
          <w:lang w:eastAsia="hr-HR"/>
        </w:rPr>
      </w:pPr>
    </w:p>
    <w:p w14:paraId="0E6CDCE4" w14:textId="0162D685" w:rsidR="005D4F7D" w:rsidRDefault="005D4F7D" w:rsidP="007A7932">
      <w:pPr>
        <w:spacing w:after="0" w:line="240" w:lineRule="auto"/>
        <w:jc w:val="both"/>
        <w:rPr>
          <w:rFonts w:ascii="Times New Roman" w:eastAsia="Times New Roman" w:hAnsi="Times New Roman" w:cs="Times New Roman"/>
          <w:bCs/>
          <w:color w:val="000000"/>
          <w:sz w:val="24"/>
          <w:szCs w:val="24"/>
          <w:lang w:eastAsia="hr-HR"/>
        </w:rPr>
      </w:pPr>
    </w:p>
    <w:p w14:paraId="2C307237" w14:textId="3BB88E97" w:rsidR="005D4F7D" w:rsidRPr="00853AC7" w:rsidRDefault="005D4F7D" w:rsidP="005D4F7D">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853AC7">
        <w:rPr>
          <w:rFonts w:ascii="Times New Roman" w:eastAsia="Times New Roman" w:hAnsi="Times New Roman" w:cs="Times New Roman"/>
          <w:b/>
          <w:color w:val="000000"/>
          <w:sz w:val="24"/>
          <w:szCs w:val="24"/>
          <w:lang w:eastAsia="hr-HR"/>
        </w:rPr>
        <w:t>.</w:t>
      </w:r>
    </w:p>
    <w:p w14:paraId="777EEB6B" w14:textId="54E39F6D" w:rsidR="00A25635" w:rsidRPr="00B0224E" w:rsidRDefault="005D4F7D" w:rsidP="00B0224E">
      <w:pPr>
        <w:pStyle w:val="Odlomakpopisa"/>
        <w:spacing w:after="0" w:line="240" w:lineRule="auto"/>
        <w:ind w:left="840"/>
        <w:rPr>
          <w:rFonts w:ascii="Times New Roman" w:hAnsi="Times New Roman" w:cs="Times New Roman"/>
          <w:b/>
          <w:bCs/>
          <w:sz w:val="24"/>
          <w:szCs w:val="24"/>
        </w:rPr>
      </w:pPr>
      <w:r w:rsidRPr="0012381A">
        <w:rPr>
          <w:rFonts w:ascii="Times New Roman" w:hAnsi="Times New Roman" w:cs="Times New Roman"/>
          <w:b/>
          <w:bCs/>
          <w:sz w:val="24"/>
          <w:szCs w:val="24"/>
        </w:rPr>
        <w:t>Donošenje</w:t>
      </w:r>
      <w:r w:rsidR="00A25635">
        <w:rPr>
          <w:rFonts w:ascii="Times New Roman" w:hAnsi="Times New Roman" w:cs="Times New Roman"/>
          <w:sz w:val="24"/>
          <w:szCs w:val="24"/>
        </w:rPr>
        <w:t xml:space="preserve"> </w:t>
      </w:r>
      <w:r w:rsidR="00A25635" w:rsidRPr="00B0224E">
        <w:rPr>
          <w:rFonts w:ascii="Times New Roman" w:hAnsi="Times New Roman" w:cs="Times New Roman"/>
          <w:b/>
          <w:bCs/>
          <w:sz w:val="24"/>
          <w:szCs w:val="24"/>
        </w:rPr>
        <w:t>Odluke o imenovanju Povjerenstva za procjenu šteta od prirodnih nepogoda Općine Donja Voća</w:t>
      </w:r>
    </w:p>
    <w:p w14:paraId="3CF7A8FF" w14:textId="5B1A60CE" w:rsidR="0012381A" w:rsidRPr="0012381A" w:rsidRDefault="005D4F7D" w:rsidP="00C10EC0">
      <w:pPr>
        <w:spacing w:after="0" w:line="240" w:lineRule="auto"/>
        <w:ind w:firstLine="708"/>
        <w:jc w:val="center"/>
        <w:rPr>
          <w:rFonts w:ascii="Times New Roman" w:hAnsi="Times New Roman" w:cs="Times New Roman"/>
          <w:sz w:val="24"/>
          <w:szCs w:val="24"/>
        </w:rPr>
      </w:pPr>
      <w:r w:rsidRPr="0012381A">
        <w:rPr>
          <w:rFonts w:ascii="Times New Roman" w:hAnsi="Times New Roman" w:cs="Times New Roman"/>
          <w:b/>
          <w:bCs/>
          <w:sz w:val="24"/>
          <w:szCs w:val="24"/>
        </w:rPr>
        <w:t xml:space="preserve"> </w:t>
      </w:r>
    </w:p>
    <w:p w14:paraId="023781A6" w14:textId="2985BD82" w:rsidR="005D4F7D" w:rsidRDefault="00B0224E" w:rsidP="0012381A">
      <w:pPr>
        <w:spacing w:after="0" w:line="240" w:lineRule="auto"/>
        <w:rPr>
          <w:rFonts w:ascii="Times New Roman" w:hAnsi="Times New Roman" w:cs="Times New Roman"/>
          <w:sz w:val="24"/>
          <w:szCs w:val="24"/>
        </w:rPr>
      </w:pPr>
      <w:r>
        <w:rPr>
          <w:rFonts w:ascii="Times New Roman" w:hAnsi="Times New Roman" w:cs="Times New Roman"/>
          <w:sz w:val="24"/>
          <w:szCs w:val="24"/>
        </w:rPr>
        <w:t>Predsjednik vijeća čita predložene članove Povjerenstva za procjenu šteta od prirodnih nepogoda Općine Donja Voća.</w:t>
      </w:r>
    </w:p>
    <w:p w14:paraId="0AC3F454" w14:textId="1A80F4AA" w:rsidR="00B0224E" w:rsidRDefault="00B0224E" w:rsidP="0012381A">
      <w:pPr>
        <w:spacing w:after="0" w:line="240" w:lineRule="auto"/>
        <w:rPr>
          <w:rFonts w:ascii="Times New Roman" w:hAnsi="Times New Roman" w:cs="Times New Roman"/>
          <w:sz w:val="24"/>
          <w:szCs w:val="24"/>
        </w:rPr>
      </w:pPr>
    </w:p>
    <w:p w14:paraId="6036CF6F" w14:textId="2CE4399D" w:rsidR="00B0224E" w:rsidRDefault="00B0224E" w:rsidP="0012381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Gospodin Ivan Banfić – zahvaljujem na iskazanom povjerenju, ali ja isto ne mogu obavljati jer nisam stručna osoba i nemam vremena za isto.</w:t>
      </w:r>
    </w:p>
    <w:p w14:paraId="6ED0A386" w14:textId="280311FF" w:rsidR="00B0224E" w:rsidRDefault="00B0224E" w:rsidP="0012381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Gđa. Danica </w:t>
      </w:r>
      <w:proofErr w:type="spellStart"/>
      <w:r>
        <w:rPr>
          <w:rFonts w:ascii="Times New Roman" w:hAnsi="Times New Roman" w:cs="Times New Roman"/>
          <w:sz w:val="24"/>
          <w:szCs w:val="24"/>
        </w:rPr>
        <w:t>Denac</w:t>
      </w:r>
      <w:proofErr w:type="spellEnd"/>
      <w:r>
        <w:rPr>
          <w:rFonts w:ascii="Times New Roman" w:hAnsi="Times New Roman" w:cs="Times New Roman"/>
          <w:sz w:val="24"/>
          <w:szCs w:val="24"/>
        </w:rPr>
        <w:t xml:space="preserve"> – predlažem da za predsjednika stavimo gosp. Franju </w:t>
      </w:r>
      <w:proofErr w:type="spellStart"/>
      <w:r>
        <w:rPr>
          <w:rFonts w:ascii="Times New Roman" w:hAnsi="Times New Roman" w:cs="Times New Roman"/>
          <w:sz w:val="24"/>
          <w:szCs w:val="24"/>
        </w:rPr>
        <w:t>Jurgeca</w:t>
      </w:r>
      <w:proofErr w:type="spellEnd"/>
      <w:r>
        <w:rPr>
          <w:rFonts w:ascii="Times New Roman" w:hAnsi="Times New Roman" w:cs="Times New Roman"/>
          <w:sz w:val="24"/>
          <w:szCs w:val="24"/>
        </w:rPr>
        <w:t>.</w:t>
      </w:r>
    </w:p>
    <w:p w14:paraId="0651DE07" w14:textId="0DBF6007" w:rsidR="00B0224E" w:rsidRDefault="00B0224E" w:rsidP="0012381A">
      <w:pPr>
        <w:spacing w:after="0" w:line="240" w:lineRule="auto"/>
        <w:rPr>
          <w:rFonts w:ascii="Times New Roman" w:hAnsi="Times New Roman" w:cs="Times New Roman"/>
          <w:sz w:val="24"/>
          <w:szCs w:val="24"/>
        </w:rPr>
      </w:pPr>
    </w:p>
    <w:p w14:paraId="432621FF" w14:textId="2045F9CA" w:rsidR="00920A0C" w:rsidRDefault="00B0224E" w:rsidP="005D4F7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Predsjednik vijeća daje na glasovanje predloženi prijedlog da predsjednik bude Franjo </w:t>
      </w:r>
      <w:proofErr w:type="spellStart"/>
      <w:r>
        <w:rPr>
          <w:rFonts w:ascii="Times New Roman" w:hAnsi="Times New Roman" w:cs="Times New Roman"/>
          <w:sz w:val="24"/>
          <w:szCs w:val="24"/>
        </w:rPr>
        <w:t>Jurgec</w:t>
      </w:r>
      <w:proofErr w:type="spellEnd"/>
      <w:r w:rsidR="006874E6">
        <w:rPr>
          <w:rFonts w:ascii="Times New Roman" w:hAnsi="Times New Roman" w:cs="Times New Roman"/>
          <w:sz w:val="24"/>
          <w:szCs w:val="24"/>
        </w:rPr>
        <w:t xml:space="preserve">, a za članove Stanko </w:t>
      </w:r>
      <w:proofErr w:type="spellStart"/>
      <w:r w:rsidR="006874E6">
        <w:rPr>
          <w:rFonts w:ascii="Times New Roman" w:hAnsi="Times New Roman" w:cs="Times New Roman"/>
          <w:sz w:val="24"/>
          <w:szCs w:val="24"/>
        </w:rPr>
        <w:t>Tocko</w:t>
      </w:r>
      <w:proofErr w:type="spellEnd"/>
      <w:r w:rsidR="006874E6">
        <w:rPr>
          <w:rFonts w:ascii="Times New Roman" w:hAnsi="Times New Roman" w:cs="Times New Roman"/>
          <w:sz w:val="24"/>
          <w:szCs w:val="24"/>
        </w:rPr>
        <w:t xml:space="preserve"> i Snježana </w:t>
      </w:r>
      <w:proofErr w:type="spellStart"/>
      <w:r w:rsidR="006874E6">
        <w:rPr>
          <w:rFonts w:ascii="Times New Roman" w:hAnsi="Times New Roman" w:cs="Times New Roman"/>
          <w:sz w:val="24"/>
          <w:szCs w:val="24"/>
        </w:rPr>
        <w:t>Punčec</w:t>
      </w:r>
      <w:proofErr w:type="spellEnd"/>
      <w:r w:rsidR="006874E6">
        <w:rPr>
          <w:rFonts w:ascii="Times New Roman" w:hAnsi="Times New Roman" w:cs="Times New Roman"/>
          <w:sz w:val="24"/>
          <w:szCs w:val="24"/>
        </w:rPr>
        <w:t>, te konstatira da se isti jednoglasno prihvaća.</w:t>
      </w:r>
    </w:p>
    <w:p w14:paraId="66532F2F" w14:textId="77777777" w:rsidR="006874E6" w:rsidRDefault="006874E6" w:rsidP="005D4F7D">
      <w:pPr>
        <w:spacing w:after="0" w:line="240" w:lineRule="auto"/>
        <w:rPr>
          <w:rFonts w:ascii="Times New Roman" w:hAnsi="Times New Roman" w:cs="Times New Roman"/>
          <w:sz w:val="24"/>
          <w:szCs w:val="24"/>
        </w:rPr>
      </w:pPr>
    </w:p>
    <w:p w14:paraId="00E12ED3" w14:textId="77777777" w:rsidR="00C5692C" w:rsidRDefault="00C5692C" w:rsidP="00C5692C">
      <w:pPr>
        <w:spacing w:after="0" w:line="240" w:lineRule="auto"/>
        <w:jc w:val="both"/>
        <w:rPr>
          <w:rFonts w:ascii="Times New Roman" w:eastAsia="Times New Roman" w:hAnsi="Times New Roman" w:cs="Times New Roman"/>
          <w:bCs/>
          <w:color w:val="000000"/>
          <w:sz w:val="24"/>
          <w:szCs w:val="24"/>
          <w:lang w:eastAsia="hr-HR"/>
        </w:rPr>
      </w:pPr>
    </w:p>
    <w:p w14:paraId="59CE0CEC" w14:textId="218C0570" w:rsidR="00C5692C" w:rsidRPr="00853AC7" w:rsidRDefault="00C5692C" w:rsidP="00C5692C">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853AC7">
        <w:rPr>
          <w:rFonts w:ascii="Times New Roman" w:eastAsia="Times New Roman" w:hAnsi="Times New Roman" w:cs="Times New Roman"/>
          <w:b/>
          <w:color w:val="000000"/>
          <w:sz w:val="24"/>
          <w:szCs w:val="24"/>
          <w:lang w:eastAsia="hr-HR"/>
        </w:rPr>
        <w:t>.</w:t>
      </w:r>
    </w:p>
    <w:p w14:paraId="73C15A35" w14:textId="418BB83D" w:rsidR="00C5692C" w:rsidRDefault="00C5692C" w:rsidP="00C10EC0">
      <w:pPr>
        <w:spacing w:after="0" w:line="240" w:lineRule="auto"/>
        <w:ind w:firstLine="708"/>
        <w:jc w:val="center"/>
        <w:rPr>
          <w:rFonts w:ascii="Times New Roman" w:hAnsi="Times New Roman" w:cs="Times New Roman"/>
          <w:b/>
          <w:bCs/>
          <w:sz w:val="24"/>
          <w:szCs w:val="24"/>
        </w:rPr>
      </w:pPr>
      <w:r w:rsidRPr="002B2D63">
        <w:rPr>
          <w:rFonts w:ascii="Times New Roman" w:hAnsi="Times New Roman" w:cs="Times New Roman"/>
          <w:b/>
          <w:bCs/>
          <w:sz w:val="24"/>
          <w:szCs w:val="24"/>
        </w:rPr>
        <w:t xml:space="preserve">Donošenje </w:t>
      </w:r>
      <w:r w:rsidR="006874E6" w:rsidRPr="006874E6">
        <w:rPr>
          <w:rFonts w:ascii="Times New Roman" w:hAnsi="Times New Roman" w:cs="Times New Roman"/>
          <w:b/>
          <w:bCs/>
          <w:sz w:val="24"/>
          <w:szCs w:val="24"/>
        </w:rPr>
        <w:t>Odluke o imenovanju Povjerenstva za dodjelu javnih priznanja</w:t>
      </w:r>
    </w:p>
    <w:p w14:paraId="10168A76" w14:textId="77777777" w:rsidR="00920A0C" w:rsidRDefault="00920A0C" w:rsidP="00C10EC0">
      <w:pPr>
        <w:spacing w:after="0" w:line="240" w:lineRule="auto"/>
        <w:ind w:firstLine="708"/>
        <w:jc w:val="center"/>
        <w:rPr>
          <w:rFonts w:ascii="Times New Roman" w:hAnsi="Times New Roman" w:cs="Times New Roman"/>
          <w:b/>
          <w:bCs/>
          <w:sz w:val="24"/>
          <w:szCs w:val="24"/>
        </w:rPr>
      </w:pPr>
    </w:p>
    <w:p w14:paraId="299BA43F" w14:textId="7CBD707C" w:rsidR="00224B74" w:rsidRDefault="006874E6" w:rsidP="00C569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Predsjednik Vijeća daje riječ </w:t>
      </w:r>
      <w:r w:rsidR="00224B74">
        <w:rPr>
          <w:rFonts w:ascii="Times New Roman" w:hAnsi="Times New Roman" w:cs="Times New Roman"/>
          <w:sz w:val="24"/>
          <w:szCs w:val="24"/>
        </w:rPr>
        <w:t>pročelnici</w:t>
      </w:r>
      <w:r>
        <w:rPr>
          <w:rFonts w:ascii="Times New Roman" w:hAnsi="Times New Roman" w:cs="Times New Roman"/>
          <w:sz w:val="24"/>
          <w:szCs w:val="24"/>
        </w:rPr>
        <w:t xml:space="preserve"> Marijani Sambolec Kukec</w:t>
      </w:r>
      <w:r w:rsidR="00224B74">
        <w:rPr>
          <w:rFonts w:ascii="Times New Roman" w:hAnsi="Times New Roman" w:cs="Times New Roman"/>
          <w:sz w:val="24"/>
          <w:szCs w:val="24"/>
        </w:rPr>
        <w:t>.</w:t>
      </w:r>
    </w:p>
    <w:p w14:paraId="1D3AD94D" w14:textId="34F6986A" w:rsidR="006874E6" w:rsidRDefault="00224B74" w:rsidP="00C569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Pročelnica Marijana Sambolec Kukec </w:t>
      </w:r>
      <w:r w:rsidR="006874E6">
        <w:rPr>
          <w:rFonts w:ascii="Times New Roman" w:hAnsi="Times New Roman" w:cs="Times New Roman"/>
          <w:sz w:val="24"/>
          <w:szCs w:val="24"/>
        </w:rPr>
        <w:t xml:space="preserve"> – 2011. godine donijeta je Odluka o dodjeli javnih priznanja, te imenovanje Povjerenstva koje čini 5 </w:t>
      </w:r>
      <w:r w:rsidR="00170DE0">
        <w:rPr>
          <w:rFonts w:ascii="Times New Roman" w:hAnsi="Times New Roman" w:cs="Times New Roman"/>
          <w:sz w:val="24"/>
          <w:szCs w:val="24"/>
        </w:rPr>
        <w:t>članova</w:t>
      </w:r>
      <w:r w:rsidR="006874E6">
        <w:rPr>
          <w:rFonts w:ascii="Times New Roman" w:hAnsi="Times New Roman" w:cs="Times New Roman"/>
          <w:sz w:val="24"/>
          <w:szCs w:val="24"/>
        </w:rPr>
        <w:t xml:space="preserve"> od kojih je predsjednik vijeća automatizmom i predsjednik Povjerenstva, </w:t>
      </w:r>
      <w:r w:rsidR="00170DE0">
        <w:rPr>
          <w:rFonts w:ascii="Times New Roman" w:hAnsi="Times New Roman" w:cs="Times New Roman"/>
          <w:sz w:val="24"/>
          <w:szCs w:val="24"/>
        </w:rPr>
        <w:t>a ostali članovi su predsjednici Udruga i to: Dobrovoljnog vatrogasnog društva Donja Voća, Nogometnog kluba ''Vindija'' Donja Voća,</w:t>
      </w:r>
      <w:r>
        <w:rPr>
          <w:rFonts w:ascii="Times New Roman" w:hAnsi="Times New Roman" w:cs="Times New Roman"/>
          <w:sz w:val="24"/>
          <w:szCs w:val="24"/>
        </w:rPr>
        <w:t xml:space="preserve"> K</w:t>
      </w:r>
      <w:r w:rsidR="00170DE0">
        <w:rPr>
          <w:rFonts w:ascii="Times New Roman" w:hAnsi="Times New Roman" w:cs="Times New Roman"/>
          <w:sz w:val="24"/>
          <w:szCs w:val="24"/>
        </w:rPr>
        <w:t xml:space="preserve">ulturno umjetničkog društva Voća i </w:t>
      </w:r>
      <w:r>
        <w:rPr>
          <w:rFonts w:ascii="Times New Roman" w:hAnsi="Times New Roman" w:cs="Times New Roman"/>
          <w:sz w:val="24"/>
          <w:szCs w:val="24"/>
        </w:rPr>
        <w:t>Župnik župe sv. Martina biskupa Donja Voća.</w:t>
      </w:r>
      <w:r w:rsidR="006874E6">
        <w:rPr>
          <w:rFonts w:ascii="Times New Roman" w:hAnsi="Times New Roman" w:cs="Times New Roman"/>
          <w:sz w:val="24"/>
          <w:szCs w:val="24"/>
        </w:rPr>
        <w:t xml:space="preserve">  </w:t>
      </w:r>
    </w:p>
    <w:p w14:paraId="5AB69CAD" w14:textId="1ECD4079" w:rsidR="006874E6" w:rsidRDefault="00224B74" w:rsidP="00C569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Gospodin Ivan Banfić </w:t>
      </w:r>
      <w:r w:rsidR="003A0931">
        <w:rPr>
          <w:rFonts w:ascii="Times New Roman" w:hAnsi="Times New Roman" w:cs="Times New Roman"/>
          <w:sz w:val="24"/>
          <w:szCs w:val="24"/>
        </w:rPr>
        <w:t>–</w:t>
      </w:r>
      <w:r>
        <w:rPr>
          <w:rFonts w:ascii="Times New Roman" w:hAnsi="Times New Roman" w:cs="Times New Roman"/>
          <w:sz w:val="24"/>
          <w:szCs w:val="24"/>
        </w:rPr>
        <w:t xml:space="preserve"> </w:t>
      </w:r>
      <w:r w:rsidR="003A0931">
        <w:rPr>
          <w:rFonts w:ascii="Times New Roman" w:hAnsi="Times New Roman" w:cs="Times New Roman"/>
          <w:sz w:val="24"/>
          <w:szCs w:val="24"/>
        </w:rPr>
        <w:t>mislim da smo zaboravili staviti kao člana Povjerenstva Ravnateljicu Osnovne škole, jer ima puno talentirane djece i bilo bi dobro da je i ona član Povjerenstva.</w:t>
      </w:r>
    </w:p>
    <w:p w14:paraId="432F33A1" w14:textId="541B1E3E" w:rsidR="003A0931" w:rsidRDefault="003A0931" w:rsidP="00C5692C">
      <w:pPr>
        <w:spacing w:after="0" w:line="240" w:lineRule="auto"/>
        <w:rPr>
          <w:rFonts w:ascii="Times New Roman" w:hAnsi="Times New Roman" w:cs="Times New Roman"/>
          <w:sz w:val="24"/>
          <w:szCs w:val="24"/>
        </w:rPr>
      </w:pPr>
      <w:r>
        <w:rPr>
          <w:rFonts w:ascii="Times New Roman" w:hAnsi="Times New Roman" w:cs="Times New Roman"/>
          <w:sz w:val="24"/>
          <w:szCs w:val="24"/>
        </w:rPr>
        <w:t>Pročelnica Marijana Sambolec Kukec – sve to stoji i škola redovito svake godine predlaže učenike i učitelje za dodjelu javnih priznanja. Broj članova mora biti neparan te ako stavimo Ravnateljicu moramo dodati i još jednog člana.</w:t>
      </w:r>
    </w:p>
    <w:p w14:paraId="7EC10CE7" w14:textId="30EE50A1" w:rsidR="003A0931" w:rsidRDefault="003A0931" w:rsidP="00C569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Gospodin Franjo </w:t>
      </w:r>
      <w:proofErr w:type="spellStart"/>
      <w:r>
        <w:rPr>
          <w:rFonts w:ascii="Times New Roman" w:hAnsi="Times New Roman" w:cs="Times New Roman"/>
          <w:sz w:val="24"/>
          <w:szCs w:val="24"/>
        </w:rPr>
        <w:t>Jurgec</w:t>
      </w:r>
      <w:proofErr w:type="spellEnd"/>
      <w:r>
        <w:rPr>
          <w:rFonts w:ascii="Times New Roman" w:hAnsi="Times New Roman" w:cs="Times New Roman"/>
          <w:sz w:val="24"/>
          <w:szCs w:val="24"/>
        </w:rPr>
        <w:t xml:space="preserve"> – kako Povjerenstvo mora imati neparan broj članova predlažem da u Povjerenstvo stavimo Ravnateljicu Osnovne škole i načelnicu, pa će broj članova biti 7.</w:t>
      </w:r>
    </w:p>
    <w:p w14:paraId="1918BA7F" w14:textId="77777777" w:rsidR="003A0931" w:rsidRDefault="003A0931" w:rsidP="00C5692C">
      <w:pPr>
        <w:spacing w:after="0" w:line="240" w:lineRule="auto"/>
        <w:rPr>
          <w:rFonts w:ascii="Times New Roman" w:hAnsi="Times New Roman" w:cs="Times New Roman"/>
          <w:sz w:val="24"/>
          <w:szCs w:val="24"/>
        </w:rPr>
      </w:pPr>
    </w:p>
    <w:p w14:paraId="4BAC1E6C" w14:textId="55BF3A74" w:rsidR="00361DCB" w:rsidRDefault="00127086" w:rsidP="00C5692C">
      <w:pPr>
        <w:spacing w:after="0" w:line="240" w:lineRule="auto"/>
        <w:rPr>
          <w:rFonts w:ascii="Times New Roman" w:hAnsi="Times New Roman" w:cs="Times New Roman"/>
          <w:sz w:val="24"/>
          <w:szCs w:val="24"/>
        </w:rPr>
      </w:pPr>
      <w:r>
        <w:rPr>
          <w:rFonts w:ascii="Times New Roman" w:hAnsi="Times New Roman" w:cs="Times New Roman"/>
          <w:sz w:val="24"/>
          <w:szCs w:val="24"/>
        </w:rPr>
        <w:t>Predsjednik Vijeća</w:t>
      </w:r>
      <w:r w:rsidR="004E47D1">
        <w:rPr>
          <w:rFonts w:ascii="Times New Roman" w:hAnsi="Times New Roman" w:cs="Times New Roman"/>
          <w:sz w:val="24"/>
          <w:szCs w:val="24"/>
        </w:rPr>
        <w:t xml:space="preserve"> </w:t>
      </w:r>
      <w:r w:rsidR="00571A5F">
        <w:rPr>
          <w:rFonts w:ascii="Times New Roman" w:hAnsi="Times New Roman" w:cs="Times New Roman"/>
          <w:sz w:val="24"/>
          <w:szCs w:val="24"/>
        </w:rPr>
        <w:t xml:space="preserve">daje </w:t>
      </w:r>
      <w:r w:rsidR="003A0931">
        <w:rPr>
          <w:rFonts w:ascii="Times New Roman" w:hAnsi="Times New Roman" w:cs="Times New Roman"/>
          <w:sz w:val="24"/>
          <w:szCs w:val="24"/>
        </w:rPr>
        <w:t xml:space="preserve">dopunu prijedloga Povjerenstva za dodjelu Javnih priznanja s time da se dodaju još dva člana i to: ravnateljica Osnovne škole i Općinska načelnica </w:t>
      </w:r>
      <w:r w:rsidR="00571A5F">
        <w:rPr>
          <w:rFonts w:ascii="Times New Roman" w:hAnsi="Times New Roman" w:cs="Times New Roman"/>
          <w:sz w:val="24"/>
          <w:szCs w:val="24"/>
        </w:rPr>
        <w:t xml:space="preserve">na glasanje i konstatira da </w:t>
      </w:r>
      <w:r w:rsidR="00971006">
        <w:rPr>
          <w:rFonts w:ascii="Times New Roman" w:hAnsi="Times New Roman" w:cs="Times New Roman"/>
          <w:sz w:val="24"/>
          <w:szCs w:val="24"/>
        </w:rPr>
        <w:t>s</w:t>
      </w:r>
      <w:r w:rsidR="00571A5F">
        <w:rPr>
          <w:rFonts w:ascii="Times New Roman" w:hAnsi="Times New Roman" w:cs="Times New Roman"/>
          <w:sz w:val="24"/>
          <w:szCs w:val="24"/>
        </w:rPr>
        <w:t>e ist</w:t>
      </w:r>
      <w:r w:rsidR="003A0931">
        <w:rPr>
          <w:rFonts w:ascii="Times New Roman" w:hAnsi="Times New Roman" w:cs="Times New Roman"/>
          <w:sz w:val="24"/>
          <w:szCs w:val="24"/>
        </w:rPr>
        <w:t>i</w:t>
      </w:r>
      <w:r w:rsidR="00571A5F">
        <w:rPr>
          <w:rFonts w:ascii="Times New Roman" w:hAnsi="Times New Roman" w:cs="Times New Roman"/>
          <w:sz w:val="24"/>
          <w:szCs w:val="24"/>
        </w:rPr>
        <w:t xml:space="preserve"> </w:t>
      </w:r>
      <w:r w:rsidR="004E47D1">
        <w:rPr>
          <w:rFonts w:ascii="Times New Roman" w:hAnsi="Times New Roman" w:cs="Times New Roman"/>
          <w:sz w:val="24"/>
          <w:szCs w:val="24"/>
        </w:rPr>
        <w:t xml:space="preserve">jednoglasno </w:t>
      </w:r>
      <w:r w:rsidR="00571A5F">
        <w:rPr>
          <w:rFonts w:ascii="Times New Roman" w:hAnsi="Times New Roman" w:cs="Times New Roman"/>
          <w:sz w:val="24"/>
          <w:szCs w:val="24"/>
        </w:rPr>
        <w:t>prihvać</w:t>
      </w:r>
      <w:r>
        <w:rPr>
          <w:rFonts w:ascii="Times New Roman" w:hAnsi="Times New Roman" w:cs="Times New Roman"/>
          <w:sz w:val="24"/>
          <w:szCs w:val="24"/>
        </w:rPr>
        <w:t>a</w:t>
      </w:r>
      <w:r w:rsidR="004E47D1">
        <w:rPr>
          <w:rFonts w:ascii="Times New Roman" w:hAnsi="Times New Roman" w:cs="Times New Roman"/>
          <w:sz w:val="24"/>
          <w:szCs w:val="24"/>
        </w:rPr>
        <w:t>.</w:t>
      </w:r>
    </w:p>
    <w:p w14:paraId="5823788C" w14:textId="63D46F65" w:rsidR="00571A5F" w:rsidRDefault="00571A5F" w:rsidP="00C5692C">
      <w:pPr>
        <w:spacing w:after="0" w:line="240" w:lineRule="auto"/>
        <w:rPr>
          <w:rFonts w:ascii="Times New Roman" w:hAnsi="Times New Roman" w:cs="Times New Roman"/>
          <w:sz w:val="24"/>
          <w:szCs w:val="24"/>
        </w:rPr>
      </w:pPr>
    </w:p>
    <w:p w14:paraId="67C25C0B" w14:textId="77777777" w:rsidR="00571A5F" w:rsidRPr="00571A5F" w:rsidRDefault="00571A5F" w:rsidP="00C5692C">
      <w:pPr>
        <w:spacing w:after="0" w:line="240" w:lineRule="auto"/>
        <w:rPr>
          <w:rFonts w:ascii="Times New Roman" w:hAnsi="Times New Roman" w:cs="Times New Roman"/>
          <w:sz w:val="24"/>
          <w:szCs w:val="24"/>
        </w:rPr>
      </w:pPr>
    </w:p>
    <w:p w14:paraId="4BE3735A" w14:textId="56A579B8" w:rsidR="00571A5F" w:rsidRPr="00853AC7" w:rsidRDefault="00571A5F" w:rsidP="00571A5F">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4</w:t>
      </w:r>
      <w:r w:rsidRPr="00853AC7">
        <w:rPr>
          <w:rFonts w:ascii="Times New Roman" w:eastAsia="Times New Roman" w:hAnsi="Times New Roman" w:cs="Times New Roman"/>
          <w:b/>
          <w:color w:val="000000"/>
          <w:sz w:val="24"/>
          <w:szCs w:val="24"/>
          <w:lang w:eastAsia="hr-HR"/>
        </w:rPr>
        <w:t>.</w:t>
      </w:r>
    </w:p>
    <w:p w14:paraId="724831DA" w14:textId="77777777" w:rsidR="003A0931" w:rsidRPr="003A0931" w:rsidRDefault="00571A5F" w:rsidP="003A0931">
      <w:pPr>
        <w:pStyle w:val="Odlomakpopisa"/>
        <w:spacing w:after="0" w:line="240" w:lineRule="auto"/>
        <w:ind w:left="840"/>
        <w:rPr>
          <w:rFonts w:ascii="Times New Roman" w:hAnsi="Times New Roman" w:cs="Times New Roman"/>
          <w:b/>
          <w:bCs/>
          <w:sz w:val="24"/>
          <w:szCs w:val="24"/>
        </w:rPr>
      </w:pPr>
      <w:r w:rsidRPr="002B2D63">
        <w:rPr>
          <w:rFonts w:ascii="Times New Roman" w:hAnsi="Times New Roman" w:cs="Times New Roman"/>
          <w:b/>
          <w:bCs/>
          <w:sz w:val="24"/>
          <w:szCs w:val="24"/>
        </w:rPr>
        <w:t xml:space="preserve">Donošenje </w:t>
      </w:r>
      <w:r w:rsidR="003A0931" w:rsidRPr="003A0931">
        <w:rPr>
          <w:rFonts w:ascii="Times New Roman" w:hAnsi="Times New Roman" w:cs="Times New Roman"/>
          <w:b/>
          <w:bCs/>
          <w:sz w:val="24"/>
          <w:szCs w:val="24"/>
        </w:rPr>
        <w:t>Odluke o određivanju potpisnika financijske dokumentacije Općine Donja Voća</w:t>
      </w:r>
    </w:p>
    <w:p w14:paraId="74724D79" w14:textId="56AD600B" w:rsidR="00571A5F" w:rsidRPr="002B2D63" w:rsidRDefault="00571A5F" w:rsidP="00C10EC0">
      <w:pPr>
        <w:spacing w:after="0" w:line="240" w:lineRule="auto"/>
        <w:ind w:firstLine="708"/>
        <w:jc w:val="center"/>
        <w:rPr>
          <w:rFonts w:ascii="Times New Roman" w:hAnsi="Times New Roman" w:cs="Times New Roman"/>
          <w:b/>
          <w:bCs/>
          <w:sz w:val="24"/>
          <w:szCs w:val="24"/>
        </w:rPr>
      </w:pPr>
    </w:p>
    <w:p w14:paraId="4E35D4ED" w14:textId="77777777" w:rsidR="00C5692C" w:rsidRPr="00571A5F" w:rsidRDefault="00C5692C" w:rsidP="00C5692C">
      <w:pPr>
        <w:spacing w:after="0" w:line="240" w:lineRule="auto"/>
        <w:rPr>
          <w:rFonts w:ascii="Times New Roman" w:hAnsi="Times New Roman" w:cs="Times New Roman"/>
          <w:sz w:val="24"/>
          <w:szCs w:val="24"/>
        </w:rPr>
      </w:pPr>
    </w:p>
    <w:p w14:paraId="34B93734" w14:textId="77777777" w:rsidR="006A62F6" w:rsidRPr="00571A5F" w:rsidRDefault="006A62F6" w:rsidP="00C10EC0">
      <w:pPr>
        <w:spacing w:after="0" w:line="240" w:lineRule="auto"/>
        <w:jc w:val="both"/>
        <w:rPr>
          <w:rFonts w:ascii="Times New Roman" w:hAnsi="Times New Roman" w:cs="Times New Roman"/>
          <w:sz w:val="24"/>
          <w:szCs w:val="24"/>
        </w:rPr>
      </w:pPr>
      <w:bookmarkStart w:id="0" w:name="_Hlk66355001"/>
    </w:p>
    <w:bookmarkEnd w:id="0"/>
    <w:p w14:paraId="6AC17D9F" w14:textId="77777777" w:rsidR="00213908" w:rsidRDefault="00213908" w:rsidP="00C10E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predlažem da se za potpisnika financijske dokumentacije umjesto mene stavi pročelnica gđa. Marijana Sambolec Kukec.</w:t>
      </w:r>
    </w:p>
    <w:p w14:paraId="6AAC7ADC" w14:textId="4AE341A0" w:rsidR="00213908" w:rsidRDefault="00213908" w:rsidP="00C10E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Pročelnica Marijana Sambolec Kukec – molim da se mene izostavi</w:t>
      </w:r>
      <w:r w:rsidR="002D58EE">
        <w:rPr>
          <w:rFonts w:ascii="Times New Roman" w:hAnsi="Times New Roman" w:cs="Times New Roman"/>
          <w:sz w:val="24"/>
          <w:szCs w:val="24"/>
        </w:rPr>
        <w:t>, nisam suglasna sa iznesenim prijedlogom.</w:t>
      </w:r>
    </w:p>
    <w:p w14:paraId="7D3861B3" w14:textId="4963F319" w:rsidR="006A62F6" w:rsidRDefault="00213908" w:rsidP="00C10E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 kako Općina Donja Voća prema izmjenama Zakona nema pravo na zamjenika načelnika s obzirom na broj stanovnika, iduća osoba koja zastupa Općinu je predsjednik Općinskog vijeća i mislim da je prijedlog sasvim u redu.</w:t>
      </w:r>
    </w:p>
    <w:p w14:paraId="1A71F32E" w14:textId="208AF12C" w:rsidR="00213908" w:rsidRDefault="00213908" w:rsidP="00C10EC0">
      <w:pPr>
        <w:spacing w:after="0" w:line="240" w:lineRule="auto"/>
        <w:jc w:val="both"/>
        <w:rPr>
          <w:rFonts w:ascii="Times New Roman" w:hAnsi="Times New Roman" w:cs="Times New Roman"/>
          <w:sz w:val="24"/>
          <w:szCs w:val="24"/>
        </w:rPr>
      </w:pPr>
    </w:p>
    <w:p w14:paraId="0D52E713" w14:textId="4FFD10A3" w:rsidR="00213908" w:rsidRDefault="00213908" w:rsidP="00C10E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Nakon kraće rasprave predsjednik Vijeća daje predloženu Odluku o određivanju potpisnika financijske dokumentacije Općine Donja Voća na glasanje i konstatira da se ista jednoglasno prihvaća.</w:t>
      </w:r>
    </w:p>
    <w:p w14:paraId="77090330" w14:textId="77777777" w:rsidR="006A62F6" w:rsidRDefault="006A62F6" w:rsidP="006A62F6">
      <w:pPr>
        <w:spacing w:after="0" w:line="240" w:lineRule="auto"/>
        <w:rPr>
          <w:rFonts w:ascii="Times New Roman" w:hAnsi="Times New Roman" w:cs="Times New Roman"/>
          <w:sz w:val="24"/>
          <w:szCs w:val="24"/>
        </w:rPr>
      </w:pPr>
    </w:p>
    <w:p w14:paraId="6E465D40" w14:textId="4DC0940F" w:rsidR="006A62F6" w:rsidRPr="00853AC7" w:rsidRDefault="006A62F6" w:rsidP="006A62F6">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5</w:t>
      </w:r>
      <w:r w:rsidRPr="00853AC7">
        <w:rPr>
          <w:rFonts w:ascii="Times New Roman" w:eastAsia="Times New Roman" w:hAnsi="Times New Roman" w:cs="Times New Roman"/>
          <w:b/>
          <w:color w:val="000000"/>
          <w:sz w:val="24"/>
          <w:szCs w:val="24"/>
          <w:lang w:eastAsia="hr-HR"/>
        </w:rPr>
        <w:t>.</w:t>
      </w:r>
    </w:p>
    <w:p w14:paraId="6D20A7E2" w14:textId="0C9E5DC3" w:rsidR="00213908" w:rsidRPr="00213908" w:rsidRDefault="006A62F6" w:rsidP="00213908">
      <w:pPr>
        <w:pStyle w:val="Odlomakpopisa"/>
        <w:spacing w:after="0" w:line="240" w:lineRule="auto"/>
        <w:ind w:left="840"/>
        <w:rPr>
          <w:rFonts w:ascii="Times New Roman" w:hAnsi="Times New Roman" w:cs="Times New Roman"/>
          <w:b/>
          <w:bCs/>
          <w:sz w:val="24"/>
          <w:szCs w:val="24"/>
        </w:rPr>
      </w:pPr>
      <w:r w:rsidRPr="002B2D63">
        <w:rPr>
          <w:rFonts w:ascii="Times New Roman" w:hAnsi="Times New Roman" w:cs="Times New Roman"/>
          <w:b/>
          <w:bCs/>
          <w:sz w:val="24"/>
          <w:szCs w:val="24"/>
        </w:rPr>
        <w:lastRenderedPageBreak/>
        <w:t>Donošenje</w:t>
      </w:r>
      <w:r w:rsidR="00213908" w:rsidRPr="00213908">
        <w:rPr>
          <w:rFonts w:ascii="Times New Roman" w:hAnsi="Times New Roman" w:cs="Times New Roman"/>
          <w:b/>
          <w:bCs/>
          <w:sz w:val="24"/>
          <w:szCs w:val="24"/>
        </w:rPr>
        <w:t xml:space="preserve"> Odluke o plaći i ostalim materijalnim pravima načelnika Općine Donja Voća</w:t>
      </w:r>
    </w:p>
    <w:p w14:paraId="38CC9ECD" w14:textId="18D58AA8" w:rsidR="006A62F6" w:rsidRPr="00A10FC5" w:rsidRDefault="006A62F6" w:rsidP="00C10EC0">
      <w:pPr>
        <w:spacing w:after="0" w:line="240" w:lineRule="auto"/>
        <w:jc w:val="center"/>
        <w:rPr>
          <w:rFonts w:ascii="Times New Roman" w:hAnsi="Times New Roman" w:cs="Times New Roman"/>
          <w:b/>
          <w:bCs/>
          <w:sz w:val="24"/>
          <w:szCs w:val="24"/>
        </w:rPr>
      </w:pPr>
    </w:p>
    <w:p w14:paraId="1428A2F7" w14:textId="1AAA8FF2" w:rsidR="006A62F6" w:rsidRDefault="006A62F6" w:rsidP="006A62F6">
      <w:pPr>
        <w:spacing w:after="0" w:line="240" w:lineRule="auto"/>
        <w:rPr>
          <w:rFonts w:ascii="Times New Roman" w:hAnsi="Times New Roman" w:cs="Times New Roman"/>
          <w:b/>
          <w:bCs/>
          <w:sz w:val="24"/>
          <w:szCs w:val="24"/>
        </w:rPr>
      </w:pPr>
    </w:p>
    <w:p w14:paraId="30387329" w14:textId="13473F70" w:rsidR="004351DE" w:rsidRDefault="00213908" w:rsidP="004351D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Predsjednik Vijeća daje riječ načelnici Sanji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w:t>
      </w:r>
    </w:p>
    <w:p w14:paraId="57463C64" w14:textId="27D02B85" w:rsidR="002512FC" w:rsidRDefault="00213908" w:rsidP="004351D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kako dužnost općinske načelnice obavljam profesionalno, isplaćivat će mi se i plaća prema osnovici koju je donijela Vlada Republike Hrvatske za državne dužnosnike </w:t>
      </w:r>
      <w:r w:rsidR="002512FC">
        <w:rPr>
          <w:rFonts w:ascii="Times New Roman" w:hAnsi="Times New Roman" w:cs="Times New Roman"/>
          <w:sz w:val="24"/>
          <w:szCs w:val="24"/>
        </w:rPr>
        <w:t>koja iznosi 3.890,00 kuna i koeficijentom 2,75., tako da će moja plaća iznositi 7.555,23 kune neto.</w:t>
      </w:r>
    </w:p>
    <w:p w14:paraId="78226641" w14:textId="38DB9949" w:rsidR="002512FC" w:rsidRDefault="002512FC" w:rsidP="004351D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Gospodin Zlatko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 Odluka o visini osnovice za državne dužnosnike je ona koju je Vlada donijela 2014. godine?</w:t>
      </w:r>
    </w:p>
    <w:p w14:paraId="5B945DA2" w14:textId="6F058087" w:rsidR="002512FC" w:rsidRDefault="002512FC" w:rsidP="004351D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da to je ta odluka.</w:t>
      </w:r>
    </w:p>
    <w:p w14:paraId="4ED260E0" w14:textId="6A3A60BB" w:rsidR="002512FC" w:rsidRDefault="002512FC" w:rsidP="004351DE">
      <w:pPr>
        <w:spacing w:after="0" w:line="240" w:lineRule="auto"/>
        <w:rPr>
          <w:rFonts w:ascii="Times New Roman" w:hAnsi="Times New Roman" w:cs="Times New Roman"/>
          <w:sz w:val="24"/>
          <w:szCs w:val="24"/>
        </w:rPr>
      </w:pPr>
      <w:r>
        <w:rPr>
          <w:rFonts w:ascii="Times New Roman" w:hAnsi="Times New Roman" w:cs="Times New Roman"/>
          <w:sz w:val="24"/>
          <w:szCs w:val="24"/>
        </w:rPr>
        <w:t>Predsjednik Vijeća – da li ima još kakvih pitanja?</w:t>
      </w:r>
    </w:p>
    <w:p w14:paraId="5C9DE3A9" w14:textId="3033C2A8" w:rsidR="002512FC" w:rsidRDefault="002512FC" w:rsidP="004351DE">
      <w:pPr>
        <w:spacing w:after="0" w:line="240" w:lineRule="auto"/>
        <w:rPr>
          <w:rFonts w:ascii="Times New Roman" w:hAnsi="Times New Roman" w:cs="Times New Roman"/>
          <w:sz w:val="24"/>
          <w:szCs w:val="24"/>
        </w:rPr>
      </w:pPr>
    </w:p>
    <w:p w14:paraId="4CBF6EF6" w14:textId="0902B9A6" w:rsidR="002512FC" w:rsidRDefault="002512FC" w:rsidP="004351DE">
      <w:pPr>
        <w:spacing w:after="0" w:line="240" w:lineRule="auto"/>
        <w:rPr>
          <w:rFonts w:ascii="Times New Roman" w:hAnsi="Times New Roman" w:cs="Times New Roman"/>
          <w:sz w:val="24"/>
          <w:szCs w:val="24"/>
        </w:rPr>
      </w:pPr>
      <w:r>
        <w:rPr>
          <w:rFonts w:ascii="Times New Roman" w:hAnsi="Times New Roman" w:cs="Times New Roman"/>
          <w:sz w:val="24"/>
          <w:szCs w:val="24"/>
        </w:rPr>
        <w:t>Kako nema više pitanja predsjednik Vijeća daje predloženu Odluku o plaći i ostalim materijalnim pravima načelnika Općine Donja Voća na glasanje te konstatira da se ista prihvaća sa 5 glasova ''ZA'' i 2 glasa ''SUZDRŽANA''.</w:t>
      </w:r>
    </w:p>
    <w:p w14:paraId="4898D42B" w14:textId="2A105EAC" w:rsidR="002512FC" w:rsidRDefault="002512FC" w:rsidP="004351DE">
      <w:pPr>
        <w:spacing w:after="0" w:line="240" w:lineRule="auto"/>
        <w:rPr>
          <w:rFonts w:ascii="Times New Roman" w:hAnsi="Times New Roman" w:cs="Times New Roman"/>
          <w:sz w:val="24"/>
          <w:szCs w:val="24"/>
        </w:rPr>
      </w:pPr>
    </w:p>
    <w:p w14:paraId="510CB949" w14:textId="0A3A44AF" w:rsidR="002512FC" w:rsidRDefault="002512FC" w:rsidP="004351D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Gospodin </w:t>
      </w:r>
      <w:proofErr w:type="spellStart"/>
      <w:r>
        <w:rPr>
          <w:rFonts w:ascii="Times New Roman" w:hAnsi="Times New Roman" w:cs="Times New Roman"/>
          <w:sz w:val="24"/>
          <w:szCs w:val="24"/>
        </w:rPr>
        <w:t>Kanjir</w:t>
      </w:r>
      <w:proofErr w:type="spellEnd"/>
      <w:r>
        <w:rPr>
          <w:rFonts w:ascii="Times New Roman" w:hAnsi="Times New Roman" w:cs="Times New Roman"/>
          <w:sz w:val="24"/>
          <w:szCs w:val="24"/>
        </w:rPr>
        <w:t xml:space="preserve"> Zlatko – imam potrebu komentirati zašto smo kod donošenja navedene Odluke bili suzdržani, a razlog je što je bivši načelnik bio volonter i nije primao plaću</w:t>
      </w:r>
      <w:r w:rsidR="00B31046">
        <w:rPr>
          <w:rFonts w:ascii="Times New Roman" w:hAnsi="Times New Roman" w:cs="Times New Roman"/>
          <w:sz w:val="24"/>
          <w:szCs w:val="24"/>
        </w:rPr>
        <w:t>, pa je naša odluka moralna da smo suzdržani.</w:t>
      </w:r>
    </w:p>
    <w:p w14:paraId="3A53DE12" w14:textId="77777777" w:rsidR="002512FC" w:rsidRDefault="002512FC" w:rsidP="004351DE">
      <w:pPr>
        <w:spacing w:after="0" w:line="240" w:lineRule="auto"/>
        <w:rPr>
          <w:rFonts w:ascii="Times New Roman" w:hAnsi="Times New Roman" w:cs="Times New Roman"/>
          <w:sz w:val="24"/>
          <w:szCs w:val="24"/>
        </w:rPr>
      </w:pPr>
    </w:p>
    <w:p w14:paraId="1F426845" w14:textId="7EF65385" w:rsidR="00A10FC5" w:rsidRDefault="00A10FC5" w:rsidP="00A10FC5">
      <w:pPr>
        <w:spacing w:after="0" w:line="240" w:lineRule="auto"/>
        <w:rPr>
          <w:rFonts w:ascii="Times New Roman" w:hAnsi="Times New Roman" w:cs="Times New Roman"/>
          <w:sz w:val="24"/>
          <w:szCs w:val="24"/>
        </w:rPr>
      </w:pPr>
    </w:p>
    <w:p w14:paraId="3AC5230F" w14:textId="65DF1BF3" w:rsidR="00A10FC5" w:rsidRPr="00853AC7" w:rsidRDefault="00A10FC5" w:rsidP="00A10FC5">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6</w:t>
      </w:r>
      <w:r w:rsidRPr="00853AC7">
        <w:rPr>
          <w:rFonts w:ascii="Times New Roman" w:eastAsia="Times New Roman" w:hAnsi="Times New Roman" w:cs="Times New Roman"/>
          <w:b/>
          <w:color w:val="000000"/>
          <w:sz w:val="24"/>
          <w:szCs w:val="24"/>
          <w:lang w:eastAsia="hr-HR"/>
        </w:rPr>
        <w:t>.</w:t>
      </w:r>
    </w:p>
    <w:p w14:paraId="37DEBC6F" w14:textId="22C68BFF" w:rsidR="00A10FC5" w:rsidRPr="002B2D63" w:rsidRDefault="00A10FC5" w:rsidP="00C10EC0">
      <w:pPr>
        <w:spacing w:after="0" w:line="240" w:lineRule="auto"/>
        <w:ind w:firstLine="708"/>
        <w:jc w:val="center"/>
        <w:rPr>
          <w:rFonts w:ascii="Times New Roman" w:hAnsi="Times New Roman" w:cs="Times New Roman"/>
          <w:b/>
          <w:bCs/>
          <w:sz w:val="24"/>
          <w:szCs w:val="24"/>
        </w:rPr>
      </w:pPr>
      <w:r w:rsidRPr="002B2D63">
        <w:rPr>
          <w:rFonts w:ascii="Times New Roman" w:hAnsi="Times New Roman" w:cs="Times New Roman"/>
          <w:b/>
          <w:bCs/>
          <w:sz w:val="24"/>
          <w:szCs w:val="24"/>
        </w:rPr>
        <w:t xml:space="preserve">Donošenje </w:t>
      </w:r>
      <w:r w:rsidR="002512FC" w:rsidRPr="002512FC">
        <w:rPr>
          <w:rFonts w:ascii="Times New Roman" w:hAnsi="Times New Roman" w:cs="Times New Roman"/>
          <w:b/>
          <w:bCs/>
          <w:sz w:val="24"/>
          <w:szCs w:val="24"/>
        </w:rPr>
        <w:t>Odluke o utvrđivanju naknade za rad vijećnika i predsjednika Općinskog vijeća Općine Donja Voća</w:t>
      </w:r>
    </w:p>
    <w:p w14:paraId="4AEF0898" w14:textId="77777777" w:rsidR="00A10FC5" w:rsidRDefault="00A10FC5" w:rsidP="00A10FC5">
      <w:pPr>
        <w:spacing w:after="0" w:line="240" w:lineRule="auto"/>
        <w:rPr>
          <w:rFonts w:ascii="Times New Roman" w:hAnsi="Times New Roman" w:cs="Times New Roman"/>
          <w:sz w:val="24"/>
          <w:szCs w:val="24"/>
        </w:rPr>
      </w:pPr>
    </w:p>
    <w:p w14:paraId="115FE97E" w14:textId="6E555604" w:rsidR="00971006" w:rsidRDefault="00B31046" w:rsidP="0043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navedeni prijedlog Odluke samo se nastavlja na odluke koje su se donosile i prije. Moj prijedlog je da se predsjednik Vijeća i svi vijećnici odreknu navedene naknade u korist potrebitih sa područja naše Općine. Ja osobno kao predsjednik Vijeća odričem se navedene naknade, te bi molimo ostale vijećnike da se svatko pojedinačno izjasni.</w:t>
      </w:r>
    </w:p>
    <w:p w14:paraId="5AD1C812" w14:textId="4A6B72B5" w:rsidR="00B31046" w:rsidRDefault="00B31046" w:rsidP="004351DE">
      <w:pPr>
        <w:spacing w:after="0" w:line="240" w:lineRule="auto"/>
        <w:jc w:val="both"/>
        <w:rPr>
          <w:rFonts w:ascii="Times New Roman" w:hAnsi="Times New Roman" w:cs="Times New Roman"/>
          <w:sz w:val="24"/>
          <w:szCs w:val="24"/>
        </w:rPr>
      </w:pPr>
    </w:p>
    <w:p w14:paraId="25F2BE65" w14:textId="6A470B20" w:rsidR="00B31046" w:rsidRDefault="00B31046" w:rsidP="0043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Franjo </w:t>
      </w:r>
      <w:proofErr w:type="spellStart"/>
      <w:r>
        <w:rPr>
          <w:rFonts w:ascii="Times New Roman" w:hAnsi="Times New Roman" w:cs="Times New Roman"/>
          <w:sz w:val="24"/>
          <w:szCs w:val="24"/>
        </w:rPr>
        <w:t>Jurgec</w:t>
      </w:r>
      <w:proofErr w:type="spellEnd"/>
      <w:r>
        <w:rPr>
          <w:rFonts w:ascii="Times New Roman" w:hAnsi="Times New Roman" w:cs="Times New Roman"/>
          <w:sz w:val="24"/>
          <w:szCs w:val="24"/>
        </w:rPr>
        <w:t xml:space="preserve"> – mislim da je sada najvažnije da se izjasnimo da li se slažemo s navedenom Odlukom i istu donesemo, a nakon toga se vijećnici mogu osobno izjasniti u Općini da li se odriču naknade, a ja osobno podržava</w:t>
      </w:r>
      <w:r w:rsidR="00365163">
        <w:rPr>
          <w:rFonts w:ascii="Times New Roman" w:hAnsi="Times New Roman" w:cs="Times New Roman"/>
          <w:sz w:val="24"/>
          <w:szCs w:val="24"/>
        </w:rPr>
        <w:t>m</w:t>
      </w:r>
      <w:r>
        <w:rPr>
          <w:rFonts w:ascii="Times New Roman" w:hAnsi="Times New Roman" w:cs="Times New Roman"/>
          <w:sz w:val="24"/>
          <w:szCs w:val="24"/>
        </w:rPr>
        <w:t xml:space="preserve"> odluku predsjednik Vijeća i odričem se naknade </w:t>
      </w:r>
      <w:r w:rsidR="00365163">
        <w:rPr>
          <w:rFonts w:ascii="Times New Roman" w:hAnsi="Times New Roman" w:cs="Times New Roman"/>
          <w:sz w:val="24"/>
          <w:szCs w:val="24"/>
        </w:rPr>
        <w:t>kao i on.</w:t>
      </w:r>
    </w:p>
    <w:p w14:paraId="5468EAE6" w14:textId="66F374C1" w:rsidR="00365163" w:rsidRDefault="00365163" w:rsidP="0043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Pročelnica Marijana Sambolec Kukec – u članku 3. Odluke navedeno je da vijećnici koji se odriču naknade za svoj rad podnose potpisanu pismenu Izjavu o odricanju prava na naknadu. Istu možete predati osobno u Jedinstveni upravni odjel Općine ili poslati mailom. </w:t>
      </w:r>
    </w:p>
    <w:p w14:paraId="248BDB2A" w14:textId="77777777" w:rsidR="002512FC" w:rsidRDefault="002512FC" w:rsidP="004351DE">
      <w:pPr>
        <w:spacing w:after="0" w:line="240" w:lineRule="auto"/>
        <w:jc w:val="both"/>
        <w:rPr>
          <w:rFonts w:ascii="Times New Roman" w:hAnsi="Times New Roman" w:cs="Times New Roman"/>
          <w:sz w:val="24"/>
          <w:szCs w:val="24"/>
        </w:rPr>
      </w:pPr>
    </w:p>
    <w:p w14:paraId="7D383466" w14:textId="3DEF69DB" w:rsidR="001B7F26" w:rsidRDefault="00971006" w:rsidP="0043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004351DE">
        <w:rPr>
          <w:rFonts w:ascii="Times New Roman" w:hAnsi="Times New Roman" w:cs="Times New Roman"/>
          <w:sz w:val="24"/>
          <w:szCs w:val="24"/>
        </w:rPr>
        <w:t>redsjedni</w:t>
      </w:r>
      <w:r>
        <w:rPr>
          <w:rFonts w:ascii="Times New Roman" w:hAnsi="Times New Roman" w:cs="Times New Roman"/>
          <w:sz w:val="24"/>
          <w:szCs w:val="24"/>
        </w:rPr>
        <w:t>k</w:t>
      </w:r>
      <w:r w:rsidR="004351DE">
        <w:rPr>
          <w:rFonts w:ascii="Times New Roman" w:hAnsi="Times New Roman" w:cs="Times New Roman"/>
          <w:sz w:val="24"/>
          <w:szCs w:val="24"/>
        </w:rPr>
        <w:t xml:space="preserve"> Vijeća pita</w:t>
      </w:r>
      <w:r w:rsidR="001B7F26">
        <w:rPr>
          <w:rFonts w:ascii="Times New Roman" w:hAnsi="Times New Roman" w:cs="Times New Roman"/>
          <w:sz w:val="24"/>
          <w:szCs w:val="24"/>
        </w:rPr>
        <w:t xml:space="preserve"> da li ima kakvih pitanja……., </w:t>
      </w:r>
      <w:r w:rsidR="00365163">
        <w:rPr>
          <w:rFonts w:ascii="Times New Roman" w:hAnsi="Times New Roman" w:cs="Times New Roman"/>
          <w:sz w:val="24"/>
          <w:szCs w:val="24"/>
        </w:rPr>
        <w:t xml:space="preserve">kako se nitko ne javlja </w:t>
      </w:r>
      <w:r w:rsidR="001B7F26">
        <w:rPr>
          <w:rFonts w:ascii="Times New Roman" w:hAnsi="Times New Roman" w:cs="Times New Roman"/>
          <w:sz w:val="24"/>
          <w:szCs w:val="24"/>
        </w:rPr>
        <w:t xml:space="preserve">daje </w:t>
      </w:r>
      <w:r w:rsidR="00365163">
        <w:rPr>
          <w:rFonts w:ascii="Times New Roman" w:hAnsi="Times New Roman" w:cs="Times New Roman"/>
          <w:sz w:val="24"/>
          <w:szCs w:val="24"/>
        </w:rPr>
        <w:t xml:space="preserve">Odluku o utvrđivanju naknade za rad vijećnika i predsjednika Općinskog vijeća Općine Donja Voća na glasanje  </w:t>
      </w:r>
      <w:r w:rsidR="001B7F26">
        <w:rPr>
          <w:rFonts w:ascii="Times New Roman" w:hAnsi="Times New Roman" w:cs="Times New Roman"/>
          <w:sz w:val="24"/>
          <w:szCs w:val="24"/>
        </w:rPr>
        <w:t xml:space="preserve">i konstatira da </w:t>
      </w:r>
      <w:r>
        <w:rPr>
          <w:rFonts w:ascii="Times New Roman" w:hAnsi="Times New Roman" w:cs="Times New Roman"/>
          <w:sz w:val="24"/>
          <w:szCs w:val="24"/>
        </w:rPr>
        <w:t>s</w:t>
      </w:r>
      <w:r w:rsidR="001B7F26">
        <w:rPr>
          <w:rFonts w:ascii="Times New Roman" w:hAnsi="Times New Roman" w:cs="Times New Roman"/>
          <w:sz w:val="24"/>
          <w:szCs w:val="24"/>
        </w:rPr>
        <w:t>e ist</w:t>
      </w:r>
      <w:r w:rsidR="00365163">
        <w:rPr>
          <w:rFonts w:ascii="Times New Roman" w:hAnsi="Times New Roman" w:cs="Times New Roman"/>
          <w:sz w:val="24"/>
          <w:szCs w:val="24"/>
        </w:rPr>
        <w:t>a</w:t>
      </w:r>
      <w:r w:rsidR="001B7F26">
        <w:rPr>
          <w:rFonts w:ascii="Times New Roman" w:hAnsi="Times New Roman" w:cs="Times New Roman"/>
          <w:sz w:val="24"/>
          <w:szCs w:val="24"/>
        </w:rPr>
        <w:t xml:space="preserve"> jednoglasno prihvać</w:t>
      </w:r>
      <w:r>
        <w:rPr>
          <w:rFonts w:ascii="Times New Roman" w:hAnsi="Times New Roman" w:cs="Times New Roman"/>
          <w:sz w:val="24"/>
          <w:szCs w:val="24"/>
        </w:rPr>
        <w:t>a</w:t>
      </w:r>
      <w:r w:rsidR="001B7F26">
        <w:rPr>
          <w:rFonts w:ascii="Times New Roman" w:hAnsi="Times New Roman" w:cs="Times New Roman"/>
          <w:sz w:val="24"/>
          <w:szCs w:val="24"/>
        </w:rPr>
        <w:t>.</w:t>
      </w:r>
    </w:p>
    <w:p w14:paraId="603F4611" w14:textId="77777777" w:rsidR="000017BC" w:rsidRDefault="000017BC" w:rsidP="001B7F26">
      <w:pPr>
        <w:spacing w:after="0" w:line="240" w:lineRule="auto"/>
        <w:rPr>
          <w:rFonts w:ascii="Times New Roman" w:hAnsi="Times New Roman" w:cs="Times New Roman"/>
          <w:sz w:val="24"/>
          <w:szCs w:val="24"/>
        </w:rPr>
      </w:pPr>
    </w:p>
    <w:p w14:paraId="15FEF0A4" w14:textId="2736451B" w:rsidR="000017BC" w:rsidRPr="00853AC7" w:rsidRDefault="000017BC" w:rsidP="000017BC">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7</w:t>
      </w:r>
      <w:r w:rsidRPr="00853AC7">
        <w:rPr>
          <w:rFonts w:ascii="Times New Roman" w:eastAsia="Times New Roman" w:hAnsi="Times New Roman" w:cs="Times New Roman"/>
          <w:b/>
          <w:color w:val="000000"/>
          <w:sz w:val="24"/>
          <w:szCs w:val="24"/>
          <w:lang w:eastAsia="hr-HR"/>
        </w:rPr>
        <w:t>.</w:t>
      </w:r>
    </w:p>
    <w:p w14:paraId="0CDA219F" w14:textId="132E30FE" w:rsidR="000017BC" w:rsidRPr="00F22636" w:rsidRDefault="000017BC" w:rsidP="00C10EC0">
      <w:pPr>
        <w:spacing w:after="0" w:line="240" w:lineRule="auto"/>
        <w:jc w:val="center"/>
        <w:rPr>
          <w:rFonts w:ascii="Times New Roman" w:hAnsi="Times New Roman" w:cs="Times New Roman"/>
          <w:b/>
          <w:bCs/>
          <w:sz w:val="24"/>
          <w:szCs w:val="24"/>
        </w:rPr>
      </w:pPr>
      <w:r w:rsidRPr="00F22636">
        <w:rPr>
          <w:rFonts w:ascii="Times New Roman" w:hAnsi="Times New Roman" w:cs="Times New Roman"/>
          <w:b/>
          <w:bCs/>
          <w:sz w:val="24"/>
          <w:szCs w:val="24"/>
        </w:rPr>
        <w:t xml:space="preserve">Donošenje </w:t>
      </w:r>
      <w:r w:rsidR="00365163" w:rsidRPr="00365163">
        <w:rPr>
          <w:rFonts w:ascii="Times New Roman" w:hAnsi="Times New Roman" w:cs="Times New Roman"/>
          <w:b/>
          <w:bCs/>
          <w:sz w:val="24"/>
          <w:szCs w:val="24"/>
        </w:rPr>
        <w:t>Odluke o izmjeni Odluke o koeficijentima za obračun plaća službenika i namještenika u Jedinstvenom upravnom odjelu Općine Donja Voća</w:t>
      </w:r>
    </w:p>
    <w:p w14:paraId="37B9B38B" w14:textId="77777777" w:rsidR="009E5032" w:rsidRDefault="009E5032" w:rsidP="009E5032">
      <w:pPr>
        <w:spacing w:after="0" w:line="240" w:lineRule="auto"/>
        <w:rPr>
          <w:rFonts w:ascii="Times New Roman" w:hAnsi="Times New Roman" w:cs="Times New Roman"/>
          <w:sz w:val="24"/>
          <w:szCs w:val="24"/>
        </w:rPr>
      </w:pPr>
    </w:p>
    <w:p w14:paraId="00A18302" w14:textId="77777777" w:rsidR="00365163" w:rsidRDefault="00365163" w:rsidP="009E5032">
      <w:pPr>
        <w:spacing w:after="0" w:line="240" w:lineRule="auto"/>
        <w:rPr>
          <w:rFonts w:ascii="Times New Roman" w:hAnsi="Times New Roman" w:cs="Times New Roman"/>
          <w:sz w:val="24"/>
          <w:szCs w:val="24"/>
        </w:rPr>
      </w:pPr>
    </w:p>
    <w:p w14:paraId="57966914" w14:textId="51F46A7C" w:rsidR="00365163" w:rsidRDefault="00365163" w:rsidP="009E5032">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kako sam ja predlagatelj navedene Odluke tražim riječ predsjednika Vijeća da isto obrazložim.</w:t>
      </w:r>
    </w:p>
    <w:p w14:paraId="28A60797" w14:textId="0906F556" w:rsidR="00365163" w:rsidRDefault="00365163" w:rsidP="009E5032">
      <w:pPr>
        <w:spacing w:after="0" w:line="240" w:lineRule="auto"/>
        <w:rPr>
          <w:rFonts w:ascii="Times New Roman" w:hAnsi="Times New Roman" w:cs="Times New Roman"/>
          <w:sz w:val="24"/>
          <w:szCs w:val="24"/>
        </w:rPr>
      </w:pPr>
      <w:r>
        <w:rPr>
          <w:rFonts w:ascii="Times New Roman" w:hAnsi="Times New Roman" w:cs="Times New Roman"/>
          <w:sz w:val="24"/>
          <w:szCs w:val="24"/>
        </w:rPr>
        <w:t>Predsjednik vijeća daje riječ načelnici.</w:t>
      </w:r>
    </w:p>
    <w:p w14:paraId="6AFE9398" w14:textId="0DEB7364" w:rsidR="00365163" w:rsidRDefault="00365163" w:rsidP="009E503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Načelnica Sanja </w:t>
      </w:r>
      <w:proofErr w:type="spellStart"/>
      <w:r>
        <w:rPr>
          <w:rFonts w:ascii="Times New Roman" w:hAnsi="Times New Roman" w:cs="Times New Roman"/>
          <w:sz w:val="24"/>
          <w:szCs w:val="24"/>
        </w:rPr>
        <w:t>Kočet</w:t>
      </w:r>
      <w:proofErr w:type="spellEnd"/>
      <w:r>
        <w:rPr>
          <w:rFonts w:ascii="Times New Roman" w:hAnsi="Times New Roman" w:cs="Times New Roman"/>
          <w:sz w:val="24"/>
          <w:szCs w:val="24"/>
        </w:rPr>
        <w:t xml:space="preserve"> – koeficijenti prema kojima se sada obračunava plaća u Jedinstvenom upravnom odjelu nisu zadovoljavajući</w:t>
      </w:r>
      <w:r w:rsidR="00A42F2C">
        <w:rPr>
          <w:rFonts w:ascii="Times New Roman" w:hAnsi="Times New Roman" w:cs="Times New Roman"/>
          <w:sz w:val="24"/>
          <w:szCs w:val="24"/>
        </w:rPr>
        <w:t>. Plaća pročelnice Jedinstvenog upravnog odjela iznosi isto kao i plaća višeg savjetnika a što nikako nije u redu jer su odgovornosti različite</w:t>
      </w:r>
      <w:r w:rsidR="002D58EE">
        <w:rPr>
          <w:rFonts w:ascii="Times New Roman" w:hAnsi="Times New Roman" w:cs="Times New Roman"/>
          <w:sz w:val="24"/>
          <w:szCs w:val="24"/>
        </w:rPr>
        <w:t xml:space="preserve">. </w:t>
      </w:r>
      <w:r w:rsidR="00A42F2C">
        <w:rPr>
          <w:rFonts w:ascii="Times New Roman" w:hAnsi="Times New Roman" w:cs="Times New Roman"/>
          <w:sz w:val="24"/>
          <w:szCs w:val="24"/>
        </w:rPr>
        <w:t>Plaća administrativnog tajnika ista je kao i plaća komunalno-poljoprivrednog redara što također nije u redu pa iz istog razloga kao i gore navedenog predlažem smanjenje koeficijenata za obračun plaće. Dosadašnji koeficijent za obračun plaće višeg savjetnika iznosio je 1,80 te je moj prijedlog da se isti smanji na 1,65, a za komunalno – poljoprivrednog redara sa 1,50 na 1,30.</w:t>
      </w:r>
    </w:p>
    <w:p w14:paraId="731EB289" w14:textId="6A1A511F" w:rsidR="00365163" w:rsidRDefault="00365163" w:rsidP="009E5032">
      <w:pPr>
        <w:spacing w:after="0" w:line="240" w:lineRule="auto"/>
        <w:rPr>
          <w:rFonts w:ascii="Times New Roman" w:hAnsi="Times New Roman" w:cs="Times New Roman"/>
          <w:sz w:val="24"/>
          <w:szCs w:val="24"/>
        </w:rPr>
      </w:pPr>
    </w:p>
    <w:p w14:paraId="0EA71012" w14:textId="4F0DBB9D" w:rsidR="00A42F2C" w:rsidRDefault="00A42F2C" w:rsidP="009E5032">
      <w:pPr>
        <w:spacing w:after="0" w:line="240" w:lineRule="auto"/>
        <w:rPr>
          <w:rFonts w:ascii="Times New Roman" w:hAnsi="Times New Roman" w:cs="Times New Roman"/>
          <w:sz w:val="24"/>
          <w:szCs w:val="24"/>
        </w:rPr>
      </w:pPr>
      <w:r>
        <w:rPr>
          <w:rFonts w:ascii="Times New Roman" w:hAnsi="Times New Roman" w:cs="Times New Roman"/>
          <w:sz w:val="24"/>
          <w:szCs w:val="24"/>
        </w:rPr>
        <w:t>Predsjednik Vijeća – da li ima kakvih pitanja?</w:t>
      </w:r>
    </w:p>
    <w:p w14:paraId="2568550C" w14:textId="4BDFAE9A" w:rsidR="00365163" w:rsidRDefault="00A42F2C" w:rsidP="009E503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Kako se nitko ne javlja daje predloženu Odluku o izmjeni Odluke o koeficijentima za obračun plaća službenika i namještenika u Jedinstvenom upravnom odjelu Općine Donja Voća na glasanje i konstatira da se ista </w:t>
      </w:r>
      <w:r w:rsidR="00785D6B">
        <w:rPr>
          <w:rFonts w:ascii="Times New Roman" w:hAnsi="Times New Roman" w:cs="Times New Roman"/>
          <w:sz w:val="24"/>
          <w:szCs w:val="24"/>
        </w:rPr>
        <w:t>jednoglasno prihvaća.</w:t>
      </w:r>
      <w:r>
        <w:rPr>
          <w:rFonts w:ascii="Times New Roman" w:hAnsi="Times New Roman" w:cs="Times New Roman"/>
          <w:sz w:val="24"/>
          <w:szCs w:val="24"/>
        </w:rPr>
        <w:t xml:space="preserve"> </w:t>
      </w:r>
    </w:p>
    <w:p w14:paraId="695DE7BC" w14:textId="77777777" w:rsidR="00365163" w:rsidRDefault="00365163" w:rsidP="009E5032">
      <w:pPr>
        <w:spacing w:after="0" w:line="240" w:lineRule="auto"/>
        <w:rPr>
          <w:rFonts w:ascii="Times New Roman" w:hAnsi="Times New Roman" w:cs="Times New Roman"/>
          <w:sz w:val="24"/>
          <w:szCs w:val="24"/>
        </w:rPr>
      </w:pPr>
    </w:p>
    <w:p w14:paraId="5E4FB592" w14:textId="77777777" w:rsidR="009E5032" w:rsidRDefault="009E5032" w:rsidP="000017BC">
      <w:pPr>
        <w:spacing w:after="0" w:line="240" w:lineRule="auto"/>
        <w:jc w:val="both"/>
        <w:rPr>
          <w:rFonts w:ascii="Times New Roman" w:eastAsia="Times New Roman" w:hAnsi="Times New Roman" w:cs="Times New Roman"/>
          <w:bCs/>
          <w:color w:val="000000"/>
          <w:sz w:val="24"/>
          <w:szCs w:val="24"/>
          <w:lang w:eastAsia="hr-HR"/>
        </w:rPr>
      </w:pPr>
    </w:p>
    <w:p w14:paraId="1516B445" w14:textId="107F3609" w:rsidR="000017BC" w:rsidRPr="00853AC7" w:rsidRDefault="000017BC" w:rsidP="000017BC">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8</w:t>
      </w:r>
      <w:r w:rsidRPr="00853AC7">
        <w:rPr>
          <w:rFonts w:ascii="Times New Roman" w:eastAsia="Times New Roman" w:hAnsi="Times New Roman" w:cs="Times New Roman"/>
          <w:b/>
          <w:color w:val="000000"/>
          <w:sz w:val="24"/>
          <w:szCs w:val="24"/>
          <w:lang w:eastAsia="hr-HR"/>
        </w:rPr>
        <w:t>.</w:t>
      </w:r>
    </w:p>
    <w:p w14:paraId="7E00E1A7" w14:textId="3198F01D" w:rsidR="000017BC" w:rsidRDefault="000017BC" w:rsidP="00C10EC0">
      <w:pPr>
        <w:spacing w:after="0" w:line="240" w:lineRule="auto"/>
        <w:ind w:firstLine="708"/>
        <w:jc w:val="center"/>
        <w:rPr>
          <w:rFonts w:ascii="Times New Roman" w:hAnsi="Times New Roman" w:cs="Times New Roman"/>
          <w:b/>
          <w:bCs/>
          <w:sz w:val="24"/>
          <w:szCs w:val="24"/>
        </w:rPr>
      </w:pPr>
      <w:r w:rsidRPr="00F22636">
        <w:rPr>
          <w:rFonts w:ascii="Times New Roman" w:hAnsi="Times New Roman" w:cs="Times New Roman"/>
          <w:b/>
          <w:bCs/>
          <w:sz w:val="24"/>
          <w:szCs w:val="24"/>
        </w:rPr>
        <w:t xml:space="preserve">Donošenje </w:t>
      </w:r>
      <w:bookmarkStart w:id="1" w:name="_Hlk66355946"/>
      <w:r w:rsidR="00785D6B" w:rsidRPr="00785D6B">
        <w:rPr>
          <w:rFonts w:ascii="Times New Roman" w:hAnsi="Times New Roman" w:cs="Times New Roman"/>
          <w:b/>
          <w:bCs/>
          <w:sz w:val="24"/>
          <w:szCs w:val="24"/>
        </w:rPr>
        <w:t>Zaključka o usvajanju Plana zaštite od požara Općine Donja Voća</w:t>
      </w:r>
    </w:p>
    <w:bookmarkEnd w:id="1"/>
    <w:p w14:paraId="332CAFCE" w14:textId="53405197" w:rsidR="003C7A6B" w:rsidRDefault="003C7A6B" w:rsidP="003C7A6B">
      <w:pPr>
        <w:spacing w:after="0" w:line="240" w:lineRule="auto"/>
        <w:rPr>
          <w:rFonts w:ascii="Times New Roman" w:hAnsi="Times New Roman" w:cs="Times New Roman"/>
          <w:sz w:val="24"/>
          <w:szCs w:val="24"/>
        </w:rPr>
      </w:pPr>
    </w:p>
    <w:p w14:paraId="6586EB84" w14:textId="2247B9A5" w:rsidR="00785D6B" w:rsidRDefault="00785D6B" w:rsidP="003C7A6B">
      <w:pPr>
        <w:spacing w:after="0" w:line="240" w:lineRule="auto"/>
        <w:rPr>
          <w:rFonts w:ascii="Times New Roman" w:hAnsi="Times New Roman" w:cs="Times New Roman"/>
          <w:sz w:val="24"/>
          <w:szCs w:val="24"/>
        </w:rPr>
      </w:pPr>
      <w:r>
        <w:rPr>
          <w:rFonts w:ascii="Times New Roman" w:hAnsi="Times New Roman" w:cs="Times New Roman"/>
          <w:sz w:val="24"/>
          <w:szCs w:val="24"/>
        </w:rPr>
        <w:t>Predsjednik Vijeća daje riječ pročelnici Marijani Sambolec Kukec.</w:t>
      </w:r>
    </w:p>
    <w:p w14:paraId="34A9C0D7" w14:textId="58CBBFCB" w:rsidR="00785D6B" w:rsidRDefault="00785D6B" w:rsidP="002D58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Pročelnica Marijana Sambolec Kukec – sukladno Zakonu dužni smo imati Plan zaštite od požara, isti je napravljen od strane ovlaštene osobe za isto. Svake godine imamo inspekcijski nadzor vezano za zaštitu od požara. Kako je </w:t>
      </w:r>
      <w:r w:rsidR="00DC605E">
        <w:rPr>
          <w:rFonts w:ascii="Times New Roman" w:hAnsi="Times New Roman" w:cs="Times New Roman"/>
          <w:sz w:val="24"/>
          <w:szCs w:val="24"/>
        </w:rPr>
        <w:t>Plan</w:t>
      </w:r>
      <w:r>
        <w:rPr>
          <w:rFonts w:ascii="Times New Roman" w:hAnsi="Times New Roman" w:cs="Times New Roman"/>
          <w:sz w:val="24"/>
          <w:szCs w:val="24"/>
        </w:rPr>
        <w:t xml:space="preserve"> izrađen još u 4. mjesecu ove godine potrebno je izmijeniti neke podatke i to: o općinskom načelniku, isto tako DVD-D</w:t>
      </w:r>
      <w:r w:rsidR="003C7A7D">
        <w:rPr>
          <w:rFonts w:ascii="Times New Roman" w:hAnsi="Times New Roman" w:cs="Times New Roman"/>
          <w:sz w:val="24"/>
          <w:szCs w:val="24"/>
        </w:rPr>
        <w:t>o</w:t>
      </w:r>
      <w:r>
        <w:rPr>
          <w:rFonts w:ascii="Times New Roman" w:hAnsi="Times New Roman" w:cs="Times New Roman"/>
          <w:sz w:val="24"/>
          <w:szCs w:val="24"/>
        </w:rPr>
        <w:t>nja Voća je u međuvremenu prodao jedno vozilo pa je i to potrebno brisati</w:t>
      </w:r>
      <w:r w:rsidR="003C7A7D">
        <w:rPr>
          <w:rFonts w:ascii="Times New Roman" w:hAnsi="Times New Roman" w:cs="Times New Roman"/>
          <w:sz w:val="24"/>
          <w:szCs w:val="24"/>
        </w:rPr>
        <w:t>. Za Plan zaštite od požara i Procjene ugroženosti od požara i tehnološke eksplozije bilo je potrebno ishoditi  i suglasnost Ministarstva unutarnjih poslova koju smo dobili, tako da je navedeno u skladu sa zakonom.</w:t>
      </w:r>
    </w:p>
    <w:p w14:paraId="0B43A137" w14:textId="1CB6880B" w:rsidR="003C7A7D" w:rsidRDefault="003C7A7D" w:rsidP="002D58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Ivan Banfić – u nekoliko navrata gospodin Josip </w:t>
      </w:r>
      <w:proofErr w:type="spellStart"/>
      <w:r>
        <w:rPr>
          <w:rFonts w:ascii="Times New Roman" w:hAnsi="Times New Roman" w:cs="Times New Roman"/>
          <w:sz w:val="24"/>
          <w:szCs w:val="24"/>
        </w:rPr>
        <w:t>Cingesar</w:t>
      </w:r>
      <w:proofErr w:type="spellEnd"/>
      <w:r>
        <w:rPr>
          <w:rFonts w:ascii="Times New Roman" w:hAnsi="Times New Roman" w:cs="Times New Roman"/>
          <w:sz w:val="24"/>
          <w:szCs w:val="24"/>
        </w:rPr>
        <w:t xml:space="preserve"> mi je rekao kako hidrant koji se nalazi preko puta pilane Banfić nije ispravan pa ukoliko dođe do kakvog požara isti se neće moći koristiti. Bilo bi dobro vidjeti s Varkom</w:t>
      </w:r>
      <w:r w:rsidR="002D58EE">
        <w:rPr>
          <w:rFonts w:ascii="Times New Roman" w:hAnsi="Times New Roman" w:cs="Times New Roman"/>
          <w:sz w:val="24"/>
          <w:szCs w:val="24"/>
        </w:rPr>
        <w:t>-</w:t>
      </w:r>
      <w:r>
        <w:rPr>
          <w:rFonts w:ascii="Times New Roman" w:hAnsi="Times New Roman" w:cs="Times New Roman"/>
          <w:sz w:val="24"/>
          <w:szCs w:val="24"/>
        </w:rPr>
        <w:t>om da se isto provjeri i stavi u funkciju.</w:t>
      </w:r>
    </w:p>
    <w:p w14:paraId="032DC2AB" w14:textId="66DDF553" w:rsidR="003C7A7D" w:rsidRDefault="003C7A7D" w:rsidP="002D58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Hana Bulić – trebalo bi vidjeti sa DVD-om da li ima još koji hidrant da nije u funkciji pa onda obavijestiti Varkom da se provjere svi odjednom.</w:t>
      </w:r>
    </w:p>
    <w:p w14:paraId="1BFAFCEA" w14:textId="77777777" w:rsidR="00785D6B" w:rsidRDefault="00785D6B" w:rsidP="003C7A6B">
      <w:pPr>
        <w:spacing w:after="0" w:line="240" w:lineRule="auto"/>
        <w:rPr>
          <w:rFonts w:ascii="Times New Roman" w:hAnsi="Times New Roman" w:cs="Times New Roman"/>
          <w:sz w:val="24"/>
          <w:szCs w:val="24"/>
        </w:rPr>
      </w:pPr>
    </w:p>
    <w:p w14:paraId="033EBB52" w14:textId="3AC266B2" w:rsidR="006E75A0" w:rsidRDefault="009E5032" w:rsidP="00A76F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Nakon kraće rasprave P</w:t>
      </w:r>
      <w:r w:rsidR="00A76F10" w:rsidRPr="00A76F10">
        <w:rPr>
          <w:rFonts w:ascii="Times New Roman" w:hAnsi="Times New Roman" w:cs="Times New Roman"/>
          <w:sz w:val="24"/>
          <w:szCs w:val="24"/>
        </w:rPr>
        <w:t>redsjedni</w:t>
      </w:r>
      <w:r>
        <w:rPr>
          <w:rFonts w:ascii="Times New Roman" w:hAnsi="Times New Roman" w:cs="Times New Roman"/>
          <w:sz w:val="24"/>
          <w:szCs w:val="24"/>
        </w:rPr>
        <w:t>k</w:t>
      </w:r>
      <w:r w:rsidR="00A76F10" w:rsidRPr="00A76F10">
        <w:rPr>
          <w:rFonts w:ascii="Times New Roman" w:hAnsi="Times New Roman" w:cs="Times New Roman"/>
          <w:sz w:val="24"/>
          <w:szCs w:val="24"/>
        </w:rPr>
        <w:t xml:space="preserve"> Vijeća </w:t>
      </w:r>
      <w:r w:rsidR="006E75A0" w:rsidRPr="00A76F10">
        <w:rPr>
          <w:rFonts w:ascii="Times New Roman" w:hAnsi="Times New Roman" w:cs="Times New Roman"/>
          <w:sz w:val="24"/>
          <w:szCs w:val="24"/>
        </w:rPr>
        <w:t>daje na glasanj</w:t>
      </w:r>
      <w:r w:rsidR="003C7A7D">
        <w:rPr>
          <w:rFonts w:ascii="Times New Roman" w:hAnsi="Times New Roman" w:cs="Times New Roman"/>
          <w:sz w:val="24"/>
          <w:szCs w:val="24"/>
        </w:rPr>
        <w:t>e</w:t>
      </w:r>
      <w:r w:rsidR="003C7A7D" w:rsidRPr="003C7A7D">
        <w:rPr>
          <w:rFonts w:ascii="Times New Roman" w:hAnsi="Times New Roman" w:cs="Times New Roman"/>
          <w:sz w:val="24"/>
          <w:szCs w:val="24"/>
        </w:rPr>
        <w:t xml:space="preserve"> </w:t>
      </w:r>
      <w:r w:rsidR="003C7A7D">
        <w:rPr>
          <w:rFonts w:ascii="Times New Roman" w:hAnsi="Times New Roman" w:cs="Times New Roman"/>
          <w:sz w:val="24"/>
          <w:szCs w:val="24"/>
        </w:rPr>
        <w:t xml:space="preserve">Zaključak o usvajanju Plana zaštite od požara Općine Donja Voća </w:t>
      </w:r>
      <w:r w:rsidR="006E75A0">
        <w:rPr>
          <w:rFonts w:ascii="Times New Roman" w:hAnsi="Times New Roman" w:cs="Times New Roman"/>
          <w:sz w:val="24"/>
          <w:szCs w:val="24"/>
        </w:rPr>
        <w:t xml:space="preserve">i konstatira da </w:t>
      </w:r>
      <w:r>
        <w:rPr>
          <w:rFonts w:ascii="Times New Roman" w:hAnsi="Times New Roman" w:cs="Times New Roman"/>
          <w:sz w:val="24"/>
          <w:szCs w:val="24"/>
        </w:rPr>
        <w:t>se</w:t>
      </w:r>
      <w:r w:rsidR="006E75A0">
        <w:rPr>
          <w:rFonts w:ascii="Times New Roman" w:hAnsi="Times New Roman" w:cs="Times New Roman"/>
          <w:sz w:val="24"/>
          <w:szCs w:val="24"/>
        </w:rPr>
        <w:t xml:space="preserve"> ist</w:t>
      </w:r>
      <w:r w:rsidR="003C7A7D">
        <w:rPr>
          <w:rFonts w:ascii="Times New Roman" w:hAnsi="Times New Roman" w:cs="Times New Roman"/>
          <w:sz w:val="24"/>
          <w:szCs w:val="24"/>
        </w:rPr>
        <w:t>i</w:t>
      </w:r>
      <w:r w:rsidR="006E75A0">
        <w:rPr>
          <w:rFonts w:ascii="Times New Roman" w:hAnsi="Times New Roman" w:cs="Times New Roman"/>
          <w:sz w:val="24"/>
          <w:szCs w:val="24"/>
        </w:rPr>
        <w:t xml:space="preserve"> jednoglasno prihvać</w:t>
      </w:r>
      <w:r>
        <w:rPr>
          <w:rFonts w:ascii="Times New Roman" w:hAnsi="Times New Roman" w:cs="Times New Roman"/>
          <w:sz w:val="24"/>
          <w:szCs w:val="24"/>
        </w:rPr>
        <w:t>a</w:t>
      </w:r>
      <w:r w:rsidR="006E75A0">
        <w:rPr>
          <w:rFonts w:ascii="Times New Roman" w:hAnsi="Times New Roman" w:cs="Times New Roman"/>
          <w:sz w:val="24"/>
          <w:szCs w:val="24"/>
        </w:rPr>
        <w:t>.</w:t>
      </w:r>
    </w:p>
    <w:p w14:paraId="0BCADC31" w14:textId="77777777" w:rsidR="00A10FC5" w:rsidRPr="006A62F6" w:rsidRDefault="00A10FC5" w:rsidP="006A62F6">
      <w:pPr>
        <w:spacing w:after="0" w:line="240" w:lineRule="auto"/>
        <w:rPr>
          <w:rFonts w:ascii="Times New Roman" w:hAnsi="Times New Roman" w:cs="Times New Roman"/>
          <w:sz w:val="24"/>
          <w:szCs w:val="24"/>
        </w:rPr>
      </w:pPr>
    </w:p>
    <w:p w14:paraId="69BB5042" w14:textId="77777777" w:rsidR="00C5692C" w:rsidRPr="006A62F6" w:rsidRDefault="00C5692C" w:rsidP="005D4F7D">
      <w:pPr>
        <w:spacing w:after="0" w:line="240" w:lineRule="auto"/>
        <w:rPr>
          <w:rFonts w:ascii="Times New Roman" w:hAnsi="Times New Roman" w:cs="Times New Roman"/>
          <w:sz w:val="24"/>
          <w:szCs w:val="24"/>
        </w:rPr>
      </w:pPr>
    </w:p>
    <w:p w14:paraId="49F63CA6" w14:textId="572A171F" w:rsidR="006E75A0" w:rsidRPr="00853AC7" w:rsidRDefault="006E75A0" w:rsidP="006E75A0">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9</w:t>
      </w:r>
      <w:r w:rsidRPr="00853AC7">
        <w:rPr>
          <w:rFonts w:ascii="Times New Roman" w:eastAsia="Times New Roman" w:hAnsi="Times New Roman" w:cs="Times New Roman"/>
          <w:b/>
          <w:color w:val="000000"/>
          <w:sz w:val="24"/>
          <w:szCs w:val="24"/>
          <w:lang w:eastAsia="hr-HR"/>
        </w:rPr>
        <w:t>.</w:t>
      </w:r>
    </w:p>
    <w:p w14:paraId="4C4AC49D" w14:textId="25169B81" w:rsidR="00C10EC0" w:rsidRDefault="006E75A0" w:rsidP="00C10EC0">
      <w:pPr>
        <w:spacing w:after="0" w:line="240" w:lineRule="auto"/>
        <w:ind w:firstLine="708"/>
        <w:jc w:val="center"/>
        <w:rPr>
          <w:rFonts w:ascii="Times New Roman" w:hAnsi="Times New Roman" w:cs="Times New Roman"/>
          <w:b/>
          <w:bCs/>
          <w:sz w:val="24"/>
          <w:szCs w:val="24"/>
        </w:rPr>
      </w:pPr>
      <w:r w:rsidRPr="00F22636">
        <w:rPr>
          <w:rFonts w:ascii="Times New Roman" w:hAnsi="Times New Roman" w:cs="Times New Roman"/>
          <w:b/>
          <w:bCs/>
          <w:sz w:val="24"/>
          <w:szCs w:val="24"/>
        </w:rPr>
        <w:t xml:space="preserve">Donošenje </w:t>
      </w:r>
      <w:r w:rsidR="003C7A7D" w:rsidRPr="003C7A7D">
        <w:rPr>
          <w:rFonts w:ascii="Times New Roman" w:hAnsi="Times New Roman" w:cs="Times New Roman"/>
          <w:b/>
          <w:bCs/>
          <w:sz w:val="24"/>
          <w:szCs w:val="24"/>
        </w:rPr>
        <w:t>Zaključka o usvajanju Procjene ugroženosti od požara i tehnološke eksplozije Općine Donja Voća</w:t>
      </w:r>
      <w:r w:rsidR="003C7A7D">
        <w:rPr>
          <w:rFonts w:ascii="Times New Roman" w:hAnsi="Times New Roman" w:cs="Times New Roman"/>
          <w:sz w:val="24"/>
          <w:szCs w:val="24"/>
        </w:rPr>
        <w:t xml:space="preserve">  </w:t>
      </w:r>
    </w:p>
    <w:p w14:paraId="2E0FED53" w14:textId="3410488B" w:rsidR="006E75A0" w:rsidRDefault="006E75A0" w:rsidP="006E75A0">
      <w:pPr>
        <w:spacing w:after="0" w:line="240" w:lineRule="auto"/>
        <w:rPr>
          <w:rFonts w:ascii="Times New Roman" w:hAnsi="Times New Roman" w:cs="Times New Roman"/>
          <w:b/>
          <w:bCs/>
          <w:sz w:val="24"/>
          <w:szCs w:val="24"/>
        </w:rPr>
      </w:pPr>
    </w:p>
    <w:p w14:paraId="1A161E93" w14:textId="5F9DE654" w:rsidR="0074371F" w:rsidRDefault="009E5032" w:rsidP="00A76F10">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rPr>
        <w:t>P</w:t>
      </w:r>
      <w:r w:rsidR="00E7746D">
        <w:rPr>
          <w:rFonts w:ascii="Times New Roman" w:hAnsi="Times New Roman" w:cs="Times New Roman"/>
          <w:sz w:val="24"/>
          <w:szCs w:val="24"/>
        </w:rPr>
        <w:t>redsjedni</w:t>
      </w:r>
      <w:r>
        <w:rPr>
          <w:rFonts w:ascii="Times New Roman" w:hAnsi="Times New Roman" w:cs="Times New Roman"/>
          <w:sz w:val="24"/>
          <w:szCs w:val="24"/>
        </w:rPr>
        <w:t>k</w:t>
      </w:r>
      <w:r w:rsidR="00E7746D">
        <w:rPr>
          <w:rFonts w:ascii="Times New Roman" w:hAnsi="Times New Roman" w:cs="Times New Roman"/>
          <w:sz w:val="24"/>
          <w:szCs w:val="24"/>
        </w:rPr>
        <w:t xml:space="preserve"> Vijeća</w:t>
      </w:r>
      <w:r w:rsidR="003256C6">
        <w:rPr>
          <w:rFonts w:ascii="Times New Roman" w:hAnsi="Times New Roman" w:cs="Times New Roman"/>
          <w:sz w:val="24"/>
          <w:szCs w:val="24"/>
        </w:rPr>
        <w:t xml:space="preserve"> – s obzirom da su točke 8. i 9. povezane te smo objašnjenje navedenih zaključaka čuli u prethodnoj točci </w:t>
      </w:r>
      <w:r w:rsidR="0074371F">
        <w:rPr>
          <w:rFonts w:ascii="Times New Roman" w:hAnsi="Times New Roman" w:cs="Times New Roman"/>
          <w:sz w:val="24"/>
          <w:szCs w:val="24"/>
        </w:rPr>
        <w:t xml:space="preserve"> daje</w:t>
      </w:r>
      <w:r w:rsidR="003256C6">
        <w:rPr>
          <w:rFonts w:ascii="Times New Roman" w:hAnsi="Times New Roman" w:cs="Times New Roman"/>
          <w:sz w:val="24"/>
          <w:szCs w:val="24"/>
        </w:rPr>
        <w:t xml:space="preserve">m Zaključak o usvajanju Procjene ugroženosti od požara i tehnološke eksplozije Općine Donja Voća  </w:t>
      </w:r>
      <w:r w:rsidR="0074371F">
        <w:rPr>
          <w:rFonts w:ascii="Times New Roman" w:hAnsi="Times New Roman" w:cs="Times New Roman"/>
          <w:sz w:val="24"/>
          <w:szCs w:val="24"/>
        </w:rPr>
        <w:t>na glasanje i konstatira</w:t>
      </w:r>
      <w:r w:rsidR="003256C6">
        <w:rPr>
          <w:rFonts w:ascii="Times New Roman" w:hAnsi="Times New Roman" w:cs="Times New Roman"/>
          <w:sz w:val="24"/>
          <w:szCs w:val="24"/>
        </w:rPr>
        <w:t>m</w:t>
      </w:r>
      <w:r w:rsidR="0074371F">
        <w:rPr>
          <w:rFonts w:ascii="Times New Roman" w:hAnsi="Times New Roman" w:cs="Times New Roman"/>
          <w:sz w:val="24"/>
          <w:szCs w:val="24"/>
        </w:rPr>
        <w:t xml:space="preserve"> da </w:t>
      </w:r>
      <w:r>
        <w:rPr>
          <w:rFonts w:ascii="Times New Roman" w:hAnsi="Times New Roman" w:cs="Times New Roman"/>
          <w:sz w:val="24"/>
          <w:szCs w:val="24"/>
        </w:rPr>
        <w:t>s</w:t>
      </w:r>
      <w:r w:rsidR="0074371F">
        <w:rPr>
          <w:rFonts w:ascii="Times New Roman" w:hAnsi="Times New Roman" w:cs="Times New Roman"/>
          <w:sz w:val="24"/>
          <w:szCs w:val="24"/>
        </w:rPr>
        <w:t>e ist</w:t>
      </w:r>
      <w:r w:rsidR="003256C6">
        <w:rPr>
          <w:rFonts w:ascii="Times New Roman" w:hAnsi="Times New Roman" w:cs="Times New Roman"/>
          <w:sz w:val="24"/>
          <w:szCs w:val="24"/>
        </w:rPr>
        <w:t>i</w:t>
      </w:r>
      <w:r w:rsidR="0074371F">
        <w:rPr>
          <w:rFonts w:ascii="Times New Roman" w:hAnsi="Times New Roman" w:cs="Times New Roman"/>
          <w:sz w:val="24"/>
          <w:szCs w:val="24"/>
        </w:rPr>
        <w:t xml:space="preserve"> </w:t>
      </w:r>
      <w:r>
        <w:rPr>
          <w:rFonts w:ascii="Times New Roman" w:hAnsi="Times New Roman" w:cs="Times New Roman"/>
          <w:sz w:val="24"/>
          <w:szCs w:val="24"/>
        </w:rPr>
        <w:t xml:space="preserve">jednoglasno </w:t>
      </w:r>
      <w:r w:rsidR="0074371F">
        <w:rPr>
          <w:rFonts w:ascii="Times New Roman" w:eastAsia="Times New Roman" w:hAnsi="Times New Roman" w:cs="Times New Roman"/>
          <w:bCs/>
          <w:color w:val="000000"/>
          <w:sz w:val="24"/>
          <w:szCs w:val="24"/>
          <w:lang w:eastAsia="hr-HR"/>
        </w:rPr>
        <w:t>prihvać</w:t>
      </w:r>
      <w:r>
        <w:rPr>
          <w:rFonts w:ascii="Times New Roman" w:eastAsia="Times New Roman" w:hAnsi="Times New Roman" w:cs="Times New Roman"/>
          <w:bCs/>
          <w:color w:val="000000"/>
          <w:sz w:val="24"/>
          <w:szCs w:val="24"/>
          <w:lang w:eastAsia="hr-HR"/>
        </w:rPr>
        <w:t>a.</w:t>
      </w:r>
      <w:r w:rsidR="0074371F">
        <w:rPr>
          <w:rFonts w:ascii="Times New Roman" w:eastAsia="Times New Roman" w:hAnsi="Times New Roman" w:cs="Times New Roman"/>
          <w:bCs/>
          <w:color w:val="000000"/>
          <w:sz w:val="24"/>
          <w:szCs w:val="24"/>
          <w:lang w:eastAsia="hr-HR"/>
        </w:rPr>
        <w:t xml:space="preserve"> </w:t>
      </w:r>
    </w:p>
    <w:p w14:paraId="1C56A764" w14:textId="77777777" w:rsidR="009E5032" w:rsidRDefault="009E5032" w:rsidP="00A76F10">
      <w:pPr>
        <w:spacing w:after="0" w:line="240" w:lineRule="auto"/>
        <w:jc w:val="both"/>
        <w:rPr>
          <w:rFonts w:ascii="Times New Roman" w:eastAsia="Times New Roman" w:hAnsi="Times New Roman" w:cs="Times New Roman"/>
          <w:bCs/>
          <w:color w:val="000000"/>
          <w:sz w:val="24"/>
          <w:szCs w:val="24"/>
          <w:lang w:eastAsia="hr-HR"/>
        </w:rPr>
      </w:pPr>
    </w:p>
    <w:p w14:paraId="7ECA2DA6" w14:textId="77777777" w:rsidR="006E75A0" w:rsidRPr="0074371F" w:rsidRDefault="006E75A0" w:rsidP="0074371F">
      <w:pPr>
        <w:spacing w:after="0" w:line="240" w:lineRule="auto"/>
        <w:rPr>
          <w:rFonts w:ascii="Times New Roman" w:hAnsi="Times New Roman" w:cs="Times New Roman"/>
          <w:b/>
          <w:bCs/>
          <w:sz w:val="24"/>
          <w:szCs w:val="24"/>
        </w:rPr>
      </w:pPr>
    </w:p>
    <w:p w14:paraId="18029A00" w14:textId="4039706B" w:rsidR="0074371F" w:rsidRPr="00853AC7" w:rsidRDefault="0074371F" w:rsidP="0074371F">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10</w:t>
      </w:r>
      <w:r w:rsidRPr="00853AC7">
        <w:rPr>
          <w:rFonts w:ascii="Times New Roman" w:eastAsia="Times New Roman" w:hAnsi="Times New Roman" w:cs="Times New Roman"/>
          <w:b/>
          <w:color w:val="000000"/>
          <w:sz w:val="24"/>
          <w:szCs w:val="24"/>
          <w:lang w:eastAsia="hr-HR"/>
        </w:rPr>
        <w:t>.</w:t>
      </w:r>
    </w:p>
    <w:p w14:paraId="7CFCABA3" w14:textId="2B99FBE2" w:rsidR="0074371F" w:rsidRDefault="003256C6" w:rsidP="003256C6">
      <w:pPr>
        <w:spacing w:after="0" w:line="240" w:lineRule="auto"/>
        <w:ind w:left="2832" w:firstLine="708"/>
        <w:rPr>
          <w:rFonts w:ascii="Times New Roman" w:hAnsi="Times New Roman" w:cs="Times New Roman"/>
          <w:b/>
          <w:bCs/>
          <w:sz w:val="24"/>
          <w:szCs w:val="24"/>
        </w:rPr>
      </w:pPr>
      <w:r>
        <w:rPr>
          <w:rFonts w:ascii="Times New Roman" w:hAnsi="Times New Roman" w:cs="Times New Roman"/>
          <w:b/>
          <w:bCs/>
          <w:sz w:val="24"/>
          <w:szCs w:val="24"/>
        </w:rPr>
        <w:t xml:space="preserve">     Ostala pitanja</w:t>
      </w:r>
    </w:p>
    <w:p w14:paraId="3CF3B2A6" w14:textId="77777777" w:rsidR="003256C6" w:rsidRPr="00F22636" w:rsidRDefault="003256C6" w:rsidP="003256C6">
      <w:pPr>
        <w:spacing w:after="0" w:line="240" w:lineRule="auto"/>
        <w:ind w:firstLine="708"/>
        <w:jc w:val="center"/>
        <w:rPr>
          <w:rFonts w:ascii="Times New Roman" w:hAnsi="Times New Roman" w:cs="Times New Roman"/>
          <w:b/>
          <w:bCs/>
          <w:sz w:val="24"/>
          <w:szCs w:val="24"/>
        </w:rPr>
      </w:pPr>
    </w:p>
    <w:p w14:paraId="04517A37" w14:textId="63B6A893" w:rsidR="0074371F" w:rsidRDefault="0074371F" w:rsidP="0074371F">
      <w:pPr>
        <w:spacing w:after="0" w:line="240" w:lineRule="auto"/>
        <w:rPr>
          <w:rFonts w:ascii="Times New Roman" w:hAnsi="Times New Roman" w:cs="Times New Roman"/>
          <w:b/>
          <w:bCs/>
          <w:sz w:val="24"/>
          <w:szCs w:val="24"/>
        </w:rPr>
      </w:pPr>
    </w:p>
    <w:p w14:paraId="5A5329CB" w14:textId="65E64D8A" w:rsidR="003256C6" w:rsidRDefault="003256C6" w:rsidP="003256C6">
      <w:pPr>
        <w:pStyle w:val="Odlomakpopisa"/>
        <w:numPr>
          <w:ilvl w:val="0"/>
          <w:numId w:val="18"/>
        </w:num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STOŽER CIVILNE ZAŠTITE</w:t>
      </w:r>
    </w:p>
    <w:p w14:paraId="4F399E91" w14:textId="779C6D92" w:rsidR="004C3A33" w:rsidRDefault="004C3A33" w:rsidP="004C3A33">
      <w:pPr>
        <w:spacing w:after="0" w:line="240" w:lineRule="auto"/>
        <w:jc w:val="both"/>
        <w:rPr>
          <w:rFonts w:ascii="Times New Roman" w:eastAsia="Times New Roman" w:hAnsi="Times New Roman" w:cs="Times New Roman"/>
          <w:bCs/>
          <w:color w:val="000000"/>
          <w:sz w:val="24"/>
          <w:szCs w:val="24"/>
          <w:lang w:eastAsia="hr-HR"/>
        </w:rPr>
      </w:pPr>
    </w:p>
    <w:p w14:paraId="47246975" w14:textId="4F1BD3A3" w:rsidR="004C3A33" w:rsidRDefault="00FD4F9A" w:rsidP="004C3A3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Ivan Banfić – prošlo je već dva mjeseca od izbora i mi još uvijek nismo imenovali predsjednika Stožera civilne zaštite., to je po funkciji bio zamjenik načelnika i on se meni žalio da mu i dalje dolaze mailovi, mislim da je dužnost nove garniture da si imenuje svoga šefa Stožera civilne zaštite.</w:t>
      </w:r>
    </w:p>
    <w:p w14:paraId="6CA82CE8" w14:textId="4447BD0A" w:rsidR="003256C6" w:rsidRDefault="00FD4F9A" w:rsidP="003256C6">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Pročelnica Marijana Sambolec Kukec – upoznata sam s time i javljeno je Područnom uredu  civiln</w:t>
      </w:r>
      <w:r w:rsidR="002D3994">
        <w:rPr>
          <w:rFonts w:ascii="Times New Roman" w:eastAsia="Times New Roman" w:hAnsi="Times New Roman" w:cs="Times New Roman"/>
          <w:bCs/>
          <w:color w:val="000000"/>
          <w:sz w:val="24"/>
          <w:szCs w:val="24"/>
          <w:lang w:eastAsia="hr-HR"/>
        </w:rPr>
        <w:t>e</w:t>
      </w:r>
      <w:r>
        <w:rPr>
          <w:rFonts w:ascii="Times New Roman" w:eastAsia="Times New Roman" w:hAnsi="Times New Roman" w:cs="Times New Roman"/>
          <w:bCs/>
          <w:color w:val="000000"/>
          <w:sz w:val="24"/>
          <w:szCs w:val="24"/>
          <w:lang w:eastAsia="hr-HR"/>
        </w:rPr>
        <w:t xml:space="preserve"> zaštit</w:t>
      </w:r>
      <w:r w:rsidR="002D3994">
        <w:rPr>
          <w:rFonts w:ascii="Times New Roman" w:eastAsia="Times New Roman" w:hAnsi="Times New Roman" w:cs="Times New Roman"/>
          <w:bCs/>
          <w:color w:val="000000"/>
          <w:sz w:val="24"/>
          <w:szCs w:val="24"/>
          <w:lang w:eastAsia="hr-HR"/>
        </w:rPr>
        <w:t>e,</w:t>
      </w:r>
      <w:r>
        <w:rPr>
          <w:rFonts w:ascii="Times New Roman" w:eastAsia="Times New Roman" w:hAnsi="Times New Roman" w:cs="Times New Roman"/>
          <w:bCs/>
          <w:color w:val="000000"/>
          <w:sz w:val="24"/>
          <w:szCs w:val="24"/>
          <w:lang w:eastAsia="hr-HR"/>
        </w:rPr>
        <w:t xml:space="preserve"> gosp</w:t>
      </w:r>
      <w:r w:rsidR="002D3994">
        <w:rPr>
          <w:rFonts w:ascii="Times New Roman" w:eastAsia="Times New Roman" w:hAnsi="Times New Roman" w:cs="Times New Roman"/>
          <w:bCs/>
          <w:color w:val="000000"/>
          <w:sz w:val="24"/>
          <w:szCs w:val="24"/>
          <w:lang w:eastAsia="hr-HR"/>
        </w:rPr>
        <w:t>odinu</w:t>
      </w:r>
      <w:r>
        <w:rPr>
          <w:rFonts w:ascii="Times New Roman" w:eastAsia="Times New Roman" w:hAnsi="Times New Roman" w:cs="Times New Roman"/>
          <w:bCs/>
          <w:color w:val="000000"/>
          <w:sz w:val="24"/>
          <w:szCs w:val="24"/>
          <w:lang w:eastAsia="hr-HR"/>
        </w:rPr>
        <w:t xml:space="preserve"> </w:t>
      </w:r>
      <w:proofErr w:type="spellStart"/>
      <w:r>
        <w:rPr>
          <w:rFonts w:ascii="Times New Roman" w:eastAsia="Times New Roman" w:hAnsi="Times New Roman" w:cs="Times New Roman"/>
          <w:bCs/>
          <w:color w:val="000000"/>
          <w:sz w:val="24"/>
          <w:szCs w:val="24"/>
          <w:lang w:eastAsia="hr-HR"/>
        </w:rPr>
        <w:t>Happu</w:t>
      </w:r>
      <w:proofErr w:type="spellEnd"/>
      <w:r>
        <w:rPr>
          <w:rFonts w:ascii="Times New Roman" w:eastAsia="Times New Roman" w:hAnsi="Times New Roman" w:cs="Times New Roman"/>
          <w:bCs/>
          <w:color w:val="000000"/>
          <w:sz w:val="24"/>
          <w:szCs w:val="24"/>
          <w:lang w:eastAsia="hr-HR"/>
        </w:rPr>
        <w:t xml:space="preserve"> da gosp. Josip Lazar više nije predsjednik Stožera. Čula sam se i sa gosp. Lazarom i on meni prosljeđuje mailove. Načelnica je pokrenula imenovanje novog  Stožera na način da </w:t>
      </w:r>
      <w:r w:rsidR="002D3994">
        <w:rPr>
          <w:rFonts w:ascii="Times New Roman" w:eastAsia="Times New Roman" w:hAnsi="Times New Roman" w:cs="Times New Roman"/>
          <w:bCs/>
          <w:color w:val="000000"/>
          <w:sz w:val="24"/>
          <w:szCs w:val="24"/>
          <w:lang w:eastAsia="hr-HR"/>
        </w:rPr>
        <w:t xml:space="preserve">su </w:t>
      </w:r>
      <w:r>
        <w:rPr>
          <w:rFonts w:ascii="Times New Roman" w:eastAsia="Times New Roman" w:hAnsi="Times New Roman" w:cs="Times New Roman"/>
          <w:bCs/>
          <w:color w:val="000000"/>
          <w:sz w:val="24"/>
          <w:szCs w:val="24"/>
          <w:lang w:eastAsia="hr-HR"/>
        </w:rPr>
        <w:t>ovlašteni</w:t>
      </w:r>
      <w:r w:rsidR="002D3994">
        <w:rPr>
          <w:rFonts w:ascii="Times New Roman" w:eastAsia="Times New Roman" w:hAnsi="Times New Roman" w:cs="Times New Roman"/>
          <w:bCs/>
          <w:color w:val="000000"/>
          <w:sz w:val="24"/>
          <w:szCs w:val="24"/>
          <w:lang w:eastAsia="hr-HR"/>
        </w:rPr>
        <w:t>m</w:t>
      </w:r>
      <w:r>
        <w:rPr>
          <w:rFonts w:ascii="Times New Roman" w:eastAsia="Times New Roman" w:hAnsi="Times New Roman" w:cs="Times New Roman"/>
          <w:bCs/>
          <w:color w:val="000000"/>
          <w:sz w:val="24"/>
          <w:szCs w:val="24"/>
          <w:lang w:eastAsia="hr-HR"/>
        </w:rPr>
        <w:t xml:space="preserve"> javni</w:t>
      </w:r>
      <w:r w:rsidR="002D3994">
        <w:rPr>
          <w:rFonts w:ascii="Times New Roman" w:eastAsia="Times New Roman" w:hAnsi="Times New Roman" w:cs="Times New Roman"/>
          <w:bCs/>
          <w:color w:val="000000"/>
          <w:sz w:val="24"/>
          <w:szCs w:val="24"/>
          <w:lang w:eastAsia="hr-HR"/>
        </w:rPr>
        <w:t>m</w:t>
      </w:r>
      <w:r>
        <w:rPr>
          <w:rFonts w:ascii="Times New Roman" w:eastAsia="Times New Roman" w:hAnsi="Times New Roman" w:cs="Times New Roman"/>
          <w:bCs/>
          <w:color w:val="000000"/>
          <w:sz w:val="24"/>
          <w:szCs w:val="24"/>
          <w:lang w:eastAsia="hr-HR"/>
        </w:rPr>
        <w:t xml:space="preserve"> osoba</w:t>
      </w:r>
      <w:r w:rsidR="002D3994">
        <w:rPr>
          <w:rFonts w:ascii="Times New Roman" w:eastAsia="Times New Roman" w:hAnsi="Times New Roman" w:cs="Times New Roman"/>
          <w:bCs/>
          <w:color w:val="000000"/>
          <w:sz w:val="24"/>
          <w:szCs w:val="24"/>
          <w:lang w:eastAsia="hr-HR"/>
        </w:rPr>
        <w:t>ma poslani zahtjevi da dostave svoje prijedloge članova</w:t>
      </w:r>
      <w:r>
        <w:rPr>
          <w:rFonts w:ascii="Times New Roman" w:eastAsia="Times New Roman" w:hAnsi="Times New Roman" w:cs="Times New Roman"/>
          <w:bCs/>
          <w:color w:val="000000"/>
          <w:sz w:val="24"/>
          <w:szCs w:val="24"/>
          <w:lang w:eastAsia="hr-HR"/>
        </w:rPr>
        <w:t xml:space="preserve">, još čekamo jedan prijedlog </w:t>
      </w:r>
      <w:r w:rsidR="002D3994">
        <w:rPr>
          <w:rFonts w:ascii="Times New Roman" w:eastAsia="Times New Roman" w:hAnsi="Times New Roman" w:cs="Times New Roman"/>
          <w:bCs/>
          <w:color w:val="000000"/>
          <w:sz w:val="24"/>
          <w:szCs w:val="24"/>
          <w:lang w:eastAsia="hr-HR"/>
        </w:rPr>
        <w:t>nakon čega slijedi donošenje odluke i objava.</w:t>
      </w:r>
    </w:p>
    <w:p w14:paraId="5FA22096" w14:textId="77777777" w:rsidR="003256C6" w:rsidRPr="003256C6" w:rsidRDefault="003256C6" w:rsidP="003256C6">
      <w:pPr>
        <w:spacing w:after="0" w:line="240" w:lineRule="auto"/>
        <w:jc w:val="both"/>
        <w:rPr>
          <w:rFonts w:ascii="Times New Roman" w:eastAsia="Times New Roman" w:hAnsi="Times New Roman" w:cs="Times New Roman"/>
          <w:bCs/>
          <w:color w:val="000000"/>
          <w:sz w:val="24"/>
          <w:szCs w:val="24"/>
          <w:lang w:eastAsia="hr-HR"/>
        </w:rPr>
      </w:pPr>
    </w:p>
    <w:p w14:paraId="75F389B1" w14:textId="254FBAC4" w:rsidR="003256C6" w:rsidRPr="003256C6" w:rsidRDefault="00FD4F9A" w:rsidP="003256C6">
      <w:pPr>
        <w:pStyle w:val="Odlomakpopisa"/>
        <w:numPr>
          <w:ilvl w:val="0"/>
          <w:numId w:val="18"/>
        </w:num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INFORMACIJA NAČELNICE O STANJU</w:t>
      </w:r>
      <w:r w:rsidR="00CD7F51">
        <w:rPr>
          <w:rFonts w:ascii="Times New Roman" w:eastAsia="Times New Roman" w:hAnsi="Times New Roman" w:cs="Times New Roman"/>
          <w:bCs/>
          <w:color w:val="000000"/>
          <w:sz w:val="24"/>
          <w:szCs w:val="24"/>
          <w:lang w:eastAsia="hr-HR"/>
        </w:rPr>
        <w:t xml:space="preserve"> U </w:t>
      </w:r>
      <w:r>
        <w:rPr>
          <w:rFonts w:ascii="Times New Roman" w:eastAsia="Times New Roman" w:hAnsi="Times New Roman" w:cs="Times New Roman"/>
          <w:bCs/>
          <w:color w:val="000000"/>
          <w:sz w:val="24"/>
          <w:szCs w:val="24"/>
          <w:lang w:eastAsia="hr-HR"/>
        </w:rPr>
        <w:t xml:space="preserve"> OPĆIN</w:t>
      </w:r>
      <w:r w:rsidR="00CD7F51">
        <w:rPr>
          <w:rFonts w:ascii="Times New Roman" w:eastAsia="Times New Roman" w:hAnsi="Times New Roman" w:cs="Times New Roman"/>
          <w:bCs/>
          <w:color w:val="000000"/>
          <w:sz w:val="24"/>
          <w:szCs w:val="24"/>
          <w:lang w:eastAsia="hr-HR"/>
        </w:rPr>
        <w:t>I</w:t>
      </w:r>
    </w:p>
    <w:p w14:paraId="11785757" w14:textId="269072AD" w:rsidR="009E5032" w:rsidRDefault="009E5032" w:rsidP="009E5032">
      <w:pPr>
        <w:spacing w:after="0" w:line="240" w:lineRule="auto"/>
        <w:jc w:val="both"/>
        <w:rPr>
          <w:rFonts w:ascii="Times New Roman" w:eastAsia="Times New Roman" w:hAnsi="Times New Roman" w:cs="Times New Roman"/>
          <w:bCs/>
          <w:color w:val="000000"/>
          <w:sz w:val="24"/>
          <w:szCs w:val="24"/>
          <w:lang w:eastAsia="hr-HR"/>
        </w:rPr>
      </w:pPr>
    </w:p>
    <w:p w14:paraId="0E8C2A65" w14:textId="64EE5C37" w:rsidR="00CD7F51" w:rsidRDefault="00CD7F51" w:rsidP="009E50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Načelnica Sanja </w:t>
      </w:r>
      <w:proofErr w:type="spellStart"/>
      <w:r>
        <w:rPr>
          <w:rFonts w:ascii="Times New Roman" w:eastAsia="Times New Roman" w:hAnsi="Times New Roman" w:cs="Times New Roman"/>
          <w:bCs/>
          <w:color w:val="000000"/>
          <w:sz w:val="24"/>
          <w:szCs w:val="24"/>
          <w:lang w:eastAsia="hr-HR"/>
        </w:rPr>
        <w:t>Kočet</w:t>
      </w:r>
      <w:proofErr w:type="spellEnd"/>
      <w:r>
        <w:rPr>
          <w:rFonts w:ascii="Times New Roman" w:eastAsia="Times New Roman" w:hAnsi="Times New Roman" w:cs="Times New Roman"/>
          <w:bCs/>
          <w:color w:val="000000"/>
          <w:sz w:val="24"/>
          <w:szCs w:val="24"/>
          <w:lang w:eastAsia="hr-HR"/>
        </w:rPr>
        <w:t xml:space="preserve"> – nadovezala bih se na onaj dio o Proračunu o kojem smo govorili u prvoj točci dnevnog reda. Prilikom dolaska u Općinu tražila sam od knjigovodstvenog servisa dostavu podataka o stanju Općine odnosno stanju duga te dospjela i nedospjela potraživanja, te mi je gđa. Zlata odgovorila mailom da isto nije u mogućnosti pripremiti i dostaviti. Stanje računa na dan primopredaje je iznosilo milijun kuna minusa, odnosno na raspolaganju je bilo 41.000,00 kuna, koliko iznose plaće naravno bez moje. Problem sa kojim sam se suočila je sljedeći</w:t>
      </w:r>
      <w:r w:rsidR="002D3994">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 xml:space="preserve">prilikom razgovora sa dobavljačima prema istima mi imamo velika dugovanja, a kad tražim karticu od našeg knjigovodstva na istoj je vidljivo da smo u pretplati. Prema riječima </w:t>
      </w:r>
      <w:proofErr w:type="spellStart"/>
      <w:r>
        <w:rPr>
          <w:rFonts w:ascii="Times New Roman" w:eastAsia="Times New Roman" w:hAnsi="Times New Roman" w:cs="Times New Roman"/>
          <w:bCs/>
          <w:color w:val="000000"/>
          <w:sz w:val="24"/>
          <w:szCs w:val="24"/>
          <w:lang w:eastAsia="hr-HR"/>
        </w:rPr>
        <w:t>knjigovotkinje</w:t>
      </w:r>
      <w:proofErr w:type="spellEnd"/>
      <w:r>
        <w:rPr>
          <w:rFonts w:ascii="Times New Roman" w:eastAsia="Times New Roman" w:hAnsi="Times New Roman" w:cs="Times New Roman"/>
          <w:bCs/>
          <w:color w:val="000000"/>
          <w:sz w:val="24"/>
          <w:szCs w:val="24"/>
          <w:lang w:eastAsia="hr-HR"/>
        </w:rPr>
        <w:t xml:space="preserve"> problem je u</w:t>
      </w:r>
      <w:r w:rsidR="00597FE0">
        <w:rPr>
          <w:rFonts w:ascii="Times New Roman" w:eastAsia="Times New Roman" w:hAnsi="Times New Roman" w:cs="Times New Roman"/>
          <w:bCs/>
          <w:color w:val="000000"/>
          <w:sz w:val="24"/>
          <w:szCs w:val="24"/>
          <w:lang w:eastAsia="hr-HR"/>
        </w:rPr>
        <w:t xml:space="preserve"> nesređenosti dokumentacije koja se vuče od 2017. godine. Rješenje je da idemo u usklađenje svakog pojedinog dobavljača kako bi mogli dobiti stvarno stanje. Jedno od većih dugovanja u iznosu od 400 tisuća kuna odnosi se na ne isplatu sredstava partneru Općini Bednja u projektu Zaželi koji je provodila Općina Donja Voća. Isto tako bio je i dug na Poreznoj upravi a prema riječima </w:t>
      </w:r>
      <w:proofErr w:type="spellStart"/>
      <w:r w:rsidR="00597FE0">
        <w:rPr>
          <w:rFonts w:ascii="Times New Roman" w:eastAsia="Times New Roman" w:hAnsi="Times New Roman" w:cs="Times New Roman"/>
          <w:bCs/>
          <w:color w:val="000000"/>
          <w:sz w:val="24"/>
          <w:szCs w:val="24"/>
          <w:lang w:eastAsia="hr-HR"/>
        </w:rPr>
        <w:t>knjigovotkinje</w:t>
      </w:r>
      <w:proofErr w:type="spellEnd"/>
      <w:r w:rsidR="00597FE0">
        <w:rPr>
          <w:rFonts w:ascii="Times New Roman" w:eastAsia="Times New Roman" w:hAnsi="Times New Roman" w:cs="Times New Roman"/>
          <w:bCs/>
          <w:color w:val="000000"/>
          <w:sz w:val="24"/>
          <w:szCs w:val="24"/>
          <w:lang w:eastAsia="hr-HR"/>
        </w:rPr>
        <w:t xml:space="preserve"> isti se odnosio na neplaćanje doprinosa za zaposlene.  Prošli tjedan poslan je zahtjev Državnoj reviziji za utvrđivanje stanja ali je od istih stigao negativan odgovor, nisu htjeli izaći uz obrazloženje da ne izlaze po pozivu. Poslan je poziv za dostavu 3 ponud</w:t>
      </w:r>
      <w:r w:rsidR="00834481">
        <w:rPr>
          <w:rFonts w:ascii="Times New Roman" w:eastAsia="Times New Roman" w:hAnsi="Times New Roman" w:cs="Times New Roman"/>
          <w:bCs/>
          <w:color w:val="000000"/>
          <w:sz w:val="24"/>
          <w:szCs w:val="24"/>
          <w:lang w:eastAsia="hr-HR"/>
        </w:rPr>
        <w:t>e</w:t>
      </w:r>
      <w:r w:rsidR="00597FE0">
        <w:rPr>
          <w:rFonts w:ascii="Times New Roman" w:eastAsia="Times New Roman" w:hAnsi="Times New Roman" w:cs="Times New Roman"/>
          <w:bCs/>
          <w:color w:val="000000"/>
          <w:sz w:val="24"/>
          <w:szCs w:val="24"/>
          <w:lang w:eastAsia="hr-HR"/>
        </w:rPr>
        <w:t xml:space="preserve">, temeljem kojih će se angažirati revizorska kuća i kada bude revizija napravljena bit će Vam prezentirano Izvješće prije nego bude išlo u javnost. </w:t>
      </w:r>
      <w:r w:rsidR="00392691">
        <w:rPr>
          <w:rFonts w:ascii="Times New Roman" w:eastAsia="Times New Roman" w:hAnsi="Times New Roman" w:cs="Times New Roman"/>
          <w:bCs/>
          <w:color w:val="000000"/>
          <w:sz w:val="24"/>
          <w:szCs w:val="24"/>
          <w:lang w:eastAsia="hr-HR"/>
        </w:rPr>
        <w:t>Evo ako imate kakvih pitanja slobodno se obratite.</w:t>
      </w:r>
    </w:p>
    <w:p w14:paraId="07D3CA80" w14:textId="578608DE" w:rsidR="00392691" w:rsidRDefault="00392691" w:rsidP="009E50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Ivan Banfić – imao bih pitanje za načelnicu, s obzirom da smo mi u prošlom sazivu donijeli neke odluke vezano za komunalnu infrastrukturu, ceste, rotor i sličnih stvari kakav je tu stav Općine?</w:t>
      </w:r>
    </w:p>
    <w:p w14:paraId="3FDDDB49" w14:textId="15CD6D88" w:rsidR="00392691" w:rsidRDefault="00392691" w:rsidP="009E50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Načelnica Sanja </w:t>
      </w:r>
      <w:proofErr w:type="spellStart"/>
      <w:r>
        <w:rPr>
          <w:rFonts w:ascii="Times New Roman" w:eastAsia="Times New Roman" w:hAnsi="Times New Roman" w:cs="Times New Roman"/>
          <w:bCs/>
          <w:color w:val="000000"/>
          <w:sz w:val="24"/>
          <w:szCs w:val="24"/>
          <w:lang w:eastAsia="hr-HR"/>
        </w:rPr>
        <w:t>Kočet</w:t>
      </w:r>
      <w:proofErr w:type="spellEnd"/>
      <w:r>
        <w:rPr>
          <w:rFonts w:ascii="Times New Roman" w:eastAsia="Times New Roman" w:hAnsi="Times New Roman" w:cs="Times New Roman"/>
          <w:bCs/>
          <w:color w:val="000000"/>
          <w:sz w:val="24"/>
          <w:szCs w:val="24"/>
          <w:lang w:eastAsia="hr-HR"/>
        </w:rPr>
        <w:t xml:space="preserve"> – vezano za rotor dobila sam informaciju da je građevinska ishođena i napravljen projekt.</w:t>
      </w:r>
    </w:p>
    <w:p w14:paraId="04EFBC6C" w14:textId="3F080DAB" w:rsidR="00392691" w:rsidRDefault="00392691" w:rsidP="009E50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Pročelnica Marijana Sambolec Kukec – mi smo predali dokumentaciju, prijavili projekat, </w:t>
      </w:r>
      <w:r w:rsidR="000E08DE">
        <w:rPr>
          <w:rFonts w:ascii="Times New Roman" w:eastAsia="Times New Roman" w:hAnsi="Times New Roman" w:cs="Times New Roman"/>
          <w:bCs/>
          <w:color w:val="000000"/>
          <w:sz w:val="24"/>
          <w:szCs w:val="24"/>
          <w:lang w:eastAsia="hr-HR"/>
        </w:rPr>
        <w:t xml:space="preserve">ali </w:t>
      </w:r>
      <w:r>
        <w:rPr>
          <w:rFonts w:ascii="Times New Roman" w:eastAsia="Times New Roman" w:hAnsi="Times New Roman" w:cs="Times New Roman"/>
          <w:bCs/>
          <w:color w:val="000000"/>
          <w:sz w:val="24"/>
          <w:szCs w:val="24"/>
          <w:lang w:eastAsia="hr-HR"/>
        </w:rPr>
        <w:t>nemamo povratnu informaciju.</w:t>
      </w:r>
    </w:p>
    <w:p w14:paraId="07EA0002" w14:textId="139D5971" w:rsidR="001B4765" w:rsidRDefault="001B4765" w:rsidP="009E50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Načelnica Sanja </w:t>
      </w:r>
      <w:proofErr w:type="spellStart"/>
      <w:r>
        <w:rPr>
          <w:rFonts w:ascii="Times New Roman" w:eastAsia="Times New Roman" w:hAnsi="Times New Roman" w:cs="Times New Roman"/>
          <w:bCs/>
          <w:color w:val="000000"/>
          <w:sz w:val="24"/>
          <w:szCs w:val="24"/>
          <w:lang w:eastAsia="hr-HR"/>
        </w:rPr>
        <w:t>Kočet</w:t>
      </w:r>
      <w:proofErr w:type="spellEnd"/>
      <w:r>
        <w:rPr>
          <w:rFonts w:ascii="Times New Roman" w:eastAsia="Times New Roman" w:hAnsi="Times New Roman" w:cs="Times New Roman"/>
          <w:bCs/>
          <w:color w:val="000000"/>
          <w:sz w:val="24"/>
          <w:szCs w:val="24"/>
          <w:lang w:eastAsia="hr-HR"/>
        </w:rPr>
        <w:t xml:space="preserve"> – vezano za nerazvrstane ceste isto je predviđeno Proračunom i donijeta Odluka Vijeća, ali treba vidjeti kakva bude financijska situacija.</w:t>
      </w:r>
    </w:p>
    <w:p w14:paraId="167CF941" w14:textId="77777777" w:rsidR="000E08DE" w:rsidRDefault="000E08DE" w:rsidP="009E5032">
      <w:pPr>
        <w:spacing w:after="0" w:line="240" w:lineRule="auto"/>
        <w:jc w:val="both"/>
        <w:rPr>
          <w:rFonts w:ascii="Times New Roman" w:eastAsia="Times New Roman" w:hAnsi="Times New Roman" w:cs="Times New Roman"/>
          <w:bCs/>
          <w:color w:val="000000"/>
          <w:sz w:val="24"/>
          <w:szCs w:val="24"/>
          <w:lang w:eastAsia="hr-HR"/>
        </w:rPr>
      </w:pPr>
    </w:p>
    <w:p w14:paraId="7B917960" w14:textId="7C55CC45" w:rsidR="001B4765" w:rsidRDefault="001B4765" w:rsidP="009E50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Željko Žmegač – moje mišljene je slijedeće</w:t>
      </w:r>
      <w:r w:rsidR="000E08DE">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imamo novu načelnicu koja je ušla u posao enormno pritisnuta širokopojasnim internetom gdje se digla prašina do neba sa svih strana od župana do načelnika</w:t>
      </w:r>
      <w:r w:rsidR="005B0FE2">
        <w:rPr>
          <w:rFonts w:ascii="Times New Roman" w:eastAsia="Times New Roman" w:hAnsi="Times New Roman" w:cs="Times New Roman"/>
          <w:bCs/>
          <w:color w:val="000000"/>
          <w:sz w:val="24"/>
          <w:szCs w:val="24"/>
          <w:lang w:eastAsia="hr-HR"/>
        </w:rPr>
        <w:t>. Vrijednost projekta je 100 milijuna kuna od kojih 28 milijuna trebaju osigurati Općine u projektu. Već je utrošeno tri milijuna sedamsto tisuća kuna da bi se projekat pokrenuo. Dugovi Općine su prema mojoj procijeni između 4 i 6 milijuna kuna</w:t>
      </w:r>
      <w:r w:rsidR="003B2F94">
        <w:rPr>
          <w:rFonts w:ascii="Times New Roman" w:eastAsia="Times New Roman" w:hAnsi="Times New Roman" w:cs="Times New Roman"/>
          <w:bCs/>
          <w:color w:val="000000"/>
          <w:sz w:val="24"/>
          <w:szCs w:val="24"/>
          <w:lang w:eastAsia="hr-HR"/>
        </w:rPr>
        <w:t xml:space="preserve"> te bi nam jedino čarobni štapić mogao pomoći da riješi dugovanje.</w:t>
      </w:r>
    </w:p>
    <w:p w14:paraId="4750E18F" w14:textId="6C640004" w:rsidR="00856111" w:rsidRPr="00A573FD" w:rsidRDefault="000E08DE" w:rsidP="00A573FD">
      <w:pPr>
        <w:spacing w:after="0" w:line="240" w:lineRule="auto"/>
        <w:jc w:val="both"/>
        <w:rPr>
          <w:rFonts w:ascii="Times New Roman" w:eastAsia="Times New Roman" w:hAnsi="Times New Roman" w:cs="Times New Roman"/>
          <w:bCs/>
          <w:color w:val="000000"/>
          <w:sz w:val="24"/>
          <w:szCs w:val="24"/>
          <w:lang w:eastAsia="hr-HR"/>
        </w:rPr>
      </w:pPr>
      <w:proofErr w:type="spellStart"/>
      <w:r>
        <w:rPr>
          <w:rFonts w:ascii="Times New Roman" w:eastAsia="Times New Roman" w:hAnsi="Times New Roman" w:cs="Times New Roman"/>
          <w:sz w:val="24"/>
          <w:szCs w:val="24"/>
          <w:lang w:val="en-US" w:eastAsia="hr-HR"/>
        </w:rPr>
        <w:lastRenderedPageBreak/>
        <w:t>Nakon</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kraće</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rasprave</w:t>
      </w:r>
      <w:proofErr w:type="spellEnd"/>
      <w:r>
        <w:rPr>
          <w:rFonts w:ascii="Times New Roman" w:eastAsia="Times New Roman" w:hAnsi="Times New Roman" w:cs="Times New Roman"/>
          <w:sz w:val="24"/>
          <w:szCs w:val="24"/>
          <w:lang w:val="en-US" w:eastAsia="hr-HR"/>
        </w:rPr>
        <w:t xml:space="preserve"> </w:t>
      </w:r>
      <w:proofErr w:type="spellStart"/>
      <w:r w:rsidR="00BA3B36">
        <w:rPr>
          <w:rFonts w:ascii="Times New Roman" w:eastAsia="Times New Roman" w:hAnsi="Times New Roman" w:cs="Times New Roman"/>
          <w:sz w:val="24"/>
          <w:szCs w:val="24"/>
          <w:lang w:val="en-US" w:eastAsia="hr-HR"/>
        </w:rPr>
        <w:t>P</w:t>
      </w:r>
      <w:r w:rsidR="00BC0630">
        <w:rPr>
          <w:rFonts w:ascii="Times New Roman" w:eastAsia="Times New Roman" w:hAnsi="Times New Roman" w:cs="Times New Roman"/>
          <w:sz w:val="24"/>
          <w:szCs w:val="24"/>
          <w:lang w:val="en-US" w:eastAsia="hr-HR"/>
        </w:rPr>
        <w:t>redsjedni</w:t>
      </w:r>
      <w:r w:rsidR="00BA3B36">
        <w:rPr>
          <w:rFonts w:ascii="Times New Roman" w:eastAsia="Times New Roman" w:hAnsi="Times New Roman" w:cs="Times New Roman"/>
          <w:sz w:val="24"/>
          <w:szCs w:val="24"/>
          <w:lang w:val="en-US" w:eastAsia="hr-HR"/>
        </w:rPr>
        <w:t>k</w:t>
      </w:r>
      <w:proofErr w:type="spellEnd"/>
      <w:r w:rsidR="00856111">
        <w:rPr>
          <w:rFonts w:ascii="Times New Roman" w:eastAsia="Times New Roman" w:hAnsi="Times New Roman" w:cs="Times New Roman"/>
          <w:sz w:val="24"/>
          <w:szCs w:val="24"/>
          <w:lang w:val="en-US" w:eastAsia="hr-HR"/>
        </w:rPr>
        <w:t xml:space="preserve"> </w:t>
      </w:r>
      <w:proofErr w:type="spellStart"/>
      <w:r w:rsidR="00856111">
        <w:rPr>
          <w:rFonts w:ascii="Times New Roman" w:eastAsia="Times New Roman" w:hAnsi="Times New Roman" w:cs="Times New Roman"/>
          <w:sz w:val="24"/>
          <w:szCs w:val="24"/>
          <w:lang w:val="en-US" w:eastAsia="hr-HR"/>
        </w:rPr>
        <w:t>Vijeća</w:t>
      </w:r>
      <w:proofErr w:type="spellEnd"/>
      <w:r w:rsidR="00856111">
        <w:rPr>
          <w:rFonts w:ascii="Times New Roman" w:eastAsia="Times New Roman" w:hAnsi="Times New Roman" w:cs="Times New Roman"/>
          <w:sz w:val="24"/>
          <w:szCs w:val="24"/>
          <w:lang w:val="en-US" w:eastAsia="hr-HR"/>
        </w:rPr>
        <w:t xml:space="preserve"> pita </w:t>
      </w:r>
      <w:proofErr w:type="spellStart"/>
      <w:r w:rsidR="00856111">
        <w:rPr>
          <w:rFonts w:ascii="Times New Roman" w:eastAsia="Times New Roman" w:hAnsi="Times New Roman" w:cs="Times New Roman"/>
          <w:sz w:val="24"/>
          <w:szCs w:val="24"/>
          <w:lang w:val="en-US" w:eastAsia="hr-HR"/>
        </w:rPr>
        <w:t>vijećnike</w:t>
      </w:r>
      <w:proofErr w:type="spellEnd"/>
      <w:r w:rsidR="00856111">
        <w:rPr>
          <w:rFonts w:ascii="Times New Roman" w:eastAsia="Times New Roman" w:hAnsi="Times New Roman" w:cs="Times New Roman"/>
          <w:sz w:val="24"/>
          <w:szCs w:val="24"/>
          <w:lang w:val="en-US" w:eastAsia="hr-HR"/>
        </w:rPr>
        <w:t xml:space="preserve"> da li </w:t>
      </w:r>
      <w:proofErr w:type="spellStart"/>
      <w:r w:rsidR="00856111">
        <w:rPr>
          <w:rFonts w:ascii="Times New Roman" w:eastAsia="Times New Roman" w:hAnsi="Times New Roman" w:cs="Times New Roman"/>
          <w:sz w:val="24"/>
          <w:szCs w:val="24"/>
          <w:lang w:val="en-US" w:eastAsia="hr-HR"/>
        </w:rPr>
        <w:t>ima</w:t>
      </w:r>
      <w:proofErr w:type="spellEnd"/>
      <w:r w:rsidR="00856111">
        <w:rPr>
          <w:rFonts w:ascii="Times New Roman" w:eastAsia="Times New Roman" w:hAnsi="Times New Roman" w:cs="Times New Roman"/>
          <w:sz w:val="24"/>
          <w:szCs w:val="24"/>
          <w:lang w:val="en-US" w:eastAsia="hr-HR"/>
        </w:rPr>
        <w:t xml:space="preserve"> </w:t>
      </w:r>
      <w:proofErr w:type="spellStart"/>
      <w:r w:rsidR="00856111">
        <w:rPr>
          <w:rFonts w:ascii="Times New Roman" w:eastAsia="Times New Roman" w:hAnsi="Times New Roman" w:cs="Times New Roman"/>
          <w:sz w:val="24"/>
          <w:szCs w:val="24"/>
          <w:lang w:val="en-US" w:eastAsia="hr-HR"/>
        </w:rPr>
        <w:t>još</w:t>
      </w:r>
      <w:proofErr w:type="spellEnd"/>
      <w:r w:rsidR="00856111">
        <w:rPr>
          <w:rFonts w:ascii="Times New Roman" w:eastAsia="Times New Roman" w:hAnsi="Times New Roman" w:cs="Times New Roman"/>
          <w:sz w:val="24"/>
          <w:szCs w:val="24"/>
          <w:lang w:val="en-US" w:eastAsia="hr-HR"/>
        </w:rPr>
        <w:t xml:space="preserve"> </w:t>
      </w:r>
      <w:proofErr w:type="spellStart"/>
      <w:r w:rsidR="00856111">
        <w:rPr>
          <w:rFonts w:ascii="Times New Roman" w:eastAsia="Times New Roman" w:hAnsi="Times New Roman" w:cs="Times New Roman"/>
          <w:sz w:val="24"/>
          <w:szCs w:val="24"/>
          <w:lang w:val="en-US" w:eastAsia="hr-HR"/>
        </w:rPr>
        <w:t>kakvih</w:t>
      </w:r>
      <w:proofErr w:type="spellEnd"/>
      <w:r w:rsidR="00856111">
        <w:rPr>
          <w:rFonts w:ascii="Times New Roman" w:eastAsia="Times New Roman" w:hAnsi="Times New Roman" w:cs="Times New Roman"/>
          <w:sz w:val="24"/>
          <w:szCs w:val="24"/>
          <w:lang w:val="en-US" w:eastAsia="hr-HR"/>
        </w:rPr>
        <w:t xml:space="preserve"> </w:t>
      </w:r>
      <w:proofErr w:type="spellStart"/>
      <w:r w:rsidR="00856111">
        <w:rPr>
          <w:rFonts w:ascii="Times New Roman" w:eastAsia="Times New Roman" w:hAnsi="Times New Roman" w:cs="Times New Roman"/>
          <w:sz w:val="24"/>
          <w:szCs w:val="24"/>
          <w:lang w:val="en-US" w:eastAsia="hr-HR"/>
        </w:rPr>
        <w:t>pitanja</w:t>
      </w:r>
      <w:proofErr w:type="spellEnd"/>
      <w:r w:rsidR="00856111">
        <w:rPr>
          <w:rFonts w:ascii="Times New Roman" w:eastAsia="Times New Roman" w:hAnsi="Times New Roman" w:cs="Times New Roman"/>
          <w:sz w:val="24"/>
          <w:szCs w:val="24"/>
          <w:lang w:val="en-US" w:eastAsia="hr-HR"/>
        </w:rPr>
        <w:t xml:space="preserve">, </w:t>
      </w:r>
      <w:proofErr w:type="spellStart"/>
      <w:r w:rsidR="00856111">
        <w:rPr>
          <w:rFonts w:ascii="Times New Roman" w:eastAsia="Times New Roman" w:hAnsi="Times New Roman" w:cs="Times New Roman"/>
          <w:sz w:val="24"/>
          <w:szCs w:val="24"/>
          <w:lang w:val="en-US" w:eastAsia="hr-HR"/>
        </w:rPr>
        <w:t>prijedloga</w:t>
      </w:r>
      <w:proofErr w:type="spellEnd"/>
      <w:r w:rsidR="00856111">
        <w:rPr>
          <w:rFonts w:ascii="Times New Roman" w:eastAsia="Times New Roman" w:hAnsi="Times New Roman" w:cs="Times New Roman"/>
          <w:sz w:val="24"/>
          <w:szCs w:val="24"/>
          <w:lang w:val="en-US" w:eastAsia="hr-HR"/>
        </w:rPr>
        <w:t xml:space="preserve">, </w:t>
      </w:r>
      <w:proofErr w:type="spellStart"/>
      <w:r w:rsidR="00856111">
        <w:rPr>
          <w:rFonts w:ascii="Times New Roman" w:eastAsia="Times New Roman" w:hAnsi="Times New Roman" w:cs="Times New Roman"/>
          <w:sz w:val="24"/>
          <w:szCs w:val="24"/>
          <w:lang w:val="en-US" w:eastAsia="hr-HR"/>
        </w:rPr>
        <w:t>budući</w:t>
      </w:r>
      <w:proofErr w:type="spellEnd"/>
      <w:r w:rsidR="00856111">
        <w:rPr>
          <w:rFonts w:ascii="Times New Roman" w:eastAsia="Times New Roman" w:hAnsi="Times New Roman" w:cs="Times New Roman"/>
          <w:sz w:val="24"/>
          <w:szCs w:val="24"/>
          <w:lang w:val="en-US" w:eastAsia="hr-HR"/>
        </w:rPr>
        <w:t xml:space="preserve"> se </w:t>
      </w:r>
      <w:proofErr w:type="spellStart"/>
      <w:r w:rsidR="00856111">
        <w:rPr>
          <w:rFonts w:ascii="Times New Roman" w:eastAsia="Times New Roman" w:hAnsi="Times New Roman" w:cs="Times New Roman"/>
          <w:sz w:val="24"/>
          <w:szCs w:val="24"/>
          <w:lang w:val="en-US" w:eastAsia="hr-HR"/>
        </w:rPr>
        <w:t>nitko</w:t>
      </w:r>
      <w:proofErr w:type="spellEnd"/>
      <w:r w:rsidR="00856111">
        <w:rPr>
          <w:rFonts w:ascii="Times New Roman" w:eastAsia="Times New Roman" w:hAnsi="Times New Roman" w:cs="Times New Roman"/>
          <w:sz w:val="24"/>
          <w:szCs w:val="24"/>
          <w:lang w:val="en-US" w:eastAsia="hr-HR"/>
        </w:rPr>
        <w:t xml:space="preserve"> ne </w:t>
      </w:r>
      <w:proofErr w:type="spellStart"/>
      <w:r w:rsidR="00856111">
        <w:rPr>
          <w:rFonts w:ascii="Times New Roman" w:eastAsia="Times New Roman" w:hAnsi="Times New Roman" w:cs="Times New Roman"/>
          <w:sz w:val="24"/>
          <w:szCs w:val="24"/>
          <w:lang w:val="en-US" w:eastAsia="hr-HR"/>
        </w:rPr>
        <w:t>javlja</w:t>
      </w:r>
      <w:proofErr w:type="spellEnd"/>
      <w:r w:rsidR="003256C6">
        <w:rPr>
          <w:rFonts w:ascii="Times New Roman" w:eastAsia="Times New Roman" w:hAnsi="Times New Roman" w:cs="Times New Roman"/>
          <w:sz w:val="24"/>
          <w:szCs w:val="24"/>
          <w:lang w:val="en-US" w:eastAsia="hr-HR"/>
        </w:rPr>
        <w:t xml:space="preserve"> </w:t>
      </w:r>
      <w:proofErr w:type="spellStart"/>
      <w:r w:rsidR="003256C6">
        <w:rPr>
          <w:rFonts w:ascii="Times New Roman" w:eastAsia="Times New Roman" w:hAnsi="Times New Roman" w:cs="Times New Roman"/>
          <w:sz w:val="24"/>
          <w:szCs w:val="24"/>
          <w:lang w:val="en-US" w:eastAsia="hr-HR"/>
        </w:rPr>
        <w:t>zahvaljuje</w:t>
      </w:r>
      <w:proofErr w:type="spellEnd"/>
      <w:r w:rsidR="003256C6">
        <w:rPr>
          <w:rFonts w:ascii="Times New Roman" w:eastAsia="Times New Roman" w:hAnsi="Times New Roman" w:cs="Times New Roman"/>
          <w:sz w:val="24"/>
          <w:szCs w:val="24"/>
          <w:lang w:val="en-US" w:eastAsia="hr-HR"/>
        </w:rPr>
        <w:t xml:space="preserve"> se </w:t>
      </w:r>
      <w:proofErr w:type="spellStart"/>
      <w:r w:rsidR="003256C6">
        <w:rPr>
          <w:rFonts w:ascii="Times New Roman" w:eastAsia="Times New Roman" w:hAnsi="Times New Roman" w:cs="Times New Roman"/>
          <w:sz w:val="24"/>
          <w:szCs w:val="24"/>
          <w:lang w:val="en-US" w:eastAsia="hr-HR"/>
        </w:rPr>
        <w:t>svima</w:t>
      </w:r>
      <w:proofErr w:type="spellEnd"/>
      <w:r w:rsidR="003256C6">
        <w:rPr>
          <w:rFonts w:ascii="Times New Roman" w:eastAsia="Times New Roman" w:hAnsi="Times New Roman" w:cs="Times New Roman"/>
          <w:sz w:val="24"/>
          <w:szCs w:val="24"/>
          <w:lang w:val="en-US" w:eastAsia="hr-HR"/>
        </w:rPr>
        <w:t xml:space="preserve"> </w:t>
      </w:r>
      <w:proofErr w:type="spellStart"/>
      <w:r w:rsidR="003256C6">
        <w:rPr>
          <w:rFonts w:ascii="Times New Roman" w:eastAsia="Times New Roman" w:hAnsi="Times New Roman" w:cs="Times New Roman"/>
          <w:sz w:val="24"/>
          <w:szCs w:val="24"/>
          <w:lang w:val="en-US" w:eastAsia="hr-HR"/>
        </w:rPr>
        <w:t>na</w:t>
      </w:r>
      <w:proofErr w:type="spellEnd"/>
      <w:r w:rsidR="003256C6">
        <w:rPr>
          <w:rFonts w:ascii="Times New Roman" w:eastAsia="Times New Roman" w:hAnsi="Times New Roman" w:cs="Times New Roman"/>
          <w:sz w:val="24"/>
          <w:szCs w:val="24"/>
          <w:lang w:val="en-US" w:eastAsia="hr-HR"/>
        </w:rPr>
        <w:t xml:space="preserve"> </w:t>
      </w:r>
      <w:proofErr w:type="spellStart"/>
      <w:r w:rsidR="003256C6">
        <w:rPr>
          <w:rFonts w:ascii="Times New Roman" w:eastAsia="Times New Roman" w:hAnsi="Times New Roman" w:cs="Times New Roman"/>
          <w:sz w:val="24"/>
          <w:szCs w:val="24"/>
          <w:lang w:val="en-US" w:eastAsia="hr-HR"/>
        </w:rPr>
        <w:t>odazivu</w:t>
      </w:r>
      <w:proofErr w:type="spellEnd"/>
      <w:r w:rsidR="003256C6">
        <w:rPr>
          <w:rFonts w:ascii="Times New Roman" w:eastAsia="Times New Roman" w:hAnsi="Times New Roman" w:cs="Times New Roman"/>
          <w:sz w:val="24"/>
          <w:szCs w:val="24"/>
          <w:lang w:val="en-US" w:eastAsia="hr-HR"/>
        </w:rPr>
        <w:t xml:space="preserve"> </w:t>
      </w:r>
      <w:proofErr w:type="spellStart"/>
      <w:r w:rsidR="003256C6">
        <w:rPr>
          <w:rFonts w:ascii="Times New Roman" w:eastAsia="Times New Roman" w:hAnsi="Times New Roman" w:cs="Times New Roman"/>
          <w:sz w:val="24"/>
          <w:szCs w:val="24"/>
          <w:lang w:val="en-US" w:eastAsia="hr-HR"/>
        </w:rPr>
        <w:t>i</w:t>
      </w:r>
      <w:proofErr w:type="spellEnd"/>
      <w:r w:rsidR="00BD6C05">
        <w:rPr>
          <w:rFonts w:ascii="Times New Roman" w:eastAsia="Times New Roman" w:hAnsi="Times New Roman" w:cs="Times New Roman"/>
          <w:sz w:val="24"/>
          <w:szCs w:val="24"/>
          <w:lang w:val="en-US" w:eastAsia="hr-HR"/>
        </w:rPr>
        <w:t xml:space="preserve"> </w:t>
      </w:r>
      <w:proofErr w:type="spellStart"/>
      <w:r w:rsidR="00856111">
        <w:rPr>
          <w:rFonts w:ascii="Times New Roman" w:eastAsia="Times New Roman" w:hAnsi="Times New Roman" w:cs="Times New Roman"/>
          <w:sz w:val="24"/>
          <w:szCs w:val="24"/>
          <w:lang w:val="en-US" w:eastAsia="hr-HR"/>
        </w:rPr>
        <w:t>zaključuje</w:t>
      </w:r>
      <w:proofErr w:type="spellEnd"/>
      <w:r w:rsidR="00856111">
        <w:rPr>
          <w:rFonts w:ascii="Times New Roman" w:eastAsia="Times New Roman" w:hAnsi="Times New Roman" w:cs="Times New Roman"/>
          <w:sz w:val="24"/>
          <w:szCs w:val="24"/>
          <w:lang w:val="en-US" w:eastAsia="hr-HR"/>
        </w:rPr>
        <w:t xml:space="preserve"> </w:t>
      </w:r>
      <w:proofErr w:type="spellStart"/>
      <w:r w:rsidR="00856111">
        <w:rPr>
          <w:rFonts w:ascii="Times New Roman" w:eastAsia="Times New Roman" w:hAnsi="Times New Roman" w:cs="Times New Roman"/>
          <w:sz w:val="24"/>
          <w:szCs w:val="24"/>
          <w:lang w:val="en-US" w:eastAsia="hr-HR"/>
        </w:rPr>
        <w:t>sjednicu</w:t>
      </w:r>
      <w:proofErr w:type="spellEnd"/>
      <w:r w:rsidR="00856111">
        <w:rPr>
          <w:rFonts w:ascii="Times New Roman" w:eastAsia="Times New Roman" w:hAnsi="Times New Roman" w:cs="Times New Roman"/>
          <w:sz w:val="24"/>
          <w:szCs w:val="24"/>
          <w:lang w:val="en-US" w:eastAsia="hr-HR"/>
        </w:rPr>
        <w:t>.</w:t>
      </w:r>
    </w:p>
    <w:p w14:paraId="04E9F4FB" w14:textId="77777777" w:rsidR="00856111" w:rsidRDefault="00856111" w:rsidP="00856111">
      <w:pPr>
        <w:spacing w:after="0" w:line="360" w:lineRule="auto"/>
        <w:contextualSpacing/>
        <w:rPr>
          <w:rFonts w:ascii="Times New Roman" w:eastAsia="Times New Roman" w:hAnsi="Times New Roman" w:cs="Times New Roman"/>
          <w:sz w:val="24"/>
          <w:szCs w:val="24"/>
          <w:lang w:val="en-US" w:eastAsia="hr-HR"/>
        </w:rPr>
      </w:pPr>
    </w:p>
    <w:p w14:paraId="1E680658" w14:textId="10B6BFED" w:rsidR="00856111" w:rsidRPr="007B071B" w:rsidRDefault="00856111" w:rsidP="00856111">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 xml:space="preserve">Sjednica završava u </w:t>
      </w:r>
      <w:r w:rsidR="003256C6">
        <w:rPr>
          <w:rFonts w:ascii="Times New Roman" w:eastAsia="Times New Roman" w:hAnsi="Times New Roman" w:cs="Times New Roman"/>
          <w:bCs/>
          <w:color w:val="000000"/>
          <w:sz w:val="24"/>
          <w:szCs w:val="24"/>
          <w:lang w:eastAsia="hr-HR"/>
        </w:rPr>
        <w:t>21,20</w:t>
      </w:r>
      <w:r w:rsidRPr="007B071B">
        <w:rPr>
          <w:rFonts w:ascii="Times New Roman" w:eastAsia="Times New Roman" w:hAnsi="Times New Roman" w:cs="Times New Roman"/>
          <w:bCs/>
          <w:color w:val="000000"/>
          <w:sz w:val="24"/>
          <w:szCs w:val="24"/>
          <w:lang w:eastAsia="hr-HR"/>
        </w:rPr>
        <w:t xml:space="preserve"> sati.</w:t>
      </w:r>
    </w:p>
    <w:p w14:paraId="17C82A8C" w14:textId="77777777" w:rsidR="00856111" w:rsidRPr="007B071B" w:rsidRDefault="00856111" w:rsidP="00856111">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ab/>
      </w:r>
      <w:r w:rsidRPr="007B071B">
        <w:rPr>
          <w:rFonts w:ascii="Times New Roman" w:eastAsia="Times New Roman" w:hAnsi="Times New Roman" w:cs="Times New Roman"/>
          <w:bCs/>
          <w:color w:val="000000"/>
          <w:sz w:val="24"/>
          <w:szCs w:val="24"/>
          <w:lang w:eastAsia="hr-HR"/>
        </w:rPr>
        <w:tab/>
      </w:r>
    </w:p>
    <w:p w14:paraId="751508C2" w14:textId="77777777" w:rsidR="00856111" w:rsidRDefault="00856111" w:rsidP="00856111">
      <w:pPr>
        <w:spacing w:after="0" w:line="360" w:lineRule="auto"/>
        <w:contextualSpacing/>
        <w:jc w:val="both"/>
        <w:rPr>
          <w:rFonts w:ascii="Times New Roman" w:eastAsia="Times New Roman" w:hAnsi="Times New Roman" w:cs="Times New Roman"/>
          <w:bCs/>
          <w:color w:val="000000"/>
          <w:sz w:val="24"/>
          <w:szCs w:val="24"/>
          <w:lang w:eastAsia="hr-HR"/>
        </w:rPr>
      </w:pPr>
    </w:p>
    <w:p w14:paraId="42FDFAC1" w14:textId="0C6C0EC9" w:rsidR="00856111" w:rsidRPr="007B071B" w:rsidRDefault="00856111" w:rsidP="00856111">
      <w:pPr>
        <w:spacing w:after="0" w:line="360" w:lineRule="auto"/>
        <w:contextualSpacing/>
        <w:jc w:val="both"/>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ab/>
      </w:r>
      <w:r>
        <w:rPr>
          <w:rFonts w:ascii="Times New Roman" w:eastAsia="Times New Roman" w:hAnsi="Times New Roman" w:cs="Times New Roman"/>
          <w:bCs/>
          <w:color w:val="000000"/>
          <w:sz w:val="24"/>
          <w:szCs w:val="24"/>
          <w:lang w:eastAsia="hr-HR"/>
        </w:rPr>
        <w:t xml:space="preserve">     </w:t>
      </w:r>
      <w:r w:rsidRPr="007B071B">
        <w:rPr>
          <w:rFonts w:ascii="Times New Roman" w:eastAsia="Times New Roman" w:hAnsi="Times New Roman" w:cs="Times New Roman"/>
          <w:bCs/>
          <w:color w:val="000000"/>
          <w:sz w:val="24"/>
          <w:szCs w:val="24"/>
          <w:lang w:eastAsia="hr-HR"/>
        </w:rPr>
        <w:t>Zapisničar</w:t>
      </w:r>
      <w:r w:rsidRPr="007B071B">
        <w:rPr>
          <w:rFonts w:ascii="Times New Roman" w:eastAsia="Times New Roman" w:hAnsi="Times New Roman" w:cs="Times New Roman"/>
          <w:bCs/>
          <w:color w:val="000000"/>
          <w:sz w:val="24"/>
          <w:szCs w:val="24"/>
          <w:lang w:eastAsia="hr-HR"/>
        </w:rPr>
        <w:tab/>
        <w:t xml:space="preserve">                                               </w:t>
      </w:r>
      <w:r>
        <w:rPr>
          <w:rFonts w:ascii="Times New Roman" w:eastAsia="Times New Roman" w:hAnsi="Times New Roman" w:cs="Times New Roman"/>
          <w:bCs/>
          <w:color w:val="000000"/>
          <w:sz w:val="24"/>
          <w:szCs w:val="24"/>
          <w:lang w:eastAsia="hr-HR"/>
        </w:rPr>
        <w:t xml:space="preserve">             </w:t>
      </w:r>
      <w:r w:rsidRPr="007B071B">
        <w:rPr>
          <w:rFonts w:ascii="Times New Roman" w:eastAsia="Times New Roman" w:hAnsi="Times New Roman" w:cs="Times New Roman"/>
          <w:bCs/>
          <w:color w:val="000000"/>
          <w:sz w:val="24"/>
          <w:szCs w:val="24"/>
          <w:lang w:eastAsia="hr-HR"/>
        </w:rPr>
        <w:t xml:space="preserve">  </w:t>
      </w:r>
      <w:r w:rsidR="00FD2246">
        <w:rPr>
          <w:rFonts w:ascii="Times New Roman" w:eastAsia="Times New Roman" w:hAnsi="Times New Roman" w:cs="Times New Roman"/>
          <w:bCs/>
          <w:color w:val="000000"/>
          <w:sz w:val="24"/>
          <w:szCs w:val="24"/>
          <w:lang w:eastAsia="hr-HR"/>
        </w:rPr>
        <w:t xml:space="preserve">     </w:t>
      </w:r>
      <w:r w:rsidRPr="007B071B">
        <w:rPr>
          <w:rFonts w:ascii="Times New Roman" w:eastAsia="Times New Roman" w:hAnsi="Times New Roman" w:cs="Times New Roman"/>
          <w:bCs/>
          <w:color w:val="000000"/>
          <w:sz w:val="24"/>
          <w:szCs w:val="24"/>
          <w:lang w:eastAsia="hr-HR"/>
        </w:rPr>
        <w:t xml:space="preserve"> P</w:t>
      </w:r>
      <w:r w:rsidR="00302C22">
        <w:rPr>
          <w:rFonts w:ascii="Times New Roman" w:eastAsia="Times New Roman" w:hAnsi="Times New Roman" w:cs="Times New Roman"/>
          <w:bCs/>
          <w:color w:val="000000"/>
          <w:sz w:val="24"/>
          <w:szCs w:val="24"/>
          <w:lang w:eastAsia="hr-HR"/>
        </w:rPr>
        <w:t>redsjednik</w:t>
      </w:r>
      <w:r w:rsidRPr="007B071B">
        <w:rPr>
          <w:rFonts w:ascii="Times New Roman" w:eastAsia="Times New Roman" w:hAnsi="Times New Roman" w:cs="Times New Roman"/>
          <w:bCs/>
          <w:color w:val="000000"/>
          <w:sz w:val="24"/>
          <w:szCs w:val="24"/>
          <w:lang w:eastAsia="hr-HR"/>
        </w:rPr>
        <w:t xml:space="preserve"> Općinskog vijeća</w:t>
      </w:r>
    </w:p>
    <w:p w14:paraId="248996C1" w14:textId="1F1427F2" w:rsidR="00856111" w:rsidRPr="00C2240F" w:rsidRDefault="00856111" w:rsidP="00856111">
      <w:pPr>
        <w:spacing w:after="0" w:line="360" w:lineRule="auto"/>
        <w:contextualSpacing/>
        <w:rPr>
          <w:rFonts w:ascii="Times New Roman" w:hAnsi="Times New Roman" w:cs="Times New Roman"/>
          <w:sz w:val="24"/>
          <w:szCs w:val="24"/>
        </w:rPr>
      </w:pPr>
      <w:r w:rsidRPr="007B071B">
        <w:rPr>
          <w:rFonts w:ascii="Times New Roman" w:eastAsia="Times New Roman" w:hAnsi="Times New Roman" w:cs="Times New Roman"/>
          <w:bCs/>
          <w:color w:val="000000"/>
          <w:sz w:val="24"/>
          <w:szCs w:val="24"/>
          <w:lang w:eastAsia="hr-HR"/>
        </w:rPr>
        <w:t xml:space="preserve">   </w:t>
      </w:r>
      <w:r w:rsidR="00302C22">
        <w:rPr>
          <w:rFonts w:ascii="Times New Roman" w:eastAsia="Times New Roman" w:hAnsi="Times New Roman" w:cs="Times New Roman"/>
          <w:bCs/>
          <w:color w:val="000000"/>
          <w:sz w:val="24"/>
          <w:szCs w:val="24"/>
          <w:lang w:eastAsia="hr-HR"/>
        </w:rPr>
        <w:t xml:space="preserve">        Snježana </w:t>
      </w:r>
      <w:proofErr w:type="spellStart"/>
      <w:r w:rsidR="00302C22">
        <w:rPr>
          <w:rFonts w:ascii="Times New Roman" w:eastAsia="Times New Roman" w:hAnsi="Times New Roman" w:cs="Times New Roman"/>
          <w:bCs/>
          <w:color w:val="000000"/>
          <w:sz w:val="24"/>
          <w:szCs w:val="24"/>
          <w:lang w:eastAsia="hr-HR"/>
        </w:rPr>
        <w:t>Punčec</w:t>
      </w:r>
      <w:proofErr w:type="spellEnd"/>
      <w:r w:rsidRPr="007B071B">
        <w:rPr>
          <w:rFonts w:ascii="Times New Roman" w:eastAsia="Times New Roman" w:hAnsi="Times New Roman" w:cs="Times New Roman"/>
          <w:bCs/>
          <w:color w:val="000000"/>
          <w:sz w:val="24"/>
          <w:szCs w:val="24"/>
          <w:lang w:eastAsia="hr-HR"/>
        </w:rPr>
        <w:t xml:space="preserve">     </w:t>
      </w:r>
      <w:r w:rsidRPr="007B071B">
        <w:rPr>
          <w:rFonts w:ascii="Times New Roman" w:eastAsia="Times New Roman" w:hAnsi="Times New Roman" w:cs="Times New Roman"/>
          <w:bCs/>
          <w:color w:val="000000"/>
          <w:sz w:val="24"/>
          <w:szCs w:val="24"/>
          <w:lang w:eastAsia="hr-HR"/>
        </w:rPr>
        <w:tab/>
        <w:t xml:space="preserve">                              </w:t>
      </w:r>
      <w:r>
        <w:rPr>
          <w:rFonts w:ascii="Times New Roman" w:eastAsia="Times New Roman" w:hAnsi="Times New Roman" w:cs="Times New Roman"/>
          <w:bCs/>
          <w:color w:val="000000"/>
          <w:sz w:val="24"/>
          <w:szCs w:val="24"/>
          <w:lang w:eastAsia="hr-HR"/>
        </w:rPr>
        <w:t xml:space="preserve">                      </w:t>
      </w:r>
      <w:r w:rsidR="00302C22">
        <w:rPr>
          <w:rFonts w:ascii="Times New Roman" w:eastAsia="Times New Roman" w:hAnsi="Times New Roman" w:cs="Times New Roman"/>
          <w:bCs/>
          <w:color w:val="000000"/>
          <w:sz w:val="24"/>
          <w:szCs w:val="24"/>
          <w:lang w:eastAsia="hr-HR"/>
        </w:rPr>
        <w:t xml:space="preserve">          </w:t>
      </w:r>
      <w:r w:rsidR="00FD2246">
        <w:rPr>
          <w:rFonts w:ascii="Times New Roman" w:eastAsia="Times New Roman" w:hAnsi="Times New Roman" w:cs="Times New Roman"/>
          <w:bCs/>
          <w:color w:val="000000"/>
          <w:sz w:val="24"/>
          <w:szCs w:val="24"/>
          <w:lang w:eastAsia="hr-HR"/>
        </w:rPr>
        <w:t xml:space="preserve">         </w:t>
      </w:r>
      <w:r w:rsidR="00302C22">
        <w:rPr>
          <w:rFonts w:ascii="Times New Roman" w:eastAsia="Times New Roman" w:hAnsi="Times New Roman" w:cs="Times New Roman"/>
          <w:bCs/>
          <w:color w:val="000000"/>
          <w:sz w:val="24"/>
          <w:szCs w:val="24"/>
          <w:lang w:eastAsia="hr-HR"/>
        </w:rPr>
        <w:t xml:space="preserve"> </w:t>
      </w:r>
      <w:r w:rsidR="003256C6">
        <w:rPr>
          <w:rFonts w:ascii="Times New Roman" w:eastAsia="Times New Roman" w:hAnsi="Times New Roman" w:cs="Times New Roman"/>
          <w:bCs/>
          <w:color w:val="000000"/>
          <w:sz w:val="24"/>
          <w:szCs w:val="24"/>
          <w:lang w:eastAsia="hr-HR"/>
        </w:rPr>
        <w:t>Željko Žmegač</w:t>
      </w:r>
    </w:p>
    <w:p w14:paraId="47CC6EED" w14:textId="77777777" w:rsidR="005D4F7D" w:rsidRPr="006A62F6" w:rsidRDefault="005D4F7D" w:rsidP="007A7932">
      <w:pPr>
        <w:spacing w:after="0" w:line="240" w:lineRule="auto"/>
        <w:jc w:val="both"/>
        <w:rPr>
          <w:rFonts w:ascii="Times New Roman" w:eastAsia="Times New Roman" w:hAnsi="Times New Roman" w:cs="Times New Roman"/>
          <w:color w:val="000000"/>
          <w:sz w:val="24"/>
          <w:szCs w:val="24"/>
          <w:lang w:eastAsia="hr-HR"/>
        </w:rPr>
      </w:pPr>
    </w:p>
    <w:p w14:paraId="106A4C46" w14:textId="02986A3E" w:rsidR="00DD687B" w:rsidRDefault="005D4F7D"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r>
    </w:p>
    <w:sectPr w:rsidR="00DD68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7996"/>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 w15:restartNumberingAfterBreak="0">
    <w:nsid w:val="0DF46FCA"/>
    <w:multiLevelType w:val="hybridMultilevel"/>
    <w:tmpl w:val="2F6807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E410DC8"/>
    <w:multiLevelType w:val="hybridMultilevel"/>
    <w:tmpl w:val="E14EF33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3" w15:restartNumberingAfterBreak="0">
    <w:nsid w:val="18E95B57"/>
    <w:multiLevelType w:val="hybridMultilevel"/>
    <w:tmpl w:val="88B86BB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4" w15:restartNumberingAfterBreak="0">
    <w:nsid w:val="1E0018EA"/>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5" w15:restartNumberingAfterBreak="0">
    <w:nsid w:val="246D2DD9"/>
    <w:multiLevelType w:val="hybridMultilevel"/>
    <w:tmpl w:val="0D749EFC"/>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6" w15:restartNumberingAfterBreak="0">
    <w:nsid w:val="267503E7"/>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7" w15:restartNumberingAfterBreak="0">
    <w:nsid w:val="33DE0D58"/>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8" w15:restartNumberingAfterBreak="0">
    <w:nsid w:val="3B8A4FB3"/>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9" w15:restartNumberingAfterBreak="0">
    <w:nsid w:val="3D0E1083"/>
    <w:multiLevelType w:val="hybridMultilevel"/>
    <w:tmpl w:val="B79A43C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0" w15:restartNumberingAfterBreak="0">
    <w:nsid w:val="400947F5"/>
    <w:multiLevelType w:val="hybridMultilevel"/>
    <w:tmpl w:val="45CE64E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1" w15:restartNumberingAfterBreak="0">
    <w:nsid w:val="40595F04"/>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2" w15:restartNumberingAfterBreak="0">
    <w:nsid w:val="425151B6"/>
    <w:multiLevelType w:val="hybridMultilevel"/>
    <w:tmpl w:val="EAE2896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3" w15:restartNumberingAfterBreak="0">
    <w:nsid w:val="53343403"/>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4" w15:restartNumberingAfterBreak="0">
    <w:nsid w:val="544948A6"/>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5" w15:restartNumberingAfterBreak="0">
    <w:nsid w:val="762126D9"/>
    <w:multiLevelType w:val="hybridMultilevel"/>
    <w:tmpl w:val="4B2C37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D074A88"/>
    <w:multiLevelType w:val="hybridMultilevel"/>
    <w:tmpl w:val="1A8CE43C"/>
    <w:lvl w:ilvl="0" w:tplc="B6067126">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E6A7F3A"/>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num w:numId="1">
    <w:abstractNumId w:val="1"/>
  </w:num>
  <w:num w:numId="2">
    <w:abstractNumId w:val="11"/>
  </w:num>
  <w:num w:numId="3">
    <w:abstractNumId w:val="9"/>
  </w:num>
  <w:num w:numId="4">
    <w:abstractNumId w:val="10"/>
  </w:num>
  <w:num w:numId="5">
    <w:abstractNumId w:val="3"/>
  </w:num>
  <w:num w:numId="6">
    <w:abstractNumId w:val="2"/>
  </w:num>
  <w:num w:numId="7">
    <w:abstractNumId w:val="12"/>
  </w:num>
  <w:num w:numId="8">
    <w:abstractNumId w:val="5"/>
  </w:num>
  <w:num w:numId="9">
    <w:abstractNumId w:val="6"/>
  </w:num>
  <w:num w:numId="10">
    <w:abstractNumId w:val="17"/>
  </w:num>
  <w:num w:numId="11">
    <w:abstractNumId w:val="8"/>
  </w:num>
  <w:num w:numId="12">
    <w:abstractNumId w:val="16"/>
  </w:num>
  <w:num w:numId="13">
    <w:abstractNumId w:val="7"/>
  </w:num>
  <w:num w:numId="14">
    <w:abstractNumId w:val="0"/>
  </w:num>
  <w:num w:numId="15">
    <w:abstractNumId w:val="4"/>
  </w:num>
  <w:num w:numId="16">
    <w:abstractNumId w:val="14"/>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932"/>
    <w:rsid w:val="000017BC"/>
    <w:rsid w:val="00005074"/>
    <w:rsid w:val="0001385F"/>
    <w:rsid w:val="000240D0"/>
    <w:rsid w:val="0004355E"/>
    <w:rsid w:val="00057A81"/>
    <w:rsid w:val="00075629"/>
    <w:rsid w:val="000B68FE"/>
    <w:rsid w:val="000D6FA2"/>
    <w:rsid w:val="000E08DE"/>
    <w:rsid w:val="000F2683"/>
    <w:rsid w:val="00106BE6"/>
    <w:rsid w:val="0012267C"/>
    <w:rsid w:val="0012381A"/>
    <w:rsid w:val="00127086"/>
    <w:rsid w:val="001466EE"/>
    <w:rsid w:val="00167FAC"/>
    <w:rsid w:val="00170DE0"/>
    <w:rsid w:val="00181C32"/>
    <w:rsid w:val="00197082"/>
    <w:rsid w:val="001B4765"/>
    <w:rsid w:val="001B50AB"/>
    <w:rsid w:val="001B7F26"/>
    <w:rsid w:val="001C4C80"/>
    <w:rsid w:val="001D6E22"/>
    <w:rsid w:val="001E0AAB"/>
    <w:rsid w:val="00213908"/>
    <w:rsid w:val="00224B74"/>
    <w:rsid w:val="002512FC"/>
    <w:rsid w:val="002A36BF"/>
    <w:rsid w:val="002B2D63"/>
    <w:rsid w:val="002D3994"/>
    <w:rsid w:val="002D58EE"/>
    <w:rsid w:val="00302C22"/>
    <w:rsid w:val="00311538"/>
    <w:rsid w:val="003256C6"/>
    <w:rsid w:val="00337D03"/>
    <w:rsid w:val="0034335B"/>
    <w:rsid w:val="00345C2A"/>
    <w:rsid w:val="0035227E"/>
    <w:rsid w:val="00360703"/>
    <w:rsid w:val="00361DCB"/>
    <w:rsid w:val="00365163"/>
    <w:rsid w:val="00392691"/>
    <w:rsid w:val="00393E27"/>
    <w:rsid w:val="003A0931"/>
    <w:rsid w:val="003A5FDC"/>
    <w:rsid w:val="003B2F94"/>
    <w:rsid w:val="003C517E"/>
    <w:rsid w:val="003C7A6B"/>
    <w:rsid w:val="003C7A7D"/>
    <w:rsid w:val="00421111"/>
    <w:rsid w:val="00434FFC"/>
    <w:rsid w:val="004351DE"/>
    <w:rsid w:val="00467B2D"/>
    <w:rsid w:val="00481FFE"/>
    <w:rsid w:val="00494613"/>
    <w:rsid w:val="004A27ED"/>
    <w:rsid w:val="004B375F"/>
    <w:rsid w:val="004B6CE0"/>
    <w:rsid w:val="004C0D89"/>
    <w:rsid w:val="004C3A33"/>
    <w:rsid w:val="004E47D1"/>
    <w:rsid w:val="004E574F"/>
    <w:rsid w:val="00571A5F"/>
    <w:rsid w:val="00597FE0"/>
    <w:rsid w:val="005A1901"/>
    <w:rsid w:val="005B0FE2"/>
    <w:rsid w:val="005B1342"/>
    <w:rsid w:val="005D4F7D"/>
    <w:rsid w:val="00627CDC"/>
    <w:rsid w:val="00641F82"/>
    <w:rsid w:val="00652C7C"/>
    <w:rsid w:val="00653E21"/>
    <w:rsid w:val="00660E09"/>
    <w:rsid w:val="006640F1"/>
    <w:rsid w:val="00677AA0"/>
    <w:rsid w:val="006874E6"/>
    <w:rsid w:val="006A62F6"/>
    <w:rsid w:val="006C0AA7"/>
    <w:rsid w:val="006E75A0"/>
    <w:rsid w:val="007018CC"/>
    <w:rsid w:val="00712026"/>
    <w:rsid w:val="00717FDE"/>
    <w:rsid w:val="00737237"/>
    <w:rsid w:val="0074065D"/>
    <w:rsid w:val="0074371F"/>
    <w:rsid w:val="00764E10"/>
    <w:rsid w:val="007679EF"/>
    <w:rsid w:val="00781C88"/>
    <w:rsid w:val="00785D6B"/>
    <w:rsid w:val="0079072B"/>
    <w:rsid w:val="007A112D"/>
    <w:rsid w:val="007A11D0"/>
    <w:rsid w:val="007A1759"/>
    <w:rsid w:val="007A7932"/>
    <w:rsid w:val="007B071B"/>
    <w:rsid w:val="007B3505"/>
    <w:rsid w:val="00802F89"/>
    <w:rsid w:val="00805532"/>
    <w:rsid w:val="00823935"/>
    <w:rsid w:val="00834481"/>
    <w:rsid w:val="00834609"/>
    <w:rsid w:val="00853AC7"/>
    <w:rsid w:val="00856111"/>
    <w:rsid w:val="008836C7"/>
    <w:rsid w:val="00897489"/>
    <w:rsid w:val="008B2656"/>
    <w:rsid w:val="008C2282"/>
    <w:rsid w:val="008D25C2"/>
    <w:rsid w:val="00900ECD"/>
    <w:rsid w:val="00920A0C"/>
    <w:rsid w:val="00933BF7"/>
    <w:rsid w:val="009563A3"/>
    <w:rsid w:val="00967C94"/>
    <w:rsid w:val="00971006"/>
    <w:rsid w:val="0097589F"/>
    <w:rsid w:val="009A4928"/>
    <w:rsid w:val="009B1BB6"/>
    <w:rsid w:val="009C4E3B"/>
    <w:rsid w:val="009C79B3"/>
    <w:rsid w:val="009D45AA"/>
    <w:rsid w:val="009E5032"/>
    <w:rsid w:val="00A0229D"/>
    <w:rsid w:val="00A02730"/>
    <w:rsid w:val="00A07054"/>
    <w:rsid w:val="00A10FC5"/>
    <w:rsid w:val="00A1107D"/>
    <w:rsid w:val="00A15B8A"/>
    <w:rsid w:val="00A202FF"/>
    <w:rsid w:val="00A25635"/>
    <w:rsid w:val="00A419D7"/>
    <w:rsid w:val="00A42F2C"/>
    <w:rsid w:val="00A573FD"/>
    <w:rsid w:val="00A6568C"/>
    <w:rsid w:val="00A70476"/>
    <w:rsid w:val="00A71BFE"/>
    <w:rsid w:val="00A76F10"/>
    <w:rsid w:val="00A82E71"/>
    <w:rsid w:val="00A966D3"/>
    <w:rsid w:val="00AB183B"/>
    <w:rsid w:val="00AB6FEE"/>
    <w:rsid w:val="00AC5AD2"/>
    <w:rsid w:val="00AC6847"/>
    <w:rsid w:val="00B01F28"/>
    <w:rsid w:val="00B0224E"/>
    <w:rsid w:val="00B20504"/>
    <w:rsid w:val="00B31046"/>
    <w:rsid w:val="00B379BF"/>
    <w:rsid w:val="00B512FD"/>
    <w:rsid w:val="00BA3B36"/>
    <w:rsid w:val="00BB234F"/>
    <w:rsid w:val="00BB5324"/>
    <w:rsid w:val="00BC0630"/>
    <w:rsid w:val="00BC6E7B"/>
    <w:rsid w:val="00BD6C05"/>
    <w:rsid w:val="00BD7282"/>
    <w:rsid w:val="00C10EC0"/>
    <w:rsid w:val="00C2240F"/>
    <w:rsid w:val="00C43D94"/>
    <w:rsid w:val="00C5692C"/>
    <w:rsid w:val="00C613D8"/>
    <w:rsid w:val="00C63FF4"/>
    <w:rsid w:val="00C647E7"/>
    <w:rsid w:val="00C70DE4"/>
    <w:rsid w:val="00C937A7"/>
    <w:rsid w:val="00C95FD8"/>
    <w:rsid w:val="00CA6828"/>
    <w:rsid w:val="00CC62E3"/>
    <w:rsid w:val="00CD7F51"/>
    <w:rsid w:val="00CE5B30"/>
    <w:rsid w:val="00CF0203"/>
    <w:rsid w:val="00CF0607"/>
    <w:rsid w:val="00CF34C3"/>
    <w:rsid w:val="00CF539A"/>
    <w:rsid w:val="00CF5AD7"/>
    <w:rsid w:val="00D04C04"/>
    <w:rsid w:val="00D16756"/>
    <w:rsid w:val="00D34A2F"/>
    <w:rsid w:val="00DB4AD3"/>
    <w:rsid w:val="00DC605E"/>
    <w:rsid w:val="00DD687B"/>
    <w:rsid w:val="00DE4DFE"/>
    <w:rsid w:val="00DE7967"/>
    <w:rsid w:val="00DF0BB3"/>
    <w:rsid w:val="00E50ABB"/>
    <w:rsid w:val="00E53793"/>
    <w:rsid w:val="00E623C6"/>
    <w:rsid w:val="00E74620"/>
    <w:rsid w:val="00E7746D"/>
    <w:rsid w:val="00E87856"/>
    <w:rsid w:val="00E92782"/>
    <w:rsid w:val="00EA0607"/>
    <w:rsid w:val="00EA6329"/>
    <w:rsid w:val="00EB4982"/>
    <w:rsid w:val="00EF0209"/>
    <w:rsid w:val="00F07BBD"/>
    <w:rsid w:val="00F1429D"/>
    <w:rsid w:val="00F170C4"/>
    <w:rsid w:val="00F209F8"/>
    <w:rsid w:val="00F22636"/>
    <w:rsid w:val="00F249AD"/>
    <w:rsid w:val="00F250A3"/>
    <w:rsid w:val="00F26967"/>
    <w:rsid w:val="00F26ED2"/>
    <w:rsid w:val="00F61CF2"/>
    <w:rsid w:val="00F8113B"/>
    <w:rsid w:val="00F96E1D"/>
    <w:rsid w:val="00FA48F6"/>
    <w:rsid w:val="00FC7824"/>
    <w:rsid w:val="00FD2246"/>
    <w:rsid w:val="00FD42F6"/>
    <w:rsid w:val="00FD4F9A"/>
    <w:rsid w:val="00FD6E33"/>
    <w:rsid w:val="00FD7BE6"/>
    <w:rsid w:val="00FE4C9C"/>
    <w:rsid w:val="00FF234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73B83"/>
  <w15:chartTrackingRefBased/>
  <w15:docId w15:val="{6F754402-00CF-4386-9051-ABB200D3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932"/>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9C4E3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C4E3B"/>
    <w:rPr>
      <w:rFonts w:ascii="Segoe UI" w:hAnsi="Segoe UI" w:cs="Segoe UI"/>
      <w:sz w:val="18"/>
      <w:szCs w:val="18"/>
    </w:rPr>
  </w:style>
  <w:style w:type="paragraph" w:styleId="Odlomakpopisa">
    <w:name w:val="List Paragraph"/>
    <w:basedOn w:val="Normal"/>
    <w:uiPriority w:val="34"/>
    <w:qFormat/>
    <w:rsid w:val="001C4C80"/>
    <w:pPr>
      <w:ind w:left="720"/>
      <w:contextualSpacing/>
    </w:pPr>
  </w:style>
  <w:style w:type="character" w:styleId="Hiperveza">
    <w:name w:val="Hyperlink"/>
    <w:basedOn w:val="Zadanifontodlomka"/>
    <w:uiPriority w:val="99"/>
    <w:unhideWhenUsed/>
    <w:rsid w:val="00805532"/>
    <w:rPr>
      <w:color w:val="0563C1" w:themeColor="hyperlink"/>
      <w:u w:val="single"/>
    </w:rPr>
  </w:style>
  <w:style w:type="character" w:styleId="Nerijeenospominjanje">
    <w:name w:val="Unresolved Mention"/>
    <w:basedOn w:val="Zadanifontodlomka"/>
    <w:uiPriority w:val="99"/>
    <w:semiHidden/>
    <w:unhideWhenUsed/>
    <w:rsid w:val="00805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47267">
      <w:bodyDiv w:val="1"/>
      <w:marLeft w:val="0"/>
      <w:marRight w:val="0"/>
      <w:marTop w:val="0"/>
      <w:marBottom w:val="0"/>
      <w:divBdr>
        <w:top w:val="none" w:sz="0" w:space="0" w:color="auto"/>
        <w:left w:val="none" w:sz="0" w:space="0" w:color="auto"/>
        <w:bottom w:val="none" w:sz="0" w:space="0" w:color="auto"/>
        <w:right w:val="none" w:sz="0" w:space="0" w:color="auto"/>
      </w:divBdr>
    </w:div>
    <w:div w:id="202423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BD46A-698D-4C47-875B-6880ADA91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2584</Words>
  <Characters>14732</Characters>
  <Application>Microsoft Office Word</Application>
  <DocSecurity>0</DocSecurity>
  <Lines>122</Lines>
  <Paragraphs>34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Marijana</cp:lastModifiedBy>
  <cp:revision>2</cp:revision>
  <cp:lastPrinted>2021-01-28T08:15:00Z</cp:lastPrinted>
  <dcterms:created xsi:type="dcterms:W3CDTF">2021-11-02T08:44:00Z</dcterms:created>
  <dcterms:modified xsi:type="dcterms:W3CDTF">2021-11-02T08:44:00Z</dcterms:modified>
</cp:coreProperties>
</file>