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432EB" w14:textId="0B717158" w:rsidR="00C93788" w:rsidRPr="007F445B" w:rsidRDefault="00C93788" w:rsidP="006272C1">
      <w:pPr>
        <w:ind w:firstLine="708"/>
        <w:jc w:val="both"/>
        <w:rPr>
          <w:rFonts w:ascii="Times New Roman" w:hAnsi="Times New Roman"/>
          <w:sz w:val="24"/>
          <w:szCs w:val="24"/>
          <w:lang w:val="hr-HR"/>
        </w:rPr>
      </w:pPr>
      <w:r w:rsidRPr="007F445B">
        <w:rPr>
          <w:rFonts w:ascii="Times New Roman" w:hAnsi="Times New Roman"/>
          <w:sz w:val="24"/>
          <w:szCs w:val="24"/>
          <w:lang w:val="hr-HR"/>
        </w:rPr>
        <w:t>Na temelju članka</w:t>
      </w:r>
      <w:r w:rsidR="004578B0">
        <w:rPr>
          <w:rFonts w:ascii="Times New Roman" w:hAnsi="Times New Roman"/>
          <w:sz w:val="24"/>
          <w:szCs w:val="24"/>
          <w:lang w:val="hr-HR"/>
        </w:rPr>
        <w:t xml:space="preserve"> 9. i</w:t>
      </w:r>
      <w:r w:rsidRPr="007F445B">
        <w:rPr>
          <w:rFonts w:ascii="Times New Roman" w:hAnsi="Times New Roman"/>
          <w:sz w:val="24"/>
          <w:szCs w:val="24"/>
          <w:lang w:val="hr-HR"/>
        </w:rPr>
        <w:t xml:space="preserve"> </w:t>
      </w:r>
      <w:r>
        <w:rPr>
          <w:rFonts w:ascii="Times New Roman" w:hAnsi="Times New Roman"/>
          <w:sz w:val="24"/>
          <w:szCs w:val="24"/>
          <w:lang w:val="hr-HR"/>
        </w:rPr>
        <w:t>10</w:t>
      </w:r>
      <w:r w:rsidRPr="006768C2">
        <w:rPr>
          <w:rFonts w:ascii="Times New Roman" w:hAnsi="Times New Roman"/>
          <w:sz w:val="24"/>
          <w:szCs w:val="24"/>
          <w:lang w:val="hr-HR"/>
        </w:rPr>
        <w:t xml:space="preserve">. </w:t>
      </w:r>
      <w:r>
        <w:rPr>
          <w:rFonts w:ascii="Times New Roman" w:hAnsi="Times New Roman"/>
          <w:sz w:val="24"/>
          <w:szCs w:val="24"/>
          <w:lang w:val="hr-HR"/>
        </w:rPr>
        <w:t xml:space="preserve">Zakona o savjetima mladih </w:t>
      </w:r>
      <w:r w:rsidRPr="007F445B">
        <w:rPr>
          <w:rFonts w:ascii="Times New Roman" w:hAnsi="Times New Roman"/>
          <w:sz w:val="24"/>
          <w:szCs w:val="24"/>
          <w:lang w:val="hr-HR"/>
        </w:rPr>
        <w:t xml:space="preserve">(„Narodne novine“, broj </w:t>
      </w:r>
      <w:r>
        <w:rPr>
          <w:rFonts w:ascii="Times New Roman" w:hAnsi="Times New Roman"/>
          <w:sz w:val="24"/>
          <w:szCs w:val="24"/>
          <w:lang w:val="hr-HR"/>
        </w:rPr>
        <w:t>41/14</w:t>
      </w:r>
      <w:r w:rsidRPr="007F445B">
        <w:rPr>
          <w:rFonts w:ascii="Times New Roman" w:hAnsi="Times New Roman"/>
          <w:sz w:val="24"/>
          <w:szCs w:val="24"/>
          <w:lang w:val="hr-HR"/>
        </w:rPr>
        <w:t>)</w:t>
      </w:r>
      <w:r w:rsidR="004578B0">
        <w:rPr>
          <w:rFonts w:ascii="Times New Roman" w:hAnsi="Times New Roman"/>
          <w:sz w:val="24"/>
          <w:szCs w:val="24"/>
          <w:lang w:val="hr-HR"/>
        </w:rPr>
        <w:t xml:space="preserve">, članka 6., stavka 1. Odluke o osnivanju Savjeta mladih Općine Donja Voća („Službeni vjesnik Varaždinske županije“ br. 56/16) </w:t>
      </w:r>
      <w:r w:rsidRPr="007F445B">
        <w:rPr>
          <w:rFonts w:ascii="Times New Roman" w:hAnsi="Times New Roman"/>
          <w:sz w:val="24"/>
          <w:szCs w:val="24"/>
          <w:lang w:val="hr-HR"/>
        </w:rPr>
        <w:t xml:space="preserve"> i članka 29. Statuta Općine Donja Voća („Službeni vjesnik Varaždinske županije“, broj 19/21), Općinsko vijeće Općine Donja Voća na </w:t>
      </w:r>
      <w:r w:rsidR="006272C1">
        <w:rPr>
          <w:rFonts w:ascii="Times New Roman" w:hAnsi="Times New Roman"/>
          <w:sz w:val="24"/>
          <w:szCs w:val="24"/>
          <w:lang w:val="hr-HR"/>
        </w:rPr>
        <w:t>4</w:t>
      </w:r>
      <w:r w:rsidRPr="007F445B">
        <w:rPr>
          <w:rFonts w:ascii="Times New Roman" w:hAnsi="Times New Roman"/>
          <w:sz w:val="24"/>
          <w:szCs w:val="24"/>
          <w:lang w:val="hr-HR"/>
        </w:rPr>
        <w:t xml:space="preserve">. sjednici održanoj </w:t>
      </w:r>
      <w:r w:rsidR="006272C1">
        <w:rPr>
          <w:rFonts w:ascii="Times New Roman" w:hAnsi="Times New Roman"/>
          <w:sz w:val="24"/>
          <w:szCs w:val="24"/>
          <w:lang w:val="hr-HR"/>
        </w:rPr>
        <w:t>04.</w:t>
      </w:r>
      <w:r w:rsidRPr="007F445B">
        <w:rPr>
          <w:rFonts w:ascii="Times New Roman" w:hAnsi="Times New Roman"/>
          <w:sz w:val="24"/>
          <w:szCs w:val="24"/>
          <w:lang w:val="hr-HR"/>
        </w:rPr>
        <w:t xml:space="preserve"> </w:t>
      </w:r>
      <w:r w:rsidR="006272C1">
        <w:rPr>
          <w:rFonts w:ascii="Times New Roman" w:hAnsi="Times New Roman"/>
          <w:sz w:val="24"/>
          <w:szCs w:val="24"/>
          <w:lang w:val="hr-HR"/>
        </w:rPr>
        <w:t>listopada</w:t>
      </w:r>
      <w:r w:rsidRPr="007F445B">
        <w:rPr>
          <w:rFonts w:ascii="Times New Roman" w:hAnsi="Times New Roman"/>
          <w:sz w:val="24"/>
          <w:szCs w:val="24"/>
          <w:lang w:val="hr-HR"/>
        </w:rPr>
        <w:t xml:space="preserve"> 2021. godine, donosi</w:t>
      </w:r>
    </w:p>
    <w:p w14:paraId="74C23DE8" w14:textId="77777777" w:rsidR="00C93788" w:rsidRPr="006768C2" w:rsidRDefault="00C93788" w:rsidP="00C93788">
      <w:pPr>
        <w:rPr>
          <w:rFonts w:ascii="Times New Roman" w:hAnsi="Times New Roman"/>
          <w:sz w:val="24"/>
          <w:szCs w:val="24"/>
          <w:lang w:val="hr-HR"/>
        </w:rPr>
      </w:pPr>
    </w:p>
    <w:p w14:paraId="5ACDD3A2" w14:textId="03CB4E6C" w:rsidR="00C93788" w:rsidRPr="006768C2" w:rsidRDefault="00C93788" w:rsidP="00C93788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6768C2">
        <w:rPr>
          <w:rFonts w:ascii="Times New Roman" w:hAnsi="Times New Roman"/>
          <w:sz w:val="24"/>
          <w:szCs w:val="24"/>
          <w:lang w:val="hr-HR"/>
        </w:rPr>
        <w:t xml:space="preserve">ODLUKU                                                                                                                                                   o </w:t>
      </w:r>
      <w:r>
        <w:rPr>
          <w:rFonts w:ascii="Times New Roman" w:hAnsi="Times New Roman"/>
          <w:sz w:val="24"/>
          <w:szCs w:val="24"/>
          <w:lang w:val="hr-HR"/>
        </w:rPr>
        <w:t xml:space="preserve">objavi javnog poziva za predlaganje kandidata za članove                                                                    Savjeta mladih Općine Donja Voća i njihovih zamjenika </w:t>
      </w:r>
    </w:p>
    <w:p w14:paraId="253CCC7D" w14:textId="77777777" w:rsidR="00C93788" w:rsidRPr="006768C2" w:rsidRDefault="00C93788" w:rsidP="00C93788">
      <w:pPr>
        <w:jc w:val="center"/>
        <w:rPr>
          <w:rFonts w:ascii="Times New Roman" w:hAnsi="Times New Roman"/>
          <w:sz w:val="24"/>
          <w:szCs w:val="24"/>
          <w:lang w:val="hr-HR"/>
        </w:rPr>
      </w:pPr>
    </w:p>
    <w:p w14:paraId="287D9AB3" w14:textId="77777777" w:rsidR="00C93788" w:rsidRPr="006768C2" w:rsidRDefault="00C93788" w:rsidP="00C93788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6768C2">
        <w:rPr>
          <w:rFonts w:ascii="Times New Roman" w:hAnsi="Times New Roman"/>
          <w:sz w:val="24"/>
          <w:szCs w:val="24"/>
          <w:lang w:val="hr-HR"/>
        </w:rPr>
        <w:t>Članak 1.</w:t>
      </w:r>
    </w:p>
    <w:p w14:paraId="75A47CD9" w14:textId="5D14F59F" w:rsidR="00C93788" w:rsidRPr="006768C2" w:rsidRDefault="00C93788" w:rsidP="00C93788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Pokreće se postupak izbora članova Savjeta mladih Općine Donja Voća i njihovih zamjenika.</w:t>
      </w:r>
    </w:p>
    <w:p w14:paraId="42567709" w14:textId="77777777" w:rsidR="00C93788" w:rsidRPr="006768C2" w:rsidRDefault="00C93788" w:rsidP="00C93788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6768C2">
        <w:rPr>
          <w:rFonts w:ascii="Times New Roman" w:hAnsi="Times New Roman"/>
          <w:sz w:val="24"/>
          <w:szCs w:val="24"/>
          <w:lang w:val="hr-HR"/>
        </w:rPr>
        <w:t>Članak 2.</w:t>
      </w:r>
    </w:p>
    <w:p w14:paraId="7250BF39" w14:textId="1EC4E538" w:rsidR="00263549" w:rsidRPr="006768C2" w:rsidRDefault="00C93788" w:rsidP="00C93788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Postupak izbora članova Savjeta mladih Općine Donja Voća i njihovih zamjenika počinje objavom javnog poziva za isticanje kandidature.</w:t>
      </w:r>
    </w:p>
    <w:p w14:paraId="3E2589E1" w14:textId="77777777" w:rsidR="00C93788" w:rsidRPr="006768C2" w:rsidRDefault="00C93788" w:rsidP="00C93788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6768C2">
        <w:rPr>
          <w:rFonts w:ascii="Times New Roman" w:hAnsi="Times New Roman"/>
          <w:sz w:val="24"/>
          <w:szCs w:val="24"/>
          <w:lang w:val="hr-HR"/>
        </w:rPr>
        <w:t>Članak 3.</w:t>
      </w:r>
    </w:p>
    <w:p w14:paraId="4127626B" w14:textId="17AE9957" w:rsidR="00C93788" w:rsidRPr="006768C2" w:rsidRDefault="00C93788" w:rsidP="00C93788">
      <w:pPr>
        <w:jc w:val="both"/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>Tekst javnog poziva za isticanje kandidature za izbor članova Savjeta mladih i njihovih zamjenika sastavni su dio ove Odluke.</w:t>
      </w:r>
    </w:p>
    <w:p w14:paraId="1EF76902" w14:textId="77777777" w:rsidR="00C93788" w:rsidRPr="006768C2" w:rsidRDefault="00C93788" w:rsidP="00C93788">
      <w:pPr>
        <w:jc w:val="center"/>
        <w:rPr>
          <w:rFonts w:ascii="Times New Roman" w:hAnsi="Times New Roman"/>
          <w:sz w:val="24"/>
          <w:szCs w:val="24"/>
          <w:lang w:val="hr-HR"/>
        </w:rPr>
      </w:pPr>
      <w:r w:rsidRPr="006768C2">
        <w:rPr>
          <w:rFonts w:ascii="Times New Roman" w:hAnsi="Times New Roman"/>
          <w:sz w:val="24"/>
          <w:szCs w:val="24"/>
          <w:lang w:val="hr-HR"/>
        </w:rPr>
        <w:t>Članak 4.</w:t>
      </w:r>
    </w:p>
    <w:p w14:paraId="0C11C528" w14:textId="6CA635DD" w:rsidR="00C93788" w:rsidRDefault="00C93788" w:rsidP="00C93788">
      <w:pPr>
        <w:rPr>
          <w:rFonts w:ascii="Times New Roman" w:hAnsi="Times New Roman"/>
          <w:sz w:val="24"/>
          <w:szCs w:val="24"/>
          <w:lang w:val="hr-HR"/>
        </w:rPr>
      </w:pPr>
      <w:r>
        <w:rPr>
          <w:rFonts w:ascii="Times New Roman" w:hAnsi="Times New Roman"/>
          <w:sz w:val="24"/>
          <w:szCs w:val="24"/>
          <w:lang w:val="hr-HR"/>
        </w:rPr>
        <w:t xml:space="preserve">Javni poziv za predlaganje kandidata za članove Savjeta mladih i njihovih zamjenika objaviti će se na web stranici Općine Donja Voća, </w:t>
      </w:r>
      <w:hyperlink r:id="rId6" w:history="1">
        <w:r w:rsidRPr="00755754">
          <w:rPr>
            <w:rStyle w:val="Hiperveza"/>
            <w:rFonts w:ascii="Times New Roman" w:hAnsi="Times New Roman"/>
            <w:color w:val="auto"/>
            <w:sz w:val="24"/>
            <w:szCs w:val="24"/>
            <w:u w:val="none"/>
            <w:lang w:val="hr-HR"/>
          </w:rPr>
          <w:t>www.voca.hr</w:t>
        </w:r>
      </w:hyperlink>
      <w:r>
        <w:rPr>
          <w:rFonts w:ascii="Times New Roman" w:hAnsi="Times New Roman"/>
          <w:sz w:val="24"/>
          <w:szCs w:val="24"/>
          <w:lang w:val="hr-HR"/>
        </w:rPr>
        <w:t xml:space="preserve"> i na oglasnoj ploči Općine.</w:t>
      </w:r>
    </w:p>
    <w:p w14:paraId="3F6D518D" w14:textId="77777777" w:rsidR="00263549" w:rsidRPr="006768C2" w:rsidRDefault="00263549" w:rsidP="00C93788">
      <w:pPr>
        <w:rPr>
          <w:rFonts w:ascii="Times New Roman" w:hAnsi="Times New Roman"/>
          <w:sz w:val="24"/>
          <w:szCs w:val="24"/>
          <w:lang w:val="hr-HR"/>
        </w:rPr>
      </w:pPr>
    </w:p>
    <w:p w14:paraId="20C55451" w14:textId="28B70EE6" w:rsidR="00C93788" w:rsidRPr="006768C2" w:rsidRDefault="00C93788" w:rsidP="00C93788">
      <w:pPr>
        <w:rPr>
          <w:rFonts w:ascii="Times New Roman" w:hAnsi="Times New Roman"/>
          <w:sz w:val="24"/>
          <w:szCs w:val="24"/>
          <w:lang w:val="hr-HR"/>
        </w:rPr>
      </w:pPr>
      <w:r w:rsidRPr="006768C2">
        <w:rPr>
          <w:rFonts w:ascii="Times New Roman" w:hAnsi="Times New Roman"/>
          <w:sz w:val="24"/>
          <w:szCs w:val="24"/>
          <w:lang w:val="hr-HR"/>
        </w:rPr>
        <w:t xml:space="preserve">KLASA: </w:t>
      </w:r>
      <w:r>
        <w:rPr>
          <w:rFonts w:ascii="Times New Roman" w:hAnsi="Times New Roman"/>
          <w:sz w:val="24"/>
          <w:szCs w:val="24"/>
          <w:lang w:val="hr-HR"/>
        </w:rPr>
        <w:t>230-01</w:t>
      </w:r>
      <w:r w:rsidRPr="006768C2">
        <w:rPr>
          <w:rFonts w:ascii="Times New Roman" w:hAnsi="Times New Roman"/>
          <w:sz w:val="24"/>
          <w:szCs w:val="24"/>
          <w:lang w:val="hr-HR"/>
        </w:rPr>
        <w:t>/21-01/</w:t>
      </w:r>
      <w:r w:rsidR="00360585">
        <w:rPr>
          <w:rFonts w:ascii="Times New Roman" w:hAnsi="Times New Roman"/>
          <w:sz w:val="24"/>
          <w:szCs w:val="24"/>
          <w:lang w:val="hr-HR"/>
        </w:rPr>
        <w:t>01</w:t>
      </w:r>
      <w:r w:rsidRPr="006768C2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   URBROJ: 2186-014-21-</w:t>
      </w:r>
      <w:r w:rsidR="00360585">
        <w:rPr>
          <w:rFonts w:ascii="Times New Roman" w:hAnsi="Times New Roman"/>
          <w:sz w:val="24"/>
          <w:szCs w:val="24"/>
          <w:lang w:val="hr-HR"/>
        </w:rPr>
        <w:t>01</w:t>
      </w:r>
      <w:r w:rsidRPr="006768C2">
        <w:rPr>
          <w:rFonts w:ascii="Times New Roman" w:hAnsi="Times New Roman"/>
          <w:sz w:val="24"/>
          <w:szCs w:val="24"/>
          <w:lang w:val="hr-HR"/>
        </w:rPr>
        <w:t xml:space="preserve">                                                                                                                    Donja Voća, </w:t>
      </w:r>
      <w:r w:rsidR="00755754">
        <w:rPr>
          <w:rFonts w:ascii="Times New Roman" w:hAnsi="Times New Roman"/>
          <w:sz w:val="24"/>
          <w:szCs w:val="24"/>
          <w:lang w:val="hr-HR"/>
        </w:rPr>
        <w:t>04</w:t>
      </w:r>
      <w:r w:rsidRPr="006768C2">
        <w:rPr>
          <w:rFonts w:ascii="Times New Roman" w:hAnsi="Times New Roman"/>
          <w:sz w:val="24"/>
          <w:szCs w:val="24"/>
          <w:lang w:val="hr-HR"/>
        </w:rPr>
        <w:t xml:space="preserve">. </w:t>
      </w:r>
      <w:r w:rsidR="006272C1">
        <w:rPr>
          <w:rFonts w:ascii="Times New Roman" w:hAnsi="Times New Roman"/>
          <w:sz w:val="24"/>
          <w:szCs w:val="24"/>
          <w:lang w:val="hr-HR"/>
        </w:rPr>
        <w:t>listopada</w:t>
      </w:r>
      <w:r w:rsidRPr="006768C2">
        <w:rPr>
          <w:rFonts w:ascii="Times New Roman" w:hAnsi="Times New Roman"/>
          <w:sz w:val="24"/>
          <w:szCs w:val="24"/>
          <w:lang w:val="hr-HR"/>
        </w:rPr>
        <w:t xml:space="preserve"> 2021.                                                                                  </w:t>
      </w:r>
    </w:p>
    <w:p w14:paraId="4D407786" w14:textId="77777777" w:rsidR="00C93788" w:rsidRPr="006768C2" w:rsidRDefault="00C93788" w:rsidP="00C93788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 w:rsidRPr="006768C2">
        <w:rPr>
          <w:rFonts w:ascii="Times New Roman" w:hAnsi="Times New Roman" w:cs="Times New Roman"/>
        </w:rPr>
        <w:t>Predsjednik Općinskog vijeća</w:t>
      </w:r>
    </w:p>
    <w:p w14:paraId="3D363030" w14:textId="7F5ADD8A" w:rsidR="00C93788" w:rsidRPr="006768C2" w:rsidRDefault="006272C1" w:rsidP="00C93788">
      <w:pPr>
        <w:pStyle w:val="Tijeloteksta"/>
        <w:spacing w:before="2"/>
        <w:ind w:left="3545" w:firstLine="709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Željko Žmegač</w:t>
      </w:r>
    </w:p>
    <w:p w14:paraId="62E3797A" w14:textId="77777777" w:rsidR="00C93788" w:rsidRPr="006768C2" w:rsidRDefault="00C93788" w:rsidP="00C93788">
      <w:pPr>
        <w:jc w:val="right"/>
        <w:rPr>
          <w:rFonts w:ascii="Times New Roman" w:hAnsi="Times New Roman"/>
          <w:sz w:val="24"/>
          <w:szCs w:val="24"/>
          <w:lang w:val="hr-HR"/>
        </w:rPr>
      </w:pPr>
      <w:r w:rsidRPr="006768C2">
        <w:rPr>
          <w:rFonts w:ascii="Times New Roman" w:hAnsi="Times New Roman"/>
          <w:sz w:val="24"/>
          <w:szCs w:val="24"/>
          <w:lang w:val="hr-HR"/>
        </w:rPr>
        <w:t xml:space="preserve"> </w:t>
      </w:r>
    </w:p>
    <w:p w14:paraId="4BB82791" w14:textId="77777777" w:rsidR="00C93788" w:rsidRPr="006768C2" w:rsidRDefault="00C93788" w:rsidP="00C93788">
      <w:pPr>
        <w:rPr>
          <w:rFonts w:ascii="Times New Roman" w:hAnsi="Times New Roman"/>
          <w:sz w:val="24"/>
          <w:szCs w:val="24"/>
          <w:lang w:val="hr-HR"/>
        </w:rPr>
      </w:pPr>
    </w:p>
    <w:p w14:paraId="388EDCB2" w14:textId="6C96B4E2" w:rsidR="00E72A04" w:rsidRPr="00263549" w:rsidRDefault="00E72A04" w:rsidP="00263549">
      <w:pPr>
        <w:spacing w:after="160" w:line="259" w:lineRule="auto"/>
        <w:rPr>
          <w:rFonts w:ascii="Times New Roman" w:hAnsi="Times New Roman"/>
          <w:sz w:val="24"/>
          <w:szCs w:val="24"/>
          <w:lang w:val="hr-HR"/>
        </w:rPr>
      </w:pPr>
    </w:p>
    <w:sectPr w:rsidR="00E72A04" w:rsidRPr="00263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D3C8C6" w14:textId="77777777" w:rsidR="0017530A" w:rsidRDefault="0017530A" w:rsidP="0017530A">
      <w:pPr>
        <w:spacing w:after="0" w:line="240" w:lineRule="auto"/>
      </w:pPr>
      <w:r>
        <w:separator/>
      </w:r>
    </w:p>
  </w:endnote>
  <w:endnote w:type="continuationSeparator" w:id="0">
    <w:p w14:paraId="21CA79DA" w14:textId="77777777" w:rsidR="0017530A" w:rsidRDefault="0017530A" w:rsidP="001753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adea">
    <w:altName w:val="Calibri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442F7A" w14:textId="77777777" w:rsidR="0017530A" w:rsidRDefault="0017530A" w:rsidP="0017530A">
      <w:pPr>
        <w:spacing w:after="0" w:line="240" w:lineRule="auto"/>
      </w:pPr>
      <w:r>
        <w:separator/>
      </w:r>
    </w:p>
  </w:footnote>
  <w:footnote w:type="continuationSeparator" w:id="0">
    <w:p w14:paraId="40781A66" w14:textId="77777777" w:rsidR="0017530A" w:rsidRDefault="0017530A" w:rsidP="001753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788"/>
    <w:rsid w:val="0017530A"/>
    <w:rsid w:val="00263549"/>
    <w:rsid w:val="00360585"/>
    <w:rsid w:val="004578B0"/>
    <w:rsid w:val="006272C1"/>
    <w:rsid w:val="00755754"/>
    <w:rsid w:val="00C93788"/>
    <w:rsid w:val="00E72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3C138"/>
  <w15:chartTrackingRefBased/>
  <w15:docId w15:val="{9AFD80B0-A456-4508-B066-8001B63AB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3788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uiPriority w:val="1"/>
    <w:semiHidden/>
    <w:unhideWhenUsed/>
    <w:qFormat/>
    <w:rsid w:val="00C93788"/>
    <w:pPr>
      <w:widowControl w:val="0"/>
      <w:autoSpaceDE w:val="0"/>
      <w:autoSpaceDN w:val="0"/>
      <w:spacing w:after="0" w:line="240" w:lineRule="auto"/>
    </w:pPr>
    <w:rPr>
      <w:rFonts w:ascii="Caladea" w:eastAsia="Caladea" w:hAnsi="Caladea" w:cs="Caladea"/>
      <w:sz w:val="24"/>
      <w:szCs w:val="24"/>
      <w:lang w:val="hr-HR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C93788"/>
    <w:rPr>
      <w:rFonts w:ascii="Caladea" w:eastAsia="Caladea" w:hAnsi="Caladea" w:cs="Caladea"/>
      <w:sz w:val="24"/>
      <w:szCs w:val="24"/>
    </w:rPr>
  </w:style>
  <w:style w:type="character" w:styleId="Hiperveza">
    <w:name w:val="Hyperlink"/>
    <w:basedOn w:val="Zadanifontodlomka"/>
    <w:uiPriority w:val="99"/>
    <w:unhideWhenUsed/>
    <w:rsid w:val="00C93788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C93788"/>
    <w:rPr>
      <w:color w:val="605E5C"/>
      <w:shd w:val="clear" w:color="auto" w:fill="E1DFDD"/>
    </w:rPr>
  </w:style>
  <w:style w:type="paragraph" w:styleId="Zaglavlje">
    <w:name w:val="header"/>
    <w:basedOn w:val="Normal"/>
    <w:link w:val="ZaglavljeChar"/>
    <w:uiPriority w:val="99"/>
    <w:unhideWhenUsed/>
    <w:rsid w:val="00175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7530A"/>
    <w:rPr>
      <w:rFonts w:ascii="Calibri" w:eastAsia="Calibri" w:hAnsi="Calibri" w:cs="Times New Roman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1753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7530A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voca.hr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5</cp:revision>
  <cp:lastPrinted>2021-11-05T13:26:00Z</cp:lastPrinted>
  <dcterms:created xsi:type="dcterms:W3CDTF">2021-04-09T05:41:00Z</dcterms:created>
  <dcterms:modified xsi:type="dcterms:W3CDTF">2021-11-05T13:26:00Z</dcterms:modified>
</cp:coreProperties>
</file>