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314D41D1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Pr="00EF7B51">
        <w:rPr>
          <w:rFonts w:ascii="Times New Roman" w:hAnsi="Times New Roman" w:cs="Times New Roman"/>
          <w:sz w:val="24"/>
          <w:szCs w:val="24"/>
        </w:rPr>
        <w:t>članka 29. Statuta Općine Donja Voća (“Službeni vjesnik Varaždinske županije”, br. 19/21) Općinsko vijeće Općine Donja Voća na 12. sjednici održanoj 31. svibnja 2022. godine,</w:t>
      </w:r>
      <w:r w:rsidR="00A34BEB">
        <w:rPr>
          <w:rFonts w:ascii="Times New Roman" w:hAnsi="Times New Roman" w:cs="Times New Roman"/>
          <w:sz w:val="24"/>
          <w:szCs w:val="24"/>
        </w:rPr>
        <w:t xml:space="preserve"> donosi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5148D393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 xml:space="preserve">prihvaćanju Izvješća o izvršenju Programa </w:t>
      </w:r>
      <w:r w:rsidR="002A23B6">
        <w:rPr>
          <w:rFonts w:ascii="Times New Roman" w:hAnsi="Times New Roman" w:cs="Times New Roman"/>
          <w:sz w:val="24"/>
          <w:szCs w:val="24"/>
        </w:rPr>
        <w:t>razvoja poljoprivrede i poduzetništva za 2021.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4A106EBC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Prihvaća se Izvješće o izvršenju Programa </w:t>
      </w:r>
      <w:r w:rsidR="002A23B6">
        <w:rPr>
          <w:rFonts w:ascii="Times New Roman" w:hAnsi="Times New Roman" w:cs="Times New Roman"/>
          <w:sz w:val="24"/>
          <w:szCs w:val="24"/>
        </w:rPr>
        <w:t xml:space="preserve">razvoja poljoprivrede i poduzetništva </w:t>
      </w:r>
      <w:r w:rsidR="000B796A">
        <w:rPr>
          <w:rFonts w:ascii="Times New Roman" w:hAnsi="Times New Roman" w:cs="Times New Roman"/>
          <w:sz w:val="24"/>
          <w:szCs w:val="24"/>
        </w:rPr>
        <w:t xml:space="preserve">za 2021. godinu. 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6EF981D3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 xml:space="preserve">Izvješće o izvršenju Programa </w:t>
      </w:r>
      <w:r w:rsidR="002A23B6">
        <w:rPr>
          <w:rFonts w:ascii="Times New Roman" w:hAnsi="Times New Roman" w:cs="Times New Roman"/>
          <w:sz w:val="24"/>
          <w:szCs w:val="24"/>
        </w:rPr>
        <w:t xml:space="preserve">razvoja poljoprivrede i poduzetništva </w:t>
      </w:r>
      <w:r w:rsidR="00A34BEB">
        <w:rPr>
          <w:rFonts w:ascii="Times New Roman" w:hAnsi="Times New Roman" w:cs="Times New Roman"/>
          <w:sz w:val="24"/>
          <w:szCs w:val="24"/>
        </w:rPr>
        <w:t>za 2021. godinu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53ABC11C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KLASA:</w:t>
      </w:r>
      <w:r w:rsidR="000B796A">
        <w:rPr>
          <w:rFonts w:ascii="Times New Roman" w:hAnsi="Times New Roman" w:cs="Times New Roman"/>
          <w:sz w:val="24"/>
          <w:szCs w:val="24"/>
        </w:rPr>
        <w:t xml:space="preserve"> </w:t>
      </w:r>
      <w:r w:rsidR="002A23B6">
        <w:rPr>
          <w:rFonts w:ascii="Times New Roman" w:hAnsi="Times New Roman" w:cs="Times New Roman"/>
          <w:sz w:val="24"/>
          <w:szCs w:val="24"/>
        </w:rPr>
        <w:t>320</w:t>
      </w:r>
      <w:r w:rsidR="000B796A">
        <w:rPr>
          <w:rFonts w:ascii="Times New Roman" w:hAnsi="Times New Roman" w:cs="Times New Roman"/>
          <w:sz w:val="24"/>
          <w:szCs w:val="24"/>
        </w:rPr>
        <w:t>-01/22-01/</w:t>
      </w:r>
      <w:r w:rsidR="00C2478D">
        <w:rPr>
          <w:rFonts w:ascii="Times New Roman" w:hAnsi="Times New Roman" w:cs="Times New Roman"/>
          <w:sz w:val="24"/>
          <w:szCs w:val="24"/>
        </w:rPr>
        <w:t>04</w:t>
      </w:r>
    </w:p>
    <w:p w14:paraId="42741A33" w14:textId="13FE3C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</w:p>
    <w:p w14:paraId="7B1DEDAA" w14:textId="0F73E09D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F7B51" w:rsidRPr="00EF7B51">
        <w:rPr>
          <w:rFonts w:ascii="Times New Roman" w:hAnsi="Times New Roman" w:cs="Times New Roman"/>
          <w:sz w:val="24"/>
          <w:szCs w:val="24"/>
        </w:rPr>
        <w:t>31.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EF7B51" w:rsidRPr="00EF7B51">
        <w:rPr>
          <w:rFonts w:ascii="Times New Roman" w:hAnsi="Times New Roman" w:cs="Times New Roman"/>
          <w:sz w:val="24"/>
          <w:szCs w:val="24"/>
        </w:rPr>
        <w:t>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22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96A"/>
    <w:rsid w:val="00103CA8"/>
    <w:rsid w:val="0015165C"/>
    <w:rsid w:val="001E0ECA"/>
    <w:rsid w:val="002358B8"/>
    <w:rsid w:val="00264CC8"/>
    <w:rsid w:val="002A23B6"/>
    <w:rsid w:val="002F76DD"/>
    <w:rsid w:val="00467AE1"/>
    <w:rsid w:val="004D1005"/>
    <w:rsid w:val="00704B6B"/>
    <w:rsid w:val="008C2AEA"/>
    <w:rsid w:val="00A34BEB"/>
    <w:rsid w:val="00A4058F"/>
    <w:rsid w:val="00AA0020"/>
    <w:rsid w:val="00B32504"/>
    <w:rsid w:val="00BB55FF"/>
    <w:rsid w:val="00C11399"/>
    <w:rsid w:val="00C2478D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8</cp:revision>
  <cp:lastPrinted>2022-05-25T10:36:00Z</cp:lastPrinted>
  <dcterms:created xsi:type="dcterms:W3CDTF">2022-05-25T08:51:00Z</dcterms:created>
  <dcterms:modified xsi:type="dcterms:W3CDTF">2022-05-25T13:10:00Z</dcterms:modified>
</cp:coreProperties>
</file>