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5619" w14:textId="541DBF09" w:rsidR="00F25AA3" w:rsidRPr="0011346F" w:rsidRDefault="00C17769" w:rsidP="00F25AA3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Na temelju </w:t>
      </w:r>
      <w:r w:rsidR="00F25AA3" w:rsidRPr="0011346F">
        <w:rPr>
          <w:color w:val="000000" w:themeColor="text1"/>
        </w:rPr>
        <w:t>članka 2</w:t>
      </w:r>
      <w:r w:rsidR="00901B34">
        <w:rPr>
          <w:color w:val="000000" w:themeColor="text1"/>
        </w:rPr>
        <w:t>9</w:t>
      </w:r>
      <w:r w:rsidR="00F25AA3" w:rsidRPr="0011346F">
        <w:rPr>
          <w:color w:val="000000" w:themeColor="text1"/>
        </w:rPr>
        <w:t xml:space="preserve">. Statuta Općine Donja Voća („Službeni vjesnik Varaždinske županije“, broj </w:t>
      </w:r>
      <w:r w:rsidR="00901B34">
        <w:rPr>
          <w:color w:val="000000" w:themeColor="text1"/>
        </w:rPr>
        <w:t>19/21</w:t>
      </w:r>
      <w:r w:rsidR="00F25AA3" w:rsidRPr="0011346F">
        <w:rPr>
          <w:color w:val="000000" w:themeColor="text1"/>
        </w:rPr>
        <w:t xml:space="preserve">), Općinsko vijeće Općine Donja Voća na </w:t>
      </w:r>
      <w:r w:rsidR="009F7499">
        <w:rPr>
          <w:color w:val="000000" w:themeColor="text1"/>
        </w:rPr>
        <w:t>15</w:t>
      </w:r>
      <w:r w:rsidR="00F17717" w:rsidRPr="00762F24">
        <w:rPr>
          <w:color w:val="000000" w:themeColor="text1"/>
        </w:rPr>
        <w:t xml:space="preserve">. </w:t>
      </w:r>
      <w:r w:rsidR="00F25AA3" w:rsidRPr="00762F24">
        <w:rPr>
          <w:color w:val="000000" w:themeColor="text1"/>
        </w:rPr>
        <w:t xml:space="preserve">sjednici održanoj </w:t>
      </w:r>
      <w:r w:rsidR="009F7499">
        <w:rPr>
          <w:color w:val="000000" w:themeColor="text1"/>
        </w:rPr>
        <w:t>--</w:t>
      </w:r>
      <w:r w:rsidR="00760733">
        <w:rPr>
          <w:color w:val="000000" w:themeColor="text1"/>
        </w:rPr>
        <w:t>.</w:t>
      </w:r>
      <w:r w:rsidR="00F17717" w:rsidRPr="00762F24">
        <w:rPr>
          <w:color w:val="000000" w:themeColor="text1"/>
        </w:rPr>
        <w:t xml:space="preserve"> </w:t>
      </w:r>
      <w:r w:rsidR="00F25AA3" w:rsidRPr="00762F24">
        <w:rPr>
          <w:color w:val="000000" w:themeColor="text1"/>
        </w:rPr>
        <w:t>prosinca 20</w:t>
      </w:r>
      <w:r w:rsidR="00762F24">
        <w:rPr>
          <w:color w:val="000000" w:themeColor="text1"/>
        </w:rPr>
        <w:t>2</w:t>
      </w:r>
      <w:r w:rsidR="009F7499">
        <w:rPr>
          <w:color w:val="000000" w:themeColor="text1"/>
        </w:rPr>
        <w:t>2</w:t>
      </w:r>
      <w:r w:rsidR="00F25AA3" w:rsidRPr="00762F24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0F1406B3" w:rsidR="00F25AA3" w:rsidRPr="005C53E4" w:rsidRDefault="009F7499" w:rsidP="005C53E4">
      <w:pPr>
        <w:pStyle w:val="Odlomakpopisa"/>
        <w:numPr>
          <w:ilvl w:val="0"/>
          <w:numId w:val="11"/>
        </w:numPr>
        <w:jc w:val="center"/>
        <w:rPr>
          <w:color w:val="000000" w:themeColor="text1"/>
          <w:sz w:val="28"/>
          <w:szCs w:val="28"/>
        </w:rPr>
      </w:pPr>
      <w:r w:rsidRPr="005C53E4">
        <w:rPr>
          <w:color w:val="000000" w:themeColor="text1"/>
          <w:sz w:val="28"/>
          <w:szCs w:val="28"/>
        </w:rPr>
        <w:t xml:space="preserve">IZMJENE I DOPUNE </w:t>
      </w:r>
      <w:r w:rsidR="00F25AA3" w:rsidRPr="005C53E4">
        <w:rPr>
          <w:color w:val="000000" w:themeColor="text1"/>
          <w:sz w:val="28"/>
          <w:szCs w:val="28"/>
        </w:rPr>
        <w:t>PROGRAM</w:t>
      </w:r>
      <w:r w:rsidRPr="005C53E4">
        <w:rPr>
          <w:color w:val="000000" w:themeColor="text1"/>
          <w:sz w:val="28"/>
          <w:szCs w:val="28"/>
        </w:rPr>
        <w:t>A</w:t>
      </w:r>
    </w:p>
    <w:p w14:paraId="6C8DB5FE" w14:textId="74A855CF" w:rsidR="00412AB3" w:rsidRDefault="00901B34" w:rsidP="009F7499">
      <w:pPr>
        <w:jc w:val="center"/>
        <w:rPr>
          <w:color w:val="000000" w:themeColor="text1"/>
        </w:rPr>
      </w:pPr>
      <w:r>
        <w:rPr>
          <w:color w:val="000000" w:themeColor="text1"/>
        </w:rPr>
        <w:t>j</w:t>
      </w:r>
      <w:r w:rsidRPr="00901B34">
        <w:rPr>
          <w:color w:val="000000" w:themeColor="text1"/>
        </w:rPr>
        <w:t>avnih potreba u društvenim djelatnostima</w:t>
      </w:r>
    </w:p>
    <w:p w14:paraId="2294DBE7" w14:textId="78F0CFFF" w:rsidR="00F25AA3" w:rsidRDefault="00901B34" w:rsidP="009F7499">
      <w:pPr>
        <w:jc w:val="center"/>
        <w:rPr>
          <w:color w:val="000000" w:themeColor="text1"/>
        </w:rPr>
      </w:pPr>
      <w:r w:rsidRPr="00901B34">
        <w:rPr>
          <w:color w:val="000000" w:themeColor="text1"/>
        </w:rPr>
        <w:t>Općine Donja Voća za 2022. godinu</w:t>
      </w:r>
    </w:p>
    <w:p w14:paraId="16BDF19E" w14:textId="77777777" w:rsidR="00901B34" w:rsidRPr="00901B34" w:rsidRDefault="00901B34" w:rsidP="00F25AA3">
      <w:pPr>
        <w:rPr>
          <w:color w:val="000000" w:themeColor="text1"/>
        </w:rPr>
      </w:pPr>
    </w:p>
    <w:p w14:paraId="5766CDFD" w14:textId="307D0C7A" w:rsidR="00E1440D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73CA51F2" w14:textId="74E9A9DF" w:rsidR="00C944EE" w:rsidRPr="00C944EE" w:rsidRDefault="00901B34" w:rsidP="009F7499">
      <w:pPr>
        <w:spacing w:after="160" w:line="259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9F7499">
        <w:rPr>
          <w:color w:val="000000" w:themeColor="text1"/>
        </w:rPr>
        <w:t>Točka I.</w:t>
      </w:r>
      <w:r w:rsidR="00992F5A">
        <w:rPr>
          <w:color w:val="000000" w:themeColor="text1"/>
        </w:rPr>
        <w:t xml:space="preserve">, </w:t>
      </w:r>
      <w:r w:rsidR="009F7499">
        <w:rPr>
          <w:color w:val="000000" w:themeColor="text1"/>
        </w:rPr>
        <w:t xml:space="preserve">1. PREDŠKOLSKI ODGOJ u </w:t>
      </w:r>
      <w:r>
        <w:rPr>
          <w:color w:val="000000" w:themeColor="text1"/>
        </w:rPr>
        <w:t>Program</w:t>
      </w:r>
      <w:r w:rsidR="009F7499">
        <w:rPr>
          <w:color w:val="000000" w:themeColor="text1"/>
        </w:rPr>
        <w:t>u</w:t>
      </w:r>
      <w:r>
        <w:rPr>
          <w:color w:val="000000" w:themeColor="text1"/>
        </w:rPr>
        <w:t xml:space="preserve"> javnih potreba u društvenim djelatnostima Općine Donja Voća za 2022. godinu </w:t>
      </w:r>
      <w:r w:rsidR="009F7499">
        <w:rPr>
          <w:color w:val="000000" w:themeColor="text1"/>
        </w:rPr>
        <w:t xml:space="preserve">(„Službeni vjesnik Varaždinske županije“ br. 118/21) mijenja se i glasi: </w:t>
      </w:r>
    </w:p>
    <w:p w14:paraId="251FE5EB" w14:textId="023EC3AA" w:rsidR="00E8403A" w:rsidRDefault="00E8403A" w:rsidP="00C17769">
      <w:pPr>
        <w:ind w:firstLine="708"/>
        <w:rPr>
          <w:color w:val="000000" w:themeColor="text1"/>
        </w:rPr>
      </w:pPr>
      <w:r>
        <w:rPr>
          <w:color w:val="000000" w:themeColor="text1"/>
        </w:rPr>
        <w:t>S</w:t>
      </w:r>
      <w:r w:rsidRPr="0011346F">
        <w:rPr>
          <w:color w:val="000000" w:themeColor="text1"/>
        </w:rPr>
        <w:t xml:space="preserve">redstva za potrebe </w:t>
      </w:r>
      <w:r>
        <w:rPr>
          <w:color w:val="000000" w:themeColor="text1"/>
        </w:rPr>
        <w:t>Programa predškolski odgoj</w:t>
      </w:r>
      <w:r w:rsidRPr="0011346F">
        <w:rPr>
          <w:color w:val="000000" w:themeColor="text1"/>
        </w:rPr>
        <w:t xml:space="preserve"> su osigurana</w:t>
      </w:r>
      <w:r>
        <w:rPr>
          <w:color w:val="000000" w:themeColor="text1"/>
        </w:rPr>
        <w:t>:</w:t>
      </w:r>
    </w:p>
    <w:p w14:paraId="53C43446" w14:textId="43CE4C95" w:rsidR="00E8403A" w:rsidRDefault="00E8403A" w:rsidP="00E8403A">
      <w:pPr>
        <w:rPr>
          <w:color w:val="000000" w:themeColor="text1"/>
        </w:rPr>
      </w:pPr>
      <w:r>
        <w:rPr>
          <w:color w:val="000000" w:themeColor="text1"/>
        </w:rPr>
        <w:t>-</w:t>
      </w:r>
      <w:r w:rsidRPr="0011346F">
        <w:rPr>
          <w:color w:val="000000" w:themeColor="text1"/>
        </w:rPr>
        <w:t xml:space="preserve"> </w:t>
      </w:r>
      <w:r>
        <w:rPr>
          <w:color w:val="000000" w:themeColor="text1"/>
        </w:rPr>
        <w:t>P</w:t>
      </w:r>
      <w:r w:rsidRPr="0011346F">
        <w:rPr>
          <w:color w:val="000000" w:themeColor="text1"/>
        </w:rPr>
        <w:t>roračunom Općine Donja Voća za 202</w:t>
      </w:r>
      <w:r w:rsidR="008851B0">
        <w:rPr>
          <w:color w:val="000000" w:themeColor="text1"/>
        </w:rPr>
        <w:t>2</w:t>
      </w:r>
      <w:r w:rsidRPr="0011346F">
        <w:rPr>
          <w:color w:val="000000" w:themeColor="text1"/>
        </w:rPr>
        <w:t xml:space="preserve">. godinu u iznosu od </w:t>
      </w:r>
      <w:r w:rsidR="009B0CDF" w:rsidRPr="009B0CDF">
        <w:t>6.</w:t>
      </w:r>
      <w:r w:rsidR="009F7499">
        <w:t>405.213,00</w:t>
      </w:r>
      <w:r w:rsidR="009B0CDF" w:rsidRPr="009B0CDF">
        <w:t xml:space="preserve"> kn.</w:t>
      </w:r>
    </w:p>
    <w:p w14:paraId="52052DEF" w14:textId="77777777" w:rsidR="0011346F" w:rsidRPr="0011346F" w:rsidRDefault="0011346F" w:rsidP="00F25AA3">
      <w:pPr>
        <w:rPr>
          <w:color w:val="000000" w:themeColor="text1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65"/>
        <w:gridCol w:w="1843"/>
      </w:tblGrid>
      <w:tr w:rsidR="0011346F" w:rsidRPr="0011346F" w14:paraId="1BC486F1" w14:textId="77777777" w:rsidTr="00760733">
        <w:trPr>
          <w:trHeight w:val="527"/>
          <w:jc w:val="center"/>
        </w:trPr>
        <w:tc>
          <w:tcPr>
            <w:tcW w:w="709" w:type="dxa"/>
          </w:tcPr>
          <w:p w14:paraId="0C599948" w14:textId="77777777" w:rsidR="00F25AA3" w:rsidRPr="0011346F" w:rsidRDefault="00F25AA3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665" w:type="dxa"/>
          </w:tcPr>
          <w:p w14:paraId="645A0871" w14:textId="77777777" w:rsidR="00F25AA3" w:rsidRPr="0011346F" w:rsidRDefault="00F25AA3" w:rsidP="00DA4DF2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1843" w:type="dxa"/>
          </w:tcPr>
          <w:p w14:paraId="6D02B41C" w14:textId="55A1F01B" w:rsidR="00F25AA3" w:rsidRPr="0011346F" w:rsidRDefault="003F691E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9F7499" w:rsidRPr="0011346F" w14:paraId="0E32B544" w14:textId="77777777" w:rsidTr="00760733">
        <w:trPr>
          <w:trHeight w:val="498"/>
          <w:jc w:val="center"/>
        </w:trPr>
        <w:tc>
          <w:tcPr>
            <w:tcW w:w="709" w:type="dxa"/>
          </w:tcPr>
          <w:p w14:paraId="5D798D43" w14:textId="6BB4901F" w:rsidR="009F7499" w:rsidRPr="0011346F" w:rsidRDefault="009F7499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5.</w:t>
            </w:r>
          </w:p>
        </w:tc>
        <w:tc>
          <w:tcPr>
            <w:tcW w:w="5665" w:type="dxa"/>
          </w:tcPr>
          <w:p w14:paraId="1B2D28A5" w14:textId="0909DCE4" w:rsidR="009F7499" w:rsidRPr="0011346F" w:rsidRDefault="009F7499" w:rsidP="00DA4DF2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Projekt: (Za)Najljepše životno doba – vrtićko doba</w:t>
            </w:r>
          </w:p>
        </w:tc>
        <w:tc>
          <w:tcPr>
            <w:tcW w:w="1843" w:type="dxa"/>
          </w:tcPr>
          <w:p w14:paraId="2E7D0B99" w14:textId="5A6BD265" w:rsidR="009F7499" w:rsidRPr="0011346F" w:rsidRDefault="009F7499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1.220.213,00</w:t>
            </w:r>
          </w:p>
        </w:tc>
      </w:tr>
    </w:tbl>
    <w:p w14:paraId="3A2EFA8D" w14:textId="77777777" w:rsidR="00F25AA3" w:rsidRPr="0011346F" w:rsidRDefault="00F25AA3" w:rsidP="00F25AA3">
      <w:pPr>
        <w:rPr>
          <w:color w:val="000000" w:themeColor="text1"/>
        </w:rPr>
      </w:pPr>
    </w:p>
    <w:p w14:paraId="0D7040F1" w14:textId="77777777" w:rsidR="00F25E30" w:rsidRPr="00F25E30" w:rsidRDefault="00F25E30" w:rsidP="00F25E30">
      <w:pPr>
        <w:pStyle w:val="Odlomakpopisa"/>
        <w:rPr>
          <w:rFonts w:eastAsia="Calibri"/>
          <w:color w:val="000000" w:themeColor="text1"/>
          <w:lang w:eastAsia="en-US"/>
        </w:rPr>
      </w:pPr>
    </w:p>
    <w:p w14:paraId="4AFEFD50" w14:textId="39728F32" w:rsidR="00F25E30" w:rsidRPr="00604A35" w:rsidRDefault="00F25E30" w:rsidP="00604A35">
      <w:pPr>
        <w:pStyle w:val="Odlomakpopisa"/>
        <w:numPr>
          <w:ilvl w:val="0"/>
          <w:numId w:val="12"/>
        </w:numPr>
        <w:spacing w:after="150" w:line="288" w:lineRule="atLeast"/>
        <w:jc w:val="both"/>
        <w:outlineLvl w:val="0"/>
        <w:rPr>
          <w:rFonts w:eastAsia="Calibri"/>
          <w:color w:val="000000" w:themeColor="text1"/>
          <w:lang w:eastAsia="en-US"/>
        </w:rPr>
      </w:pPr>
      <w:r w:rsidRPr="00604A35">
        <w:rPr>
          <w:rFonts w:eastAsia="Calibri"/>
          <w:color w:val="000000" w:themeColor="text1"/>
          <w:lang w:eastAsia="en-US"/>
        </w:rPr>
        <w:t>Projekt: (Za)Najljepše životno doba – vrtićko doba</w:t>
      </w:r>
      <w:r w:rsidR="00604A35">
        <w:rPr>
          <w:rFonts w:eastAsia="Calibri"/>
          <w:color w:val="000000" w:themeColor="text1"/>
          <w:lang w:eastAsia="en-US"/>
        </w:rPr>
        <w:t xml:space="preserve">, dodaje se tekst: </w:t>
      </w:r>
    </w:p>
    <w:p w14:paraId="0BC52F3B" w14:textId="3C971F66" w:rsidR="00604A35" w:rsidRDefault="00604A35" w:rsidP="00604A35">
      <w:pPr>
        <w:spacing w:line="360" w:lineRule="auto"/>
        <w:ind w:left="360"/>
        <w:jc w:val="both"/>
      </w:pPr>
      <w:r w:rsidRPr="0044059D">
        <w:t>U</w:t>
      </w:r>
      <w:r>
        <w:t xml:space="preserve">manjeni su rashodi u ukupnom iznosu od 197.332,00 kn, u odnosu na planirano u odnosu na provedbu projekta (ZA) najljepše životno doba – vrtićko doba. Razlog umanjenja je dinamika provedbe projekta te se viši rashodi očekuju u 2023. godini. </w:t>
      </w:r>
    </w:p>
    <w:p w14:paraId="7F48E529" w14:textId="77777777" w:rsidR="00C944EE" w:rsidRPr="00B72262" w:rsidRDefault="00C944EE" w:rsidP="00300A89">
      <w:pPr>
        <w:autoSpaceDE w:val="0"/>
        <w:autoSpaceDN w:val="0"/>
        <w:adjustRightInd w:val="0"/>
        <w:rPr>
          <w:rFonts w:eastAsia="TimesNewRomanPSMT"/>
          <w:lang w:eastAsia="en-US"/>
        </w:rPr>
      </w:pPr>
    </w:p>
    <w:p w14:paraId="7D7BC2CA" w14:textId="77777777" w:rsidR="00C944EE" w:rsidRPr="00453EA1" w:rsidRDefault="00C944EE" w:rsidP="002D7BEC">
      <w:pPr>
        <w:shd w:val="clear" w:color="auto" w:fill="FFFFFF"/>
        <w:spacing w:line="288" w:lineRule="atLeast"/>
        <w:jc w:val="both"/>
        <w:textAlignment w:val="baseline"/>
        <w:outlineLvl w:val="1"/>
        <w:rPr>
          <w:color w:val="000000" w:themeColor="text1"/>
          <w:u w:val="single"/>
        </w:rPr>
      </w:pPr>
    </w:p>
    <w:p w14:paraId="0F52BDC5" w14:textId="582CB5B8" w:rsidR="002D7BEC" w:rsidRPr="00992F5A" w:rsidRDefault="00992F5A" w:rsidP="00992F5A">
      <w:pPr>
        <w:ind w:firstLine="708"/>
        <w:rPr>
          <w:color w:val="000000" w:themeColor="text1"/>
        </w:rPr>
      </w:pPr>
      <w:r w:rsidRPr="00992F5A">
        <w:rPr>
          <w:color w:val="000000" w:themeColor="text1"/>
        </w:rPr>
        <w:t xml:space="preserve">Točka </w:t>
      </w:r>
      <w:r>
        <w:rPr>
          <w:color w:val="000000" w:themeColor="text1"/>
        </w:rPr>
        <w:t xml:space="preserve">I., </w:t>
      </w:r>
      <w:r w:rsidRPr="00992F5A">
        <w:rPr>
          <w:color w:val="000000" w:themeColor="text1"/>
        </w:rPr>
        <w:t xml:space="preserve">8. Program javnih potreba u socijalnoj skrbi i zdravstvu mijenja se i glasi: </w:t>
      </w:r>
    </w:p>
    <w:p w14:paraId="61F26848" w14:textId="77777777" w:rsidR="002D7BEC" w:rsidRDefault="002D7BEC" w:rsidP="002D7BEC">
      <w:pPr>
        <w:ind w:firstLine="708"/>
        <w:jc w:val="both"/>
        <w:rPr>
          <w:color w:val="000000" w:themeColor="text1"/>
        </w:rPr>
      </w:pPr>
    </w:p>
    <w:p w14:paraId="7FE962B8" w14:textId="77777777" w:rsidR="002D7BEC" w:rsidRDefault="002D7BEC" w:rsidP="002D7BEC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S</w:t>
      </w:r>
      <w:r w:rsidRPr="0011346F">
        <w:rPr>
          <w:color w:val="000000" w:themeColor="text1"/>
        </w:rPr>
        <w:t>redstva za potrebe socijalne skrbi su osigurana</w:t>
      </w:r>
      <w:r>
        <w:rPr>
          <w:color w:val="000000" w:themeColor="text1"/>
        </w:rPr>
        <w:t>:</w:t>
      </w:r>
    </w:p>
    <w:p w14:paraId="377D392F" w14:textId="1227096E" w:rsidR="002D7BEC" w:rsidRDefault="002D7BEC" w:rsidP="002D7BEC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1346F">
        <w:rPr>
          <w:color w:val="000000" w:themeColor="text1"/>
        </w:rPr>
        <w:t xml:space="preserve"> </w:t>
      </w:r>
      <w:r>
        <w:rPr>
          <w:color w:val="000000" w:themeColor="text1"/>
        </w:rPr>
        <w:t>P</w:t>
      </w:r>
      <w:r w:rsidRPr="0011346F">
        <w:rPr>
          <w:color w:val="000000" w:themeColor="text1"/>
        </w:rPr>
        <w:t>roračunom Općine Donja Voća za 202</w:t>
      </w:r>
      <w:r w:rsidR="00F468BD">
        <w:rPr>
          <w:color w:val="000000" w:themeColor="text1"/>
        </w:rPr>
        <w:t>2</w:t>
      </w:r>
      <w:r w:rsidRPr="0011346F">
        <w:rPr>
          <w:color w:val="000000" w:themeColor="text1"/>
        </w:rPr>
        <w:t xml:space="preserve">. godinu u iznosu od </w:t>
      </w:r>
      <w:r w:rsidR="006355BE">
        <w:rPr>
          <w:color w:val="000000" w:themeColor="text1"/>
        </w:rPr>
        <w:t>798.061</w:t>
      </w:r>
      <w:r w:rsidRPr="0011346F">
        <w:rPr>
          <w:color w:val="000000" w:themeColor="text1"/>
        </w:rPr>
        <w:t>,00 kuna</w:t>
      </w:r>
    </w:p>
    <w:p w14:paraId="71E4A973" w14:textId="77777777" w:rsidR="002D7BEC" w:rsidRDefault="002D7BEC" w:rsidP="002D7BEC">
      <w:pPr>
        <w:autoSpaceDE w:val="0"/>
        <w:autoSpaceDN w:val="0"/>
        <w:adjustRightInd w:val="0"/>
        <w:rPr>
          <w:color w:val="000000" w:themeColor="text1"/>
        </w:rPr>
      </w:pPr>
    </w:p>
    <w:p w14:paraId="473A838D" w14:textId="77777777" w:rsidR="002D7BEC" w:rsidRDefault="002D7BEC" w:rsidP="002D7BEC">
      <w:pPr>
        <w:rPr>
          <w:color w:val="000000" w:themeColor="text1"/>
        </w:rPr>
      </w:pPr>
      <w:r w:rsidRPr="0011346F">
        <w:rPr>
          <w:color w:val="000000" w:themeColor="text1"/>
        </w:rPr>
        <w:t>Ovim Programom raspoređuju se sredstva za potrebe socijalne skrbi</w:t>
      </w:r>
      <w:r>
        <w:rPr>
          <w:color w:val="000000" w:themeColor="text1"/>
        </w:rPr>
        <w:t xml:space="preserve">, </w:t>
      </w:r>
      <w:r w:rsidRPr="0011346F">
        <w:rPr>
          <w:color w:val="000000" w:themeColor="text1"/>
        </w:rPr>
        <w:t>i to za:</w:t>
      </w:r>
    </w:p>
    <w:p w14:paraId="2AD58746" w14:textId="77777777" w:rsidR="002D7BEC" w:rsidRPr="0011346F" w:rsidRDefault="002D7BEC" w:rsidP="002D7BEC">
      <w:pPr>
        <w:rPr>
          <w:color w:val="000000" w:themeColor="text1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552"/>
      </w:tblGrid>
      <w:tr w:rsidR="002D7BEC" w:rsidRPr="0011346F" w14:paraId="15FBD8A1" w14:textId="77777777" w:rsidTr="001C67B6">
        <w:trPr>
          <w:trHeight w:val="533"/>
          <w:jc w:val="center"/>
        </w:trPr>
        <w:tc>
          <w:tcPr>
            <w:tcW w:w="709" w:type="dxa"/>
          </w:tcPr>
          <w:p w14:paraId="5CB3541B" w14:textId="77777777" w:rsidR="002D7BEC" w:rsidRPr="0011346F" w:rsidRDefault="002D7BEC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103" w:type="dxa"/>
          </w:tcPr>
          <w:p w14:paraId="66AE7B2E" w14:textId="77777777" w:rsidR="002D7BEC" w:rsidRPr="0011346F" w:rsidRDefault="002D7BEC" w:rsidP="001C67B6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552" w:type="dxa"/>
          </w:tcPr>
          <w:p w14:paraId="4EB878B7" w14:textId="77777777" w:rsidR="002D7BEC" w:rsidRPr="0011346F" w:rsidRDefault="002D7BEC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D764C1" w:rsidRPr="0011346F" w14:paraId="3B936888" w14:textId="77777777" w:rsidTr="001C67B6">
        <w:trPr>
          <w:trHeight w:val="498"/>
          <w:jc w:val="center"/>
        </w:trPr>
        <w:tc>
          <w:tcPr>
            <w:tcW w:w="709" w:type="dxa"/>
          </w:tcPr>
          <w:p w14:paraId="1E244057" w14:textId="73C1CB0E" w:rsidR="00D764C1" w:rsidRPr="0011346F" w:rsidRDefault="00D764C1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3.</w:t>
            </w:r>
          </w:p>
        </w:tc>
        <w:tc>
          <w:tcPr>
            <w:tcW w:w="5103" w:type="dxa"/>
          </w:tcPr>
          <w:p w14:paraId="6FC51235" w14:textId="03CE2DC0" w:rsidR="00D764C1" w:rsidRPr="0011346F" w:rsidRDefault="00D764C1" w:rsidP="001C67B6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EU projekt Zaželi – faza III</w:t>
            </w:r>
          </w:p>
        </w:tc>
        <w:tc>
          <w:tcPr>
            <w:tcW w:w="2552" w:type="dxa"/>
          </w:tcPr>
          <w:p w14:paraId="76587BD4" w14:textId="00BB4B67" w:rsidR="00D764C1" w:rsidRDefault="00992F5A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0</w:t>
            </w:r>
            <w:r w:rsidR="00D764C1">
              <w:rPr>
                <w:rFonts w:eastAsia="Calibri"/>
                <w:color w:val="000000" w:themeColor="text1"/>
                <w:lang w:eastAsia="en-US"/>
              </w:rPr>
              <w:t>,00</w:t>
            </w:r>
          </w:p>
        </w:tc>
      </w:tr>
      <w:tr w:rsidR="00D764C1" w:rsidRPr="0011346F" w14:paraId="2B204239" w14:textId="77777777" w:rsidTr="001C67B6">
        <w:trPr>
          <w:trHeight w:val="498"/>
          <w:jc w:val="center"/>
        </w:trPr>
        <w:tc>
          <w:tcPr>
            <w:tcW w:w="709" w:type="dxa"/>
          </w:tcPr>
          <w:p w14:paraId="2CF0FF5D" w14:textId="05F01F06" w:rsidR="00D764C1" w:rsidRDefault="00D764C1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4.</w:t>
            </w:r>
          </w:p>
        </w:tc>
        <w:tc>
          <w:tcPr>
            <w:tcW w:w="5103" w:type="dxa"/>
          </w:tcPr>
          <w:p w14:paraId="348152C6" w14:textId="08AA478B" w:rsidR="00D764C1" w:rsidRDefault="00D764C1" w:rsidP="001C67B6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EU projekt Zaželi – faza I</w:t>
            </w:r>
          </w:p>
        </w:tc>
        <w:tc>
          <w:tcPr>
            <w:tcW w:w="2552" w:type="dxa"/>
          </w:tcPr>
          <w:p w14:paraId="6051546A" w14:textId="4A6DAA96" w:rsidR="00D764C1" w:rsidRDefault="00992F5A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30</w:t>
            </w:r>
            <w:r w:rsidR="00D764C1">
              <w:rPr>
                <w:rFonts w:eastAsia="Calibri"/>
                <w:color w:val="000000" w:themeColor="text1"/>
                <w:lang w:eastAsia="en-US"/>
              </w:rPr>
              <w:t>0.000,00</w:t>
            </w:r>
          </w:p>
        </w:tc>
      </w:tr>
    </w:tbl>
    <w:p w14:paraId="56315518" w14:textId="77777777" w:rsidR="00604A35" w:rsidRDefault="00604A35" w:rsidP="00082989">
      <w:pPr>
        <w:spacing w:line="360" w:lineRule="auto"/>
        <w:jc w:val="both"/>
      </w:pPr>
    </w:p>
    <w:p w14:paraId="3C13C247" w14:textId="7AEC4C20" w:rsidR="00082989" w:rsidRDefault="00082989" w:rsidP="00082989">
      <w:pPr>
        <w:spacing w:line="360" w:lineRule="auto"/>
        <w:jc w:val="both"/>
      </w:pPr>
      <w:r>
        <w:t>3.Umanjenje se odnosi na aktivnost A1001106 – EU PROJEKT ZAŽELI faza III u iznosu od 405.300,00 kn. Natječaj za prijavu ovog projekta nije raspisan.</w:t>
      </w:r>
    </w:p>
    <w:p w14:paraId="702C65AF" w14:textId="77777777" w:rsidR="00082989" w:rsidRDefault="00082989" w:rsidP="00082989">
      <w:pPr>
        <w:spacing w:line="360" w:lineRule="auto"/>
        <w:jc w:val="both"/>
      </w:pPr>
    </w:p>
    <w:p w14:paraId="4C60F092" w14:textId="5D10FFA6" w:rsidR="00082989" w:rsidRDefault="00082989" w:rsidP="00082989">
      <w:pPr>
        <w:spacing w:line="360" w:lineRule="auto"/>
        <w:jc w:val="both"/>
      </w:pPr>
      <w:r>
        <w:t xml:space="preserve">4. Aktivnosti A101107 - EU PROJEKT ZAŽELI faza I, umanjeni su rashodi za 130.000,00 kn, </w:t>
      </w:r>
    </w:p>
    <w:p w14:paraId="3C4383D8" w14:textId="45BD0FD0" w:rsidR="002D7BEC" w:rsidRDefault="002D7BEC" w:rsidP="002D7BEC">
      <w:pPr>
        <w:rPr>
          <w:color w:val="000000" w:themeColor="text1"/>
        </w:rPr>
      </w:pPr>
    </w:p>
    <w:p w14:paraId="40BA75BD" w14:textId="4C43B764" w:rsidR="00171A74" w:rsidRDefault="00171A74" w:rsidP="00171A74">
      <w:pPr>
        <w:rPr>
          <w:color w:val="000000" w:themeColor="text1"/>
        </w:rPr>
      </w:pPr>
    </w:p>
    <w:p w14:paraId="5CDF4819" w14:textId="0842EAD3" w:rsidR="00171A74" w:rsidRDefault="00171A74" w:rsidP="00171A74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II.</w:t>
      </w:r>
    </w:p>
    <w:p w14:paraId="6BC5981B" w14:textId="76F15EBC" w:rsidR="00116A68" w:rsidRPr="00E15B4C" w:rsidRDefault="00171A74" w:rsidP="00116A68">
      <w:pPr>
        <w:jc w:val="both"/>
        <w:rPr>
          <w:color w:val="000000" w:themeColor="text1"/>
        </w:rPr>
      </w:pPr>
      <w:r>
        <w:rPr>
          <w:color w:val="000000" w:themeColor="text1"/>
        </w:rPr>
        <w:tab/>
        <w:t xml:space="preserve"> </w:t>
      </w:r>
      <w:r w:rsidR="00116A68" w:rsidRPr="00E15B4C">
        <w:rPr>
          <w:color w:val="000000" w:themeColor="text1"/>
        </w:rPr>
        <w:tab/>
      </w:r>
      <w:r w:rsidR="006355BE">
        <w:rPr>
          <w:color w:val="000000" w:themeColor="text1"/>
        </w:rPr>
        <w:t>I</w:t>
      </w:r>
      <w:r w:rsidR="00116A68">
        <w:rPr>
          <w:color w:val="000000" w:themeColor="text1"/>
        </w:rPr>
        <w:t xml:space="preserve">. Izmjene i dopune </w:t>
      </w:r>
      <w:r w:rsidR="00116A68" w:rsidRPr="00E15B4C">
        <w:rPr>
          <w:color w:val="000000" w:themeColor="text1"/>
        </w:rPr>
        <w:t>Program</w:t>
      </w:r>
      <w:r w:rsidR="00116A68">
        <w:rPr>
          <w:color w:val="000000" w:themeColor="text1"/>
        </w:rPr>
        <w:t xml:space="preserve">a </w:t>
      </w:r>
      <w:r w:rsidR="006355BE">
        <w:rPr>
          <w:color w:val="000000" w:themeColor="text1"/>
        </w:rPr>
        <w:t>javnih potreba u društvenim djelatnostima Općine Donja Voća za 2022. godinu</w:t>
      </w:r>
      <w:r w:rsidR="00116A68" w:rsidRPr="00E15B4C">
        <w:rPr>
          <w:color w:val="000000" w:themeColor="text1"/>
        </w:rPr>
        <w:t xml:space="preserve"> </w:t>
      </w:r>
      <w:r w:rsidR="00116A68">
        <w:rPr>
          <w:color w:val="000000" w:themeColor="text1"/>
        </w:rPr>
        <w:t xml:space="preserve">stupaju na snagu </w:t>
      </w:r>
      <w:r w:rsidR="00980F28">
        <w:rPr>
          <w:color w:val="000000" w:themeColor="text1"/>
        </w:rPr>
        <w:t>prvog</w:t>
      </w:r>
      <w:r w:rsidR="00116A68">
        <w:rPr>
          <w:color w:val="000000" w:themeColor="text1"/>
        </w:rPr>
        <w:t xml:space="preserve"> dana od dana objave </w:t>
      </w:r>
      <w:r w:rsidR="00116A68" w:rsidRPr="00E15B4C">
        <w:rPr>
          <w:color w:val="000000" w:themeColor="text1"/>
        </w:rPr>
        <w:t>u „Službenom vjesniku Varaždinske županije“</w:t>
      </w:r>
      <w:r w:rsidR="00116A68">
        <w:rPr>
          <w:color w:val="000000" w:themeColor="text1"/>
        </w:rPr>
        <w:t>.</w:t>
      </w:r>
    </w:p>
    <w:p w14:paraId="688E6877" w14:textId="44148580" w:rsidR="00171A74" w:rsidRPr="00171A74" w:rsidRDefault="00171A74" w:rsidP="00435E7C">
      <w:pPr>
        <w:jc w:val="both"/>
        <w:rPr>
          <w:color w:val="000000" w:themeColor="text1"/>
        </w:rPr>
      </w:pPr>
    </w:p>
    <w:p w14:paraId="0837A195" w14:textId="593E8008" w:rsidR="00171A74" w:rsidRDefault="00171A74" w:rsidP="00171A74">
      <w:pPr>
        <w:pStyle w:val="Odlomakpopisa"/>
        <w:rPr>
          <w:color w:val="000000" w:themeColor="text1"/>
        </w:rPr>
      </w:pPr>
    </w:p>
    <w:p w14:paraId="1C6920B3" w14:textId="77777777" w:rsidR="00171A74" w:rsidRPr="00171A74" w:rsidRDefault="00171A74" w:rsidP="00171A74">
      <w:pPr>
        <w:pStyle w:val="Odlomakpopisa"/>
        <w:rPr>
          <w:color w:val="000000" w:themeColor="text1"/>
        </w:rPr>
      </w:pPr>
    </w:p>
    <w:p w14:paraId="727E7C5D" w14:textId="36E7D23A" w:rsidR="00C04474" w:rsidRPr="00762F24" w:rsidRDefault="00C04474" w:rsidP="00F25AA3">
      <w:pPr>
        <w:rPr>
          <w:color w:val="000000" w:themeColor="text1"/>
        </w:rPr>
      </w:pPr>
      <w:r w:rsidRPr="00762F24">
        <w:rPr>
          <w:color w:val="000000" w:themeColor="text1"/>
        </w:rPr>
        <w:t xml:space="preserve">KLASA: </w:t>
      </w:r>
      <w:r w:rsidR="00171A74">
        <w:rPr>
          <w:color w:val="000000" w:themeColor="text1"/>
        </w:rPr>
        <w:t>402</w:t>
      </w:r>
      <w:r w:rsidR="00A30A0D" w:rsidRPr="00762F24">
        <w:rPr>
          <w:color w:val="000000" w:themeColor="text1"/>
        </w:rPr>
        <w:t>-01/</w:t>
      </w:r>
      <w:r w:rsidR="00762F24">
        <w:rPr>
          <w:color w:val="000000" w:themeColor="text1"/>
        </w:rPr>
        <w:t>2</w:t>
      </w:r>
      <w:r w:rsidR="00171A74">
        <w:rPr>
          <w:color w:val="000000" w:themeColor="text1"/>
        </w:rPr>
        <w:t>1</w:t>
      </w:r>
      <w:r w:rsidR="00A30A0D" w:rsidRPr="00762F24">
        <w:rPr>
          <w:color w:val="000000" w:themeColor="text1"/>
        </w:rPr>
        <w:t>-01/</w:t>
      </w:r>
      <w:r w:rsidR="00C944EE">
        <w:rPr>
          <w:color w:val="000000" w:themeColor="text1"/>
        </w:rPr>
        <w:t>23</w:t>
      </w:r>
    </w:p>
    <w:p w14:paraId="7975EAC0" w14:textId="6A700DEA" w:rsidR="00C04474" w:rsidRPr="00762F24" w:rsidRDefault="00A30A0D" w:rsidP="00F25AA3">
      <w:pPr>
        <w:rPr>
          <w:color w:val="000000" w:themeColor="text1"/>
        </w:rPr>
      </w:pPr>
      <w:r w:rsidRPr="00762F24">
        <w:rPr>
          <w:color w:val="000000" w:themeColor="text1"/>
        </w:rPr>
        <w:t>UR</w:t>
      </w:r>
      <w:r w:rsidR="00C04474" w:rsidRPr="00762F24">
        <w:rPr>
          <w:color w:val="000000" w:themeColor="text1"/>
        </w:rPr>
        <w:t xml:space="preserve">BROJ: </w:t>
      </w:r>
      <w:r w:rsidRPr="00762F24">
        <w:rPr>
          <w:color w:val="000000" w:themeColor="text1"/>
        </w:rPr>
        <w:t>2186-014-</w:t>
      </w:r>
      <w:r w:rsidR="00762F24">
        <w:rPr>
          <w:color w:val="000000" w:themeColor="text1"/>
        </w:rPr>
        <w:t>2</w:t>
      </w:r>
      <w:r w:rsidR="006355BE">
        <w:rPr>
          <w:color w:val="000000" w:themeColor="text1"/>
        </w:rPr>
        <w:t>2</w:t>
      </w:r>
      <w:r w:rsidRPr="00762F24">
        <w:rPr>
          <w:color w:val="000000" w:themeColor="text1"/>
        </w:rPr>
        <w:t>-0</w:t>
      </w:r>
      <w:r w:rsidR="00762F24">
        <w:rPr>
          <w:color w:val="000000" w:themeColor="text1"/>
        </w:rPr>
        <w:t>1</w:t>
      </w:r>
      <w:r w:rsidR="000360BE" w:rsidRPr="00762F24">
        <w:rPr>
          <w:color w:val="000000" w:themeColor="text1"/>
        </w:rPr>
        <w:t xml:space="preserve"> </w:t>
      </w:r>
    </w:p>
    <w:p w14:paraId="3BBBC867" w14:textId="6A29E735" w:rsidR="00C04474" w:rsidRDefault="00C04474" w:rsidP="00F25AA3">
      <w:pPr>
        <w:rPr>
          <w:color w:val="000000" w:themeColor="text1"/>
        </w:rPr>
      </w:pPr>
      <w:r w:rsidRPr="00762F24">
        <w:rPr>
          <w:color w:val="000000" w:themeColor="text1"/>
        </w:rPr>
        <w:t>Donj</w:t>
      </w:r>
      <w:r w:rsidR="00762F24">
        <w:rPr>
          <w:color w:val="000000" w:themeColor="text1"/>
        </w:rPr>
        <w:t>a</w:t>
      </w:r>
      <w:r w:rsidRPr="00762F24">
        <w:rPr>
          <w:color w:val="000000" w:themeColor="text1"/>
        </w:rPr>
        <w:t xml:space="preserve"> Voć</w:t>
      </w:r>
      <w:r w:rsidR="00762F24">
        <w:rPr>
          <w:color w:val="000000" w:themeColor="text1"/>
        </w:rPr>
        <w:t>a</w:t>
      </w:r>
      <w:r w:rsidRPr="00762F24">
        <w:rPr>
          <w:color w:val="000000" w:themeColor="text1"/>
        </w:rPr>
        <w:t xml:space="preserve">, </w:t>
      </w:r>
      <w:r w:rsidR="006355BE">
        <w:rPr>
          <w:color w:val="000000" w:themeColor="text1"/>
        </w:rPr>
        <w:t>__</w:t>
      </w:r>
      <w:r w:rsidR="00760733">
        <w:rPr>
          <w:color w:val="000000" w:themeColor="text1"/>
        </w:rPr>
        <w:t>.</w:t>
      </w:r>
      <w:r w:rsidRPr="00762F24">
        <w:rPr>
          <w:color w:val="000000" w:themeColor="text1"/>
        </w:rPr>
        <w:t xml:space="preserve"> prosinca 20</w:t>
      </w:r>
      <w:r w:rsidR="00762F24">
        <w:rPr>
          <w:color w:val="000000" w:themeColor="text1"/>
        </w:rPr>
        <w:t>2</w:t>
      </w:r>
      <w:r w:rsidR="00980F28">
        <w:rPr>
          <w:color w:val="000000" w:themeColor="text1"/>
        </w:rPr>
        <w:t>2</w:t>
      </w:r>
      <w:r w:rsidRPr="00762F24">
        <w:rPr>
          <w:color w:val="000000" w:themeColor="text1"/>
        </w:rPr>
        <w:t>.</w:t>
      </w:r>
    </w:p>
    <w:p w14:paraId="5222DDF4" w14:textId="77777777" w:rsidR="007F002D" w:rsidRPr="0011346F" w:rsidRDefault="007F002D" w:rsidP="00F25AA3">
      <w:pPr>
        <w:rPr>
          <w:color w:val="000000" w:themeColor="text1"/>
        </w:rPr>
      </w:pPr>
    </w:p>
    <w:p w14:paraId="67990AAA" w14:textId="77777777" w:rsidR="00F25AA3" w:rsidRPr="0011346F" w:rsidRDefault="00F25AA3" w:rsidP="00F25AA3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A71551" w14:textId="18EA9767" w:rsidR="00C15CEE" w:rsidRPr="0011346F" w:rsidRDefault="00F25AA3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171A74">
        <w:rPr>
          <w:color w:val="000000" w:themeColor="text1"/>
        </w:rPr>
        <w:t>Željko Žmegač</w:t>
      </w: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E19EE" w14:textId="77777777" w:rsidR="009F4A3C" w:rsidRDefault="009F4A3C" w:rsidP="009F4A3C">
      <w:r>
        <w:separator/>
      </w:r>
    </w:p>
  </w:endnote>
  <w:endnote w:type="continuationSeparator" w:id="0">
    <w:p w14:paraId="10302139" w14:textId="77777777" w:rsidR="009F4A3C" w:rsidRDefault="009F4A3C" w:rsidP="009F4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2C238" w14:textId="77777777" w:rsidR="009F4A3C" w:rsidRDefault="009F4A3C" w:rsidP="009F4A3C">
      <w:r>
        <w:separator/>
      </w:r>
    </w:p>
  </w:footnote>
  <w:footnote w:type="continuationSeparator" w:id="0">
    <w:p w14:paraId="02778C99" w14:textId="77777777" w:rsidR="009F4A3C" w:rsidRDefault="009F4A3C" w:rsidP="009F4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B6B12" w14:textId="024F9826" w:rsidR="00F7332B" w:rsidRDefault="00F7332B" w:rsidP="00F7332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</w:rPr>
      <w:t xml:space="preserve">PRIJEDLOG </w:t>
    </w:r>
    <w:r w:rsidR="00082989">
      <w:rPr>
        <w:rFonts w:ascii="Calibri" w:eastAsia="Calibri" w:hAnsi="Calibri"/>
      </w:rPr>
      <w:t>I</w:t>
    </w:r>
    <w:r>
      <w:rPr>
        <w:rFonts w:ascii="Calibri" w:eastAsia="Calibri" w:hAnsi="Calibri"/>
      </w:rPr>
      <w:t>. IZMJEN</w:t>
    </w:r>
    <w:r w:rsidR="005C53E4">
      <w:rPr>
        <w:rFonts w:ascii="Calibri" w:eastAsia="Calibri" w:hAnsi="Calibri"/>
      </w:rPr>
      <w:t>E</w:t>
    </w:r>
    <w:r>
      <w:rPr>
        <w:rFonts w:ascii="Calibri" w:eastAsia="Calibri" w:hAnsi="Calibri"/>
      </w:rPr>
      <w:t xml:space="preserve"> </w:t>
    </w:r>
    <w:r w:rsidR="0059708F">
      <w:rPr>
        <w:rFonts w:ascii="Calibri" w:eastAsia="Calibri" w:hAnsi="Calibri"/>
      </w:rPr>
      <w:t>I DOPUN</w:t>
    </w:r>
    <w:r w:rsidR="005C53E4">
      <w:rPr>
        <w:rFonts w:ascii="Calibri" w:eastAsia="Calibri" w:hAnsi="Calibri"/>
      </w:rPr>
      <w:t>E</w:t>
    </w:r>
    <w:r w:rsidR="0059708F">
      <w:rPr>
        <w:rFonts w:ascii="Calibri" w:eastAsia="Calibri" w:hAnsi="Calibri"/>
      </w:rPr>
      <w:t xml:space="preserve"> </w:t>
    </w:r>
    <w:r>
      <w:rPr>
        <w:rFonts w:ascii="Calibri" w:eastAsia="Calibri" w:hAnsi="Calibri"/>
      </w:rPr>
      <w:t>PROGRAMA</w:t>
    </w:r>
  </w:p>
  <w:p w14:paraId="4AD2892E" w14:textId="77777777" w:rsidR="00F7332B" w:rsidRDefault="00F7332B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D169B"/>
    <w:multiLevelType w:val="hybridMultilevel"/>
    <w:tmpl w:val="BCD48430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2364B02"/>
    <w:multiLevelType w:val="hybridMultilevel"/>
    <w:tmpl w:val="E4FAE744"/>
    <w:lvl w:ilvl="0" w:tplc="B99AD034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0026AE"/>
    <w:multiLevelType w:val="hybridMultilevel"/>
    <w:tmpl w:val="34503D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6693C"/>
    <w:multiLevelType w:val="hybridMultilevel"/>
    <w:tmpl w:val="603437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B644B"/>
    <w:multiLevelType w:val="hybridMultilevel"/>
    <w:tmpl w:val="16F63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17C51"/>
    <w:multiLevelType w:val="hybridMultilevel"/>
    <w:tmpl w:val="042082B6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D9228F"/>
    <w:multiLevelType w:val="hybridMultilevel"/>
    <w:tmpl w:val="34503D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020142"/>
    <w:multiLevelType w:val="hybridMultilevel"/>
    <w:tmpl w:val="2A4623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E15EF"/>
    <w:multiLevelType w:val="hybridMultilevel"/>
    <w:tmpl w:val="A44457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3053DE"/>
    <w:multiLevelType w:val="hybridMultilevel"/>
    <w:tmpl w:val="256C18DC"/>
    <w:lvl w:ilvl="0" w:tplc="F10E50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169749">
    <w:abstractNumId w:val="6"/>
  </w:num>
  <w:num w:numId="2" w16cid:durableId="82411492">
    <w:abstractNumId w:val="9"/>
  </w:num>
  <w:num w:numId="3" w16cid:durableId="142040428">
    <w:abstractNumId w:val="8"/>
  </w:num>
  <w:num w:numId="4" w16cid:durableId="867648508">
    <w:abstractNumId w:val="4"/>
  </w:num>
  <w:num w:numId="5" w16cid:durableId="1582445165">
    <w:abstractNumId w:val="0"/>
  </w:num>
  <w:num w:numId="6" w16cid:durableId="997803068">
    <w:abstractNumId w:val="3"/>
  </w:num>
  <w:num w:numId="7" w16cid:durableId="950285085">
    <w:abstractNumId w:val="1"/>
  </w:num>
  <w:num w:numId="8" w16cid:durableId="1393773942">
    <w:abstractNumId w:val="7"/>
  </w:num>
  <w:num w:numId="9" w16cid:durableId="1011252850">
    <w:abstractNumId w:val="2"/>
  </w:num>
  <w:num w:numId="10" w16cid:durableId="578297102">
    <w:abstractNumId w:val="10"/>
  </w:num>
  <w:num w:numId="11" w16cid:durableId="1782912424">
    <w:abstractNumId w:val="11"/>
  </w:num>
  <w:num w:numId="12" w16cid:durableId="3183146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82989"/>
    <w:rsid w:val="000B37EA"/>
    <w:rsid w:val="0010450B"/>
    <w:rsid w:val="0011346F"/>
    <w:rsid w:val="00116A68"/>
    <w:rsid w:val="00155BB7"/>
    <w:rsid w:val="00164586"/>
    <w:rsid w:val="00165B08"/>
    <w:rsid w:val="00171A74"/>
    <w:rsid w:val="001D75F7"/>
    <w:rsid w:val="00246B11"/>
    <w:rsid w:val="002851FB"/>
    <w:rsid w:val="002A2DC9"/>
    <w:rsid w:val="002C1AF4"/>
    <w:rsid w:val="002C2CFA"/>
    <w:rsid w:val="002C6E6B"/>
    <w:rsid w:val="002D7BEC"/>
    <w:rsid w:val="002E16EC"/>
    <w:rsid w:val="00300A89"/>
    <w:rsid w:val="003F691E"/>
    <w:rsid w:val="00412AB3"/>
    <w:rsid w:val="0041438F"/>
    <w:rsid w:val="00435E7C"/>
    <w:rsid w:val="00453EA1"/>
    <w:rsid w:val="004771B6"/>
    <w:rsid w:val="004A0138"/>
    <w:rsid w:val="0059708F"/>
    <w:rsid w:val="005C53E4"/>
    <w:rsid w:val="005E7784"/>
    <w:rsid w:val="00604A35"/>
    <w:rsid w:val="006355BE"/>
    <w:rsid w:val="00640AA7"/>
    <w:rsid w:val="00651504"/>
    <w:rsid w:val="00750F54"/>
    <w:rsid w:val="00760733"/>
    <w:rsid w:val="00762F24"/>
    <w:rsid w:val="007644F7"/>
    <w:rsid w:val="007B0BF1"/>
    <w:rsid w:val="007B1F20"/>
    <w:rsid w:val="007F002D"/>
    <w:rsid w:val="00807F24"/>
    <w:rsid w:val="00826A13"/>
    <w:rsid w:val="008356E2"/>
    <w:rsid w:val="008718D4"/>
    <w:rsid w:val="008851B0"/>
    <w:rsid w:val="00891E6C"/>
    <w:rsid w:val="008B5BF6"/>
    <w:rsid w:val="008C0990"/>
    <w:rsid w:val="00901B34"/>
    <w:rsid w:val="00902A2E"/>
    <w:rsid w:val="00906737"/>
    <w:rsid w:val="0091187F"/>
    <w:rsid w:val="00913413"/>
    <w:rsid w:val="00932AB4"/>
    <w:rsid w:val="00980F28"/>
    <w:rsid w:val="00986BBD"/>
    <w:rsid w:val="00992F5A"/>
    <w:rsid w:val="00996F19"/>
    <w:rsid w:val="009B0CDF"/>
    <w:rsid w:val="009D1BD4"/>
    <w:rsid w:val="009E478C"/>
    <w:rsid w:val="009F4A3C"/>
    <w:rsid w:val="009F7499"/>
    <w:rsid w:val="00A2068E"/>
    <w:rsid w:val="00A30A0D"/>
    <w:rsid w:val="00A4198C"/>
    <w:rsid w:val="00AB6B6A"/>
    <w:rsid w:val="00B52C32"/>
    <w:rsid w:val="00B62ED4"/>
    <w:rsid w:val="00B72262"/>
    <w:rsid w:val="00B82F29"/>
    <w:rsid w:val="00BF2334"/>
    <w:rsid w:val="00C04474"/>
    <w:rsid w:val="00C15CEE"/>
    <w:rsid w:val="00C17769"/>
    <w:rsid w:val="00C50736"/>
    <w:rsid w:val="00C82A45"/>
    <w:rsid w:val="00C944EE"/>
    <w:rsid w:val="00D046DA"/>
    <w:rsid w:val="00D33B7B"/>
    <w:rsid w:val="00D43A03"/>
    <w:rsid w:val="00D764C1"/>
    <w:rsid w:val="00D8138C"/>
    <w:rsid w:val="00D81D25"/>
    <w:rsid w:val="00DD2AD0"/>
    <w:rsid w:val="00DF5E64"/>
    <w:rsid w:val="00E1440D"/>
    <w:rsid w:val="00E37F24"/>
    <w:rsid w:val="00E8403A"/>
    <w:rsid w:val="00EE1E7B"/>
    <w:rsid w:val="00F17717"/>
    <w:rsid w:val="00F25AA3"/>
    <w:rsid w:val="00F25E30"/>
    <w:rsid w:val="00F468BD"/>
    <w:rsid w:val="00F7332B"/>
    <w:rsid w:val="00FD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slov1">
    <w:name w:val="heading 1"/>
    <w:basedOn w:val="Normal"/>
    <w:link w:val="Naslov1Char"/>
    <w:uiPriority w:val="9"/>
    <w:qFormat/>
    <w:rsid w:val="00C17769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character" w:styleId="Istaknuto">
    <w:name w:val="Emphasis"/>
    <w:basedOn w:val="Zadanifontodlomka"/>
    <w:uiPriority w:val="20"/>
    <w:qFormat/>
    <w:rsid w:val="00D81D25"/>
    <w:rPr>
      <w:i/>
      <w:iCs/>
    </w:rPr>
  </w:style>
  <w:style w:type="character" w:customStyle="1" w:styleId="Naslov1Char">
    <w:name w:val="Naslov 1 Char"/>
    <w:basedOn w:val="Zadanifontodlomka"/>
    <w:link w:val="Naslov1"/>
    <w:uiPriority w:val="9"/>
    <w:rsid w:val="00C17769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C17769"/>
    <w:pPr>
      <w:spacing w:before="100" w:beforeAutospacing="1" w:after="100" w:afterAutospacing="1"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C17769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246B11"/>
    <w:pPr>
      <w:jc w:val="both"/>
    </w:pPr>
    <w:rPr>
      <w:rFonts w:ascii="Arial" w:eastAsia="Times New Roman" w:hAnsi="Arial"/>
      <w:sz w:val="16"/>
      <w:szCs w:val="20"/>
      <w:lang w:val="en-AU" w:eastAsia="en-US"/>
    </w:rPr>
  </w:style>
  <w:style w:type="character" w:customStyle="1" w:styleId="TijelotekstaChar">
    <w:name w:val="Tijelo teksta Char"/>
    <w:basedOn w:val="Zadanifontodlomka"/>
    <w:link w:val="Tijeloteksta"/>
    <w:rsid w:val="00246B11"/>
    <w:rPr>
      <w:rFonts w:ascii="Arial" w:eastAsia="Times New Roman" w:hAnsi="Arial" w:cs="Times New Roman"/>
      <w:sz w:val="16"/>
      <w:szCs w:val="20"/>
      <w:lang w:val="en-AU"/>
    </w:rPr>
  </w:style>
  <w:style w:type="paragraph" w:styleId="Zaglavlje">
    <w:name w:val="header"/>
    <w:basedOn w:val="Normal"/>
    <w:link w:val="ZaglavljeChar"/>
    <w:uiPriority w:val="99"/>
    <w:unhideWhenUsed/>
    <w:rsid w:val="009F4A3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F4A3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9F4A3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F4A3C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5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31</cp:revision>
  <cp:lastPrinted>2021-12-29T13:55:00Z</cp:lastPrinted>
  <dcterms:created xsi:type="dcterms:W3CDTF">2020-12-04T11:07:00Z</dcterms:created>
  <dcterms:modified xsi:type="dcterms:W3CDTF">2022-12-08T10:00:00Z</dcterms:modified>
</cp:coreProperties>
</file>