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ECFBB9" w14:textId="77777777" w:rsidR="00CA3177" w:rsidRPr="001A608E" w:rsidRDefault="00CA3177" w:rsidP="00CA3177">
      <w:pPr>
        <w:rPr>
          <w:sz w:val="24"/>
          <w:szCs w:val="24"/>
          <w:lang w:val="hr-HR"/>
        </w:rPr>
      </w:pPr>
    </w:p>
    <w:p w14:paraId="5C6B94BB" w14:textId="437BFBB3" w:rsidR="00575625" w:rsidRPr="001A608E" w:rsidRDefault="00575625" w:rsidP="00575625">
      <w:pPr>
        <w:pStyle w:val="Style1"/>
        <w:widowControl/>
        <w:spacing w:line="240" w:lineRule="auto"/>
        <w:ind w:firstLine="567"/>
        <w:jc w:val="both"/>
        <w:rPr>
          <w:rStyle w:val="FontStyle23"/>
          <w:sz w:val="24"/>
          <w:szCs w:val="24"/>
        </w:rPr>
      </w:pPr>
      <w:r w:rsidRPr="001A608E">
        <w:rPr>
          <w:rStyle w:val="FontStyle23"/>
          <w:sz w:val="24"/>
          <w:szCs w:val="24"/>
        </w:rPr>
        <w:t>Temeljem članka 29. Statuta Općine Donja Voća („Službeni vjesnik Varaždinske županije“ broj 19/21) Općinsko vijeće Općine Donja Voća na</w:t>
      </w:r>
      <w:r w:rsidR="002C24C3">
        <w:rPr>
          <w:rStyle w:val="FontStyle23"/>
          <w:sz w:val="24"/>
          <w:szCs w:val="24"/>
        </w:rPr>
        <w:t xml:space="preserve"> </w:t>
      </w:r>
      <w:r w:rsidRPr="001A608E">
        <w:rPr>
          <w:rStyle w:val="FontStyle23"/>
          <w:sz w:val="24"/>
          <w:szCs w:val="24"/>
        </w:rPr>
        <w:t>18. sjednici održanoj 29. ožujka 2023. godine, donosi</w:t>
      </w:r>
    </w:p>
    <w:p w14:paraId="524BB612" w14:textId="6C372DF2" w:rsidR="00572850" w:rsidRPr="001A608E" w:rsidRDefault="00572850" w:rsidP="00572850">
      <w:pPr>
        <w:shd w:val="clear" w:color="auto" w:fill="FFFFFF"/>
        <w:rPr>
          <w:sz w:val="24"/>
          <w:szCs w:val="24"/>
        </w:rPr>
      </w:pPr>
    </w:p>
    <w:p w14:paraId="1BEA85E4" w14:textId="77777777" w:rsidR="00575625" w:rsidRPr="001A608E" w:rsidRDefault="00575625" w:rsidP="00572850">
      <w:pPr>
        <w:shd w:val="clear" w:color="auto" w:fill="FFFFFF"/>
        <w:rPr>
          <w:sz w:val="24"/>
          <w:szCs w:val="24"/>
        </w:rPr>
      </w:pPr>
    </w:p>
    <w:p w14:paraId="3D94AE46" w14:textId="77777777" w:rsidR="00572850" w:rsidRPr="001A608E" w:rsidRDefault="00814E6A" w:rsidP="00572850">
      <w:pPr>
        <w:shd w:val="clear" w:color="auto" w:fill="FFFFFF"/>
        <w:jc w:val="center"/>
        <w:rPr>
          <w:rFonts w:eastAsia="Times New Roman"/>
          <w:b/>
          <w:bCs/>
          <w:sz w:val="24"/>
          <w:szCs w:val="24"/>
          <w:lang w:val="hr-HR"/>
        </w:rPr>
      </w:pPr>
      <w:r w:rsidRPr="001A608E">
        <w:rPr>
          <w:b/>
          <w:bCs/>
          <w:sz w:val="24"/>
          <w:szCs w:val="24"/>
          <w:lang w:val="hr-HR"/>
        </w:rPr>
        <w:t>ZAKLJU</w:t>
      </w:r>
      <w:r w:rsidRPr="001A608E">
        <w:rPr>
          <w:rFonts w:eastAsia="Times New Roman"/>
          <w:b/>
          <w:bCs/>
          <w:sz w:val="24"/>
          <w:szCs w:val="24"/>
          <w:lang w:val="hr-HR"/>
        </w:rPr>
        <w:t xml:space="preserve">ČAK </w:t>
      </w:r>
    </w:p>
    <w:p w14:paraId="0BEE9630" w14:textId="4D9A5E26" w:rsidR="006A0FAA" w:rsidRPr="001A608E" w:rsidRDefault="00814E6A" w:rsidP="00572850">
      <w:pPr>
        <w:shd w:val="clear" w:color="auto" w:fill="FFFFFF"/>
        <w:jc w:val="center"/>
        <w:rPr>
          <w:b/>
          <w:bCs/>
          <w:sz w:val="24"/>
          <w:szCs w:val="24"/>
          <w:lang w:val="hr-HR"/>
        </w:rPr>
      </w:pPr>
      <w:r w:rsidRPr="001A608E">
        <w:rPr>
          <w:rFonts w:eastAsia="Times New Roman"/>
          <w:b/>
          <w:bCs/>
          <w:spacing w:val="-2"/>
          <w:sz w:val="24"/>
          <w:szCs w:val="24"/>
          <w:lang w:val="hr-HR"/>
        </w:rPr>
        <w:t xml:space="preserve">o usvajanju Izvješća o izvršenju Plana djelovanja </w:t>
      </w:r>
      <w:r w:rsidR="00572850" w:rsidRPr="001A608E">
        <w:rPr>
          <w:rFonts w:eastAsia="Times New Roman"/>
          <w:b/>
          <w:sz w:val="24"/>
          <w:szCs w:val="24"/>
          <w:lang w:val="hr-HR"/>
        </w:rPr>
        <w:t xml:space="preserve">Općine </w:t>
      </w:r>
      <w:r w:rsidR="00FA4389" w:rsidRPr="001A608E">
        <w:rPr>
          <w:rStyle w:val="FontStyle20"/>
          <w:rFonts w:ascii="Times New Roman" w:cs="Times New Roman"/>
          <w:b/>
          <w:bCs/>
          <w:sz w:val="24"/>
          <w:szCs w:val="24"/>
        </w:rPr>
        <w:t>Donja Voća</w:t>
      </w:r>
      <w:r w:rsidR="00FA4389" w:rsidRPr="001A608E">
        <w:rPr>
          <w:rFonts w:eastAsia="Times New Roman"/>
          <w:b/>
          <w:bCs/>
          <w:spacing w:val="-2"/>
          <w:sz w:val="24"/>
          <w:szCs w:val="24"/>
          <w:lang w:val="hr-HR"/>
        </w:rPr>
        <w:t xml:space="preserve"> </w:t>
      </w:r>
      <w:r w:rsidRPr="001A608E">
        <w:rPr>
          <w:rFonts w:eastAsia="Times New Roman"/>
          <w:b/>
          <w:bCs/>
          <w:spacing w:val="-2"/>
          <w:sz w:val="24"/>
          <w:szCs w:val="24"/>
          <w:lang w:val="hr-HR"/>
        </w:rPr>
        <w:t>u području prirodnih</w:t>
      </w:r>
      <w:r w:rsidR="00572850" w:rsidRPr="001A608E">
        <w:rPr>
          <w:sz w:val="24"/>
          <w:szCs w:val="24"/>
          <w:lang w:val="hr-HR"/>
        </w:rPr>
        <w:t xml:space="preserve"> </w:t>
      </w:r>
      <w:r w:rsidRPr="001A608E">
        <w:rPr>
          <w:b/>
          <w:bCs/>
          <w:sz w:val="24"/>
          <w:szCs w:val="24"/>
          <w:lang w:val="hr-HR"/>
        </w:rPr>
        <w:t>nepogoda za 20</w:t>
      </w:r>
      <w:r w:rsidR="005A0551" w:rsidRPr="001A608E">
        <w:rPr>
          <w:b/>
          <w:bCs/>
          <w:sz w:val="24"/>
          <w:szCs w:val="24"/>
          <w:lang w:val="hr-HR"/>
        </w:rPr>
        <w:t>2</w:t>
      </w:r>
      <w:r w:rsidR="0041058D" w:rsidRPr="001A608E">
        <w:rPr>
          <w:b/>
          <w:bCs/>
          <w:sz w:val="24"/>
          <w:szCs w:val="24"/>
          <w:lang w:val="hr-HR"/>
        </w:rPr>
        <w:t>2</w:t>
      </w:r>
      <w:r w:rsidRPr="001A608E">
        <w:rPr>
          <w:b/>
          <w:bCs/>
          <w:sz w:val="24"/>
          <w:szCs w:val="24"/>
          <w:lang w:val="hr-HR"/>
        </w:rPr>
        <w:t>. godinu</w:t>
      </w:r>
    </w:p>
    <w:p w14:paraId="5B047259" w14:textId="0F1F41BD" w:rsidR="00572850" w:rsidRPr="001A608E" w:rsidRDefault="00572850" w:rsidP="00572850">
      <w:pPr>
        <w:shd w:val="clear" w:color="auto" w:fill="FFFFFF"/>
        <w:jc w:val="center"/>
        <w:rPr>
          <w:b/>
          <w:bCs/>
          <w:sz w:val="24"/>
          <w:szCs w:val="24"/>
          <w:lang w:val="hr-HR"/>
        </w:rPr>
      </w:pPr>
    </w:p>
    <w:p w14:paraId="3D29B532" w14:textId="77777777" w:rsidR="00575625" w:rsidRPr="001A608E" w:rsidRDefault="00575625" w:rsidP="00572850">
      <w:pPr>
        <w:shd w:val="clear" w:color="auto" w:fill="FFFFFF"/>
        <w:jc w:val="center"/>
        <w:rPr>
          <w:b/>
          <w:bCs/>
          <w:sz w:val="24"/>
          <w:szCs w:val="24"/>
          <w:lang w:val="hr-HR"/>
        </w:rPr>
      </w:pPr>
    </w:p>
    <w:p w14:paraId="54A3A20A" w14:textId="19389886" w:rsidR="00572850" w:rsidRPr="001A608E" w:rsidRDefault="00575625" w:rsidP="00572850">
      <w:pPr>
        <w:shd w:val="clear" w:color="auto" w:fill="FFFFFF"/>
        <w:jc w:val="center"/>
        <w:rPr>
          <w:sz w:val="24"/>
          <w:szCs w:val="24"/>
          <w:lang w:val="hr-HR"/>
        </w:rPr>
      </w:pPr>
      <w:r w:rsidRPr="001A608E">
        <w:rPr>
          <w:sz w:val="24"/>
          <w:szCs w:val="24"/>
          <w:lang w:val="hr-HR"/>
        </w:rPr>
        <w:t xml:space="preserve">Članak 1. </w:t>
      </w:r>
    </w:p>
    <w:p w14:paraId="248C2E14" w14:textId="590071E9" w:rsidR="006A0FAA" w:rsidRPr="001A608E" w:rsidRDefault="00814E6A" w:rsidP="00572850">
      <w:pPr>
        <w:shd w:val="clear" w:color="auto" w:fill="FFFFFF"/>
        <w:ind w:right="5" w:firstLine="567"/>
        <w:jc w:val="both"/>
        <w:rPr>
          <w:sz w:val="24"/>
          <w:szCs w:val="24"/>
          <w:lang w:val="hr-HR"/>
        </w:rPr>
      </w:pPr>
      <w:r w:rsidRPr="001A608E">
        <w:rPr>
          <w:sz w:val="24"/>
          <w:szCs w:val="24"/>
          <w:lang w:val="hr-HR"/>
        </w:rPr>
        <w:t>Ovim Zaklju</w:t>
      </w:r>
      <w:r w:rsidRPr="001A608E">
        <w:rPr>
          <w:rFonts w:eastAsia="Times New Roman"/>
          <w:sz w:val="24"/>
          <w:szCs w:val="24"/>
          <w:lang w:val="hr-HR"/>
        </w:rPr>
        <w:t xml:space="preserve">čkom usvaja se Izvješće o izvršenju Plana djelovanja </w:t>
      </w:r>
      <w:r w:rsidR="00572850" w:rsidRPr="001A608E">
        <w:rPr>
          <w:rFonts w:eastAsia="Times New Roman"/>
          <w:sz w:val="24"/>
          <w:szCs w:val="24"/>
          <w:lang w:val="hr-HR"/>
        </w:rPr>
        <w:t xml:space="preserve">Općine </w:t>
      </w:r>
      <w:r w:rsidR="00FA4389" w:rsidRPr="001A608E">
        <w:rPr>
          <w:rStyle w:val="FontStyle20"/>
          <w:rFonts w:ascii="Times New Roman" w:cs="Times New Roman"/>
          <w:sz w:val="24"/>
          <w:szCs w:val="24"/>
        </w:rPr>
        <w:t>Donja Voća</w:t>
      </w:r>
      <w:r w:rsidR="00FA4389" w:rsidRPr="001A608E">
        <w:rPr>
          <w:rFonts w:eastAsia="Times New Roman"/>
          <w:sz w:val="24"/>
          <w:szCs w:val="24"/>
          <w:lang w:val="hr-HR"/>
        </w:rPr>
        <w:t xml:space="preserve"> </w:t>
      </w:r>
      <w:r w:rsidRPr="001A608E">
        <w:rPr>
          <w:rFonts w:eastAsia="Times New Roman"/>
          <w:sz w:val="24"/>
          <w:szCs w:val="24"/>
          <w:lang w:val="hr-HR"/>
        </w:rPr>
        <w:t>u području prirodnih nepogoda za 20</w:t>
      </w:r>
      <w:r w:rsidR="005A0551" w:rsidRPr="001A608E">
        <w:rPr>
          <w:rFonts w:eastAsia="Times New Roman"/>
          <w:sz w:val="24"/>
          <w:szCs w:val="24"/>
          <w:lang w:val="hr-HR"/>
        </w:rPr>
        <w:t>2</w:t>
      </w:r>
      <w:r w:rsidR="0041058D" w:rsidRPr="001A608E">
        <w:rPr>
          <w:rFonts w:eastAsia="Times New Roman"/>
          <w:sz w:val="24"/>
          <w:szCs w:val="24"/>
          <w:lang w:val="hr-HR"/>
        </w:rPr>
        <w:t>2</w:t>
      </w:r>
      <w:r w:rsidRPr="001A608E">
        <w:rPr>
          <w:rFonts w:eastAsia="Times New Roman"/>
          <w:sz w:val="24"/>
          <w:szCs w:val="24"/>
          <w:lang w:val="hr-HR"/>
        </w:rPr>
        <w:t xml:space="preserve">. godinu, </w:t>
      </w:r>
      <w:r w:rsidR="00572850" w:rsidRPr="001A608E">
        <w:rPr>
          <w:sz w:val="24"/>
          <w:szCs w:val="24"/>
          <w:lang w:val="hr-HR"/>
        </w:rPr>
        <w:t>K</w:t>
      </w:r>
      <w:r w:rsidR="00575625" w:rsidRPr="001A608E">
        <w:rPr>
          <w:sz w:val="24"/>
          <w:szCs w:val="24"/>
          <w:lang w:val="hr-HR"/>
        </w:rPr>
        <w:t>LASA</w:t>
      </w:r>
      <w:r w:rsidR="00572850" w:rsidRPr="001A608E">
        <w:rPr>
          <w:sz w:val="24"/>
          <w:szCs w:val="24"/>
          <w:lang w:val="hr-HR"/>
        </w:rPr>
        <w:t xml:space="preserve">: </w:t>
      </w:r>
      <w:r w:rsidR="00F91A9D" w:rsidRPr="001A608E">
        <w:rPr>
          <w:sz w:val="24"/>
          <w:szCs w:val="24"/>
          <w:lang w:val="hr-HR"/>
        </w:rPr>
        <w:t>810-03/23-01/01</w:t>
      </w:r>
      <w:r w:rsidR="00572850" w:rsidRPr="001A608E">
        <w:rPr>
          <w:sz w:val="24"/>
          <w:szCs w:val="24"/>
          <w:lang w:val="hr-HR"/>
        </w:rPr>
        <w:t xml:space="preserve">, </w:t>
      </w:r>
      <w:r w:rsidR="00575625" w:rsidRPr="001A608E">
        <w:rPr>
          <w:sz w:val="24"/>
          <w:szCs w:val="24"/>
          <w:lang w:val="hr-HR"/>
        </w:rPr>
        <w:t>URBROJ</w:t>
      </w:r>
      <w:r w:rsidR="00572850" w:rsidRPr="001A608E">
        <w:rPr>
          <w:sz w:val="24"/>
          <w:szCs w:val="24"/>
          <w:lang w:val="hr-HR"/>
        </w:rPr>
        <w:t xml:space="preserve">: </w:t>
      </w:r>
      <w:r w:rsidR="00F91A9D" w:rsidRPr="001A608E">
        <w:rPr>
          <w:sz w:val="24"/>
          <w:szCs w:val="24"/>
          <w:lang w:val="hr-HR"/>
        </w:rPr>
        <w:t>2186-014-23-01</w:t>
      </w:r>
      <w:r w:rsidR="00572850" w:rsidRPr="001A608E">
        <w:rPr>
          <w:sz w:val="24"/>
          <w:szCs w:val="24"/>
          <w:lang w:val="hr-HR"/>
        </w:rPr>
        <w:t xml:space="preserve">, od </w:t>
      </w:r>
      <w:r w:rsidR="00F91A9D" w:rsidRPr="001A608E">
        <w:rPr>
          <w:sz w:val="24"/>
          <w:szCs w:val="24"/>
          <w:lang w:val="hr-HR"/>
        </w:rPr>
        <w:t>15</w:t>
      </w:r>
      <w:r w:rsidR="00572850" w:rsidRPr="001A608E">
        <w:rPr>
          <w:sz w:val="24"/>
          <w:szCs w:val="24"/>
          <w:lang w:val="hr-HR"/>
        </w:rPr>
        <w:t xml:space="preserve">. </w:t>
      </w:r>
      <w:r w:rsidR="0041058D" w:rsidRPr="001A608E">
        <w:rPr>
          <w:sz w:val="24"/>
          <w:szCs w:val="24"/>
          <w:lang w:val="hr-HR"/>
        </w:rPr>
        <w:t>veljače</w:t>
      </w:r>
      <w:r w:rsidR="00572850" w:rsidRPr="001A608E">
        <w:rPr>
          <w:rFonts w:eastAsia="Times New Roman"/>
          <w:sz w:val="24"/>
          <w:szCs w:val="24"/>
          <w:lang w:val="hr-HR"/>
        </w:rPr>
        <w:t xml:space="preserve"> 202</w:t>
      </w:r>
      <w:r w:rsidR="0041058D" w:rsidRPr="001A608E">
        <w:rPr>
          <w:rFonts w:eastAsia="Times New Roman"/>
          <w:sz w:val="24"/>
          <w:szCs w:val="24"/>
          <w:lang w:val="hr-HR"/>
        </w:rPr>
        <w:t>3</w:t>
      </w:r>
      <w:r w:rsidR="00572850" w:rsidRPr="001A608E">
        <w:rPr>
          <w:rFonts w:eastAsia="Times New Roman"/>
          <w:sz w:val="24"/>
          <w:szCs w:val="24"/>
          <w:lang w:val="hr-HR"/>
        </w:rPr>
        <w:t xml:space="preserve">. </w:t>
      </w:r>
      <w:r w:rsidR="00572850" w:rsidRPr="001A608E">
        <w:rPr>
          <w:spacing w:val="-1"/>
          <w:sz w:val="24"/>
          <w:szCs w:val="24"/>
          <w:lang w:val="hr-HR"/>
        </w:rPr>
        <w:t>godine</w:t>
      </w:r>
      <w:r w:rsidRPr="001A608E">
        <w:rPr>
          <w:rFonts w:eastAsia="Times New Roman"/>
          <w:sz w:val="24"/>
          <w:szCs w:val="24"/>
          <w:lang w:val="hr-HR"/>
        </w:rPr>
        <w:t>.</w:t>
      </w:r>
    </w:p>
    <w:p w14:paraId="30D083F1" w14:textId="77777777" w:rsidR="00572850" w:rsidRPr="001A608E" w:rsidRDefault="00572850" w:rsidP="00572850">
      <w:pPr>
        <w:shd w:val="clear" w:color="auto" w:fill="FFFFFF"/>
        <w:rPr>
          <w:sz w:val="24"/>
          <w:szCs w:val="24"/>
          <w:lang w:val="hr-HR"/>
        </w:rPr>
      </w:pPr>
    </w:p>
    <w:p w14:paraId="5D01E5AE" w14:textId="77777777" w:rsidR="00575625" w:rsidRPr="001A608E" w:rsidRDefault="00575625" w:rsidP="00575625">
      <w:pPr>
        <w:pStyle w:val="Style5"/>
        <w:widowControl/>
        <w:spacing w:line="240" w:lineRule="auto"/>
        <w:jc w:val="center"/>
      </w:pPr>
    </w:p>
    <w:p w14:paraId="2CD53DAC" w14:textId="77777777" w:rsidR="00575625" w:rsidRPr="001A608E" w:rsidRDefault="00575625" w:rsidP="00575625">
      <w:pPr>
        <w:pStyle w:val="Style5"/>
        <w:widowControl/>
        <w:spacing w:line="240" w:lineRule="auto"/>
        <w:ind w:firstLine="0"/>
        <w:jc w:val="center"/>
        <w:rPr>
          <w:rStyle w:val="FontStyle23"/>
          <w:sz w:val="24"/>
          <w:szCs w:val="24"/>
        </w:rPr>
      </w:pPr>
      <w:r w:rsidRPr="001A608E">
        <w:rPr>
          <w:rStyle w:val="FontStyle23"/>
          <w:sz w:val="24"/>
          <w:szCs w:val="24"/>
        </w:rPr>
        <w:t>Članak 2.</w:t>
      </w:r>
    </w:p>
    <w:p w14:paraId="0BABB3D3" w14:textId="64B2E065" w:rsidR="00575625" w:rsidRPr="001A608E" w:rsidRDefault="00575625" w:rsidP="00575625">
      <w:pPr>
        <w:pStyle w:val="Style1"/>
        <w:widowControl/>
        <w:spacing w:line="240" w:lineRule="auto"/>
        <w:ind w:firstLine="562"/>
        <w:jc w:val="both"/>
        <w:rPr>
          <w:rStyle w:val="FontStyle23"/>
          <w:sz w:val="24"/>
          <w:szCs w:val="24"/>
        </w:rPr>
      </w:pPr>
      <w:r w:rsidRPr="001A608E">
        <w:rPr>
          <w:rStyle w:val="FontStyle20"/>
          <w:rFonts w:ascii="Times New Roman" w:cs="Times New Roman"/>
          <w:sz w:val="24"/>
          <w:szCs w:val="24"/>
        </w:rPr>
        <w:t xml:space="preserve">Izvješće o izvršenju Plana djelovanja Općine Donja Voća u području prirodnih nepogoda za 2022. godinu </w:t>
      </w:r>
      <w:r w:rsidRPr="001A608E">
        <w:rPr>
          <w:rStyle w:val="FontStyle23"/>
          <w:sz w:val="24"/>
          <w:szCs w:val="24"/>
        </w:rPr>
        <w:t>čini sastavni dio ovog Zaključka.</w:t>
      </w:r>
    </w:p>
    <w:p w14:paraId="551E4BF1" w14:textId="77777777" w:rsidR="00575625" w:rsidRPr="001A608E" w:rsidRDefault="00575625" w:rsidP="00575625">
      <w:pPr>
        <w:pStyle w:val="Style5"/>
        <w:widowControl/>
        <w:spacing w:line="240" w:lineRule="auto"/>
        <w:jc w:val="center"/>
      </w:pPr>
    </w:p>
    <w:p w14:paraId="06542F6D" w14:textId="77777777" w:rsidR="00575625" w:rsidRPr="001A608E" w:rsidRDefault="00575625" w:rsidP="00575625">
      <w:pPr>
        <w:pStyle w:val="Style5"/>
        <w:widowControl/>
        <w:spacing w:line="240" w:lineRule="auto"/>
        <w:jc w:val="center"/>
      </w:pPr>
    </w:p>
    <w:p w14:paraId="66AC1806" w14:textId="77777777" w:rsidR="00575625" w:rsidRPr="001A608E" w:rsidRDefault="00575625" w:rsidP="00575625">
      <w:pPr>
        <w:pStyle w:val="Style5"/>
        <w:widowControl/>
        <w:spacing w:line="240" w:lineRule="auto"/>
        <w:ind w:firstLine="0"/>
        <w:jc w:val="center"/>
        <w:rPr>
          <w:rStyle w:val="FontStyle23"/>
          <w:sz w:val="24"/>
          <w:szCs w:val="24"/>
        </w:rPr>
      </w:pPr>
      <w:r w:rsidRPr="001A608E">
        <w:rPr>
          <w:rStyle w:val="FontStyle23"/>
          <w:sz w:val="24"/>
          <w:szCs w:val="24"/>
        </w:rPr>
        <w:t>Članak 3.</w:t>
      </w:r>
    </w:p>
    <w:p w14:paraId="73229D8E" w14:textId="77777777" w:rsidR="00575625" w:rsidRPr="001A608E" w:rsidRDefault="00575625" w:rsidP="00575625">
      <w:pPr>
        <w:pStyle w:val="Style1"/>
        <w:widowControl/>
        <w:spacing w:line="240" w:lineRule="auto"/>
        <w:ind w:firstLine="571"/>
        <w:jc w:val="both"/>
        <w:rPr>
          <w:rStyle w:val="FontStyle23"/>
          <w:sz w:val="24"/>
          <w:szCs w:val="24"/>
        </w:rPr>
      </w:pPr>
      <w:r w:rsidRPr="001A608E">
        <w:rPr>
          <w:rStyle w:val="FontStyle23"/>
          <w:sz w:val="24"/>
          <w:szCs w:val="24"/>
        </w:rPr>
        <w:t>Ovaj zaključak stupa na snagu danom donošenja, a objavit će se u „Službenom vjesniku Varaždinske županije".</w:t>
      </w:r>
    </w:p>
    <w:p w14:paraId="120348B3" w14:textId="77777777" w:rsidR="00575625" w:rsidRPr="001A608E" w:rsidRDefault="00575625" w:rsidP="00575625">
      <w:pPr>
        <w:pStyle w:val="Style5"/>
        <w:widowControl/>
        <w:spacing w:line="240" w:lineRule="auto"/>
      </w:pPr>
    </w:p>
    <w:p w14:paraId="2308B519" w14:textId="77777777" w:rsidR="00575625" w:rsidRPr="001A608E" w:rsidRDefault="00575625" w:rsidP="00575625">
      <w:pPr>
        <w:pStyle w:val="Style5"/>
        <w:widowControl/>
        <w:spacing w:line="240" w:lineRule="auto"/>
      </w:pPr>
    </w:p>
    <w:p w14:paraId="20185128" w14:textId="18DC2447" w:rsidR="00575625" w:rsidRPr="001A608E" w:rsidRDefault="00575625" w:rsidP="00575625">
      <w:pPr>
        <w:pStyle w:val="Style5"/>
        <w:widowControl/>
        <w:spacing w:line="240" w:lineRule="auto"/>
        <w:ind w:firstLine="567"/>
        <w:rPr>
          <w:rStyle w:val="FontStyle23"/>
          <w:sz w:val="24"/>
          <w:szCs w:val="24"/>
        </w:rPr>
      </w:pPr>
      <w:r w:rsidRPr="001A608E">
        <w:rPr>
          <w:rStyle w:val="FontStyle23"/>
          <w:sz w:val="24"/>
          <w:szCs w:val="24"/>
        </w:rPr>
        <w:t>KLASA: 810-0</w:t>
      </w:r>
      <w:r w:rsidR="00F91A9D" w:rsidRPr="001A608E">
        <w:rPr>
          <w:rStyle w:val="FontStyle23"/>
          <w:sz w:val="24"/>
          <w:szCs w:val="24"/>
        </w:rPr>
        <w:t>3</w:t>
      </w:r>
      <w:r w:rsidRPr="001A608E">
        <w:rPr>
          <w:rStyle w:val="FontStyle23"/>
          <w:sz w:val="24"/>
          <w:szCs w:val="24"/>
        </w:rPr>
        <w:t>/2</w:t>
      </w:r>
      <w:r w:rsidR="00F91A9D" w:rsidRPr="001A608E">
        <w:rPr>
          <w:rStyle w:val="FontStyle23"/>
          <w:sz w:val="24"/>
          <w:szCs w:val="24"/>
        </w:rPr>
        <w:t>3</w:t>
      </w:r>
      <w:r w:rsidRPr="001A608E">
        <w:rPr>
          <w:rStyle w:val="FontStyle23"/>
          <w:sz w:val="24"/>
          <w:szCs w:val="24"/>
        </w:rPr>
        <w:t>-01/</w:t>
      </w:r>
      <w:r w:rsidR="00F91A9D" w:rsidRPr="001A608E">
        <w:rPr>
          <w:rStyle w:val="FontStyle23"/>
          <w:sz w:val="24"/>
          <w:szCs w:val="24"/>
        </w:rPr>
        <w:t>01</w:t>
      </w:r>
    </w:p>
    <w:p w14:paraId="5FEE3389" w14:textId="1D8B8250" w:rsidR="00575625" w:rsidRPr="001A608E" w:rsidRDefault="00575625" w:rsidP="00575625">
      <w:pPr>
        <w:pStyle w:val="Style5"/>
        <w:widowControl/>
        <w:spacing w:line="240" w:lineRule="auto"/>
        <w:ind w:firstLine="567"/>
        <w:rPr>
          <w:rStyle w:val="FontStyle23"/>
          <w:sz w:val="24"/>
          <w:szCs w:val="24"/>
        </w:rPr>
      </w:pPr>
      <w:r w:rsidRPr="001A608E">
        <w:rPr>
          <w:rStyle w:val="FontStyle23"/>
          <w:sz w:val="24"/>
          <w:szCs w:val="24"/>
        </w:rPr>
        <w:t>URBROJ: 2186-014-23-02</w:t>
      </w:r>
    </w:p>
    <w:p w14:paraId="503BFDF6" w14:textId="72725E7A" w:rsidR="00575625" w:rsidRPr="001A608E" w:rsidRDefault="00575625" w:rsidP="00575625">
      <w:pPr>
        <w:pStyle w:val="Style5"/>
        <w:widowControl/>
        <w:spacing w:line="240" w:lineRule="auto"/>
        <w:ind w:firstLine="567"/>
        <w:rPr>
          <w:rStyle w:val="FontStyle23"/>
          <w:sz w:val="24"/>
          <w:szCs w:val="24"/>
        </w:rPr>
      </w:pPr>
      <w:r w:rsidRPr="001A608E">
        <w:rPr>
          <w:rStyle w:val="FontStyle23"/>
          <w:sz w:val="24"/>
          <w:szCs w:val="24"/>
        </w:rPr>
        <w:t>Donja Voća, 29. ožujka 2023.</w:t>
      </w:r>
    </w:p>
    <w:p w14:paraId="288AB57D" w14:textId="77777777" w:rsidR="00575625" w:rsidRPr="001A608E" w:rsidRDefault="00575625" w:rsidP="00575625">
      <w:pPr>
        <w:pStyle w:val="Style4"/>
        <w:widowControl/>
        <w:spacing w:line="240" w:lineRule="auto"/>
        <w:ind w:left="5261" w:right="960"/>
      </w:pPr>
    </w:p>
    <w:p w14:paraId="6C613E32" w14:textId="77777777" w:rsidR="00575625" w:rsidRPr="001A608E" w:rsidRDefault="00575625" w:rsidP="00575625">
      <w:pPr>
        <w:ind w:left="2880" w:firstLine="720"/>
        <w:jc w:val="center"/>
        <w:rPr>
          <w:rStyle w:val="FontStyle23"/>
          <w:sz w:val="24"/>
          <w:szCs w:val="24"/>
        </w:rPr>
      </w:pPr>
      <w:r w:rsidRPr="001A608E">
        <w:rPr>
          <w:rStyle w:val="FontStyle23"/>
          <w:sz w:val="24"/>
          <w:szCs w:val="24"/>
        </w:rPr>
        <w:t xml:space="preserve">                 Predsjednik Općinskog vijeća</w:t>
      </w:r>
    </w:p>
    <w:p w14:paraId="699BF06F" w14:textId="77777777" w:rsidR="00575625" w:rsidRPr="001A608E" w:rsidRDefault="00575625" w:rsidP="00575625">
      <w:pPr>
        <w:ind w:left="2880" w:firstLine="720"/>
        <w:jc w:val="center"/>
        <w:rPr>
          <w:sz w:val="24"/>
          <w:szCs w:val="24"/>
        </w:rPr>
      </w:pPr>
      <w:r w:rsidRPr="001A608E">
        <w:rPr>
          <w:rStyle w:val="FontStyle23"/>
          <w:sz w:val="24"/>
          <w:szCs w:val="24"/>
        </w:rPr>
        <w:t xml:space="preserve">                 Željko Žmegač</w:t>
      </w:r>
    </w:p>
    <w:p w14:paraId="46B2687E" w14:textId="77777777" w:rsidR="00575625" w:rsidRPr="001A608E" w:rsidRDefault="00575625" w:rsidP="00FA4389">
      <w:pPr>
        <w:ind w:left="2880" w:firstLine="720"/>
        <w:jc w:val="center"/>
        <w:rPr>
          <w:rStyle w:val="FontStyle23"/>
          <w:sz w:val="24"/>
          <w:szCs w:val="24"/>
        </w:rPr>
      </w:pPr>
    </w:p>
    <w:p w14:paraId="016FA6C4" w14:textId="77777777" w:rsidR="00572850" w:rsidRPr="001A608E" w:rsidRDefault="00572850" w:rsidP="00572850">
      <w:pPr>
        <w:jc w:val="both"/>
        <w:rPr>
          <w:sz w:val="24"/>
          <w:szCs w:val="24"/>
        </w:rPr>
      </w:pPr>
    </w:p>
    <w:p w14:paraId="335D53F1" w14:textId="77777777" w:rsidR="00572850" w:rsidRPr="001A608E" w:rsidRDefault="00572850" w:rsidP="00572850">
      <w:pPr>
        <w:jc w:val="both"/>
        <w:rPr>
          <w:sz w:val="24"/>
          <w:szCs w:val="24"/>
        </w:rPr>
      </w:pPr>
    </w:p>
    <w:p w14:paraId="1E6A1ADF" w14:textId="77777777" w:rsidR="00572850" w:rsidRPr="001A608E" w:rsidRDefault="00572850">
      <w:pPr>
        <w:shd w:val="clear" w:color="auto" w:fill="FFFFFF"/>
        <w:rPr>
          <w:b/>
          <w:bCs/>
          <w:spacing w:val="-3"/>
          <w:sz w:val="24"/>
          <w:szCs w:val="24"/>
          <w:lang w:val="hr-HR"/>
        </w:rPr>
      </w:pPr>
    </w:p>
    <w:p w14:paraId="6795A594" w14:textId="77777777" w:rsidR="00572850" w:rsidRPr="001A608E" w:rsidRDefault="00572850">
      <w:pPr>
        <w:shd w:val="clear" w:color="auto" w:fill="FFFFFF"/>
        <w:rPr>
          <w:b/>
          <w:bCs/>
          <w:spacing w:val="-3"/>
          <w:sz w:val="24"/>
          <w:szCs w:val="24"/>
          <w:lang w:val="hr-HR"/>
        </w:rPr>
      </w:pPr>
    </w:p>
    <w:p w14:paraId="72FE08AD" w14:textId="77777777" w:rsidR="00572850" w:rsidRPr="001A608E" w:rsidRDefault="00572850">
      <w:pPr>
        <w:shd w:val="clear" w:color="auto" w:fill="FFFFFF"/>
        <w:rPr>
          <w:b/>
          <w:bCs/>
          <w:spacing w:val="-3"/>
          <w:sz w:val="24"/>
          <w:szCs w:val="24"/>
          <w:lang w:val="hr-HR"/>
        </w:rPr>
      </w:pPr>
    </w:p>
    <w:p w14:paraId="169FB835" w14:textId="77777777" w:rsidR="00572850" w:rsidRDefault="00572850">
      <w:pPr>
        <w:shd w:val="clear" w:color="auto" w:fill="FFFFFF"/>
        <w:rPr>
          <w:b/>
          <w:bCs/>
          <w:spacing w:val="-3"/>
          <w:sz w:val="24"/>
          <w:szCs w:val="24"/>
          <w:lang w:val="hr-HR"/>
        </w:rPr>
      </w:pPr>
    </w:p>
    <w:p w14:paraId="086A7757" w14:textId="77777777" w:rsidR="00572850" w:rsidRDefault="00572850">
      <w:pPr>
        <w:shd w:val="clear" w:color="auto" w:fill="FFFFFF"/>
        <w:rPr>
          <w:b/>
          <w:bCs/>
          <w:spacing w:val="-3"/>
          <w:sz w:val="24"/>
          <w:szCs w:val="24"/>
          <w:lang w:val="hr-HR"/>
        </w:rPr>
      </w:pPr>
    </w:p>
    <w:p w14:paraId="7770ECEA" w14:textId="77777777" w:rsidR="00572850" w:rsidRDefault="00572850">
      <w:pPr>
        <w:shd w:val="clear" w:color="auto" w:fill="FFFFFF"/>
        <w:rPr>
          <w:b/>
          <w:bCs/>
          <w:spacing w:val="-3"/>
          <w:sz w:val="24"/>
          <w:szCs w:val="24"/>
          <w:lang w:val="hr-HR"/>
        </w:rPr>
      </w:pPr>
    </w:p>
    <w:p w14:paraId="423DC292" w14:textId="77777777" w:rsidR="00572850" w:rsidRDefault="00572850">
      <w:pPr>
        <w:shd w:val="clear" w:color="auto" w:fill="FFFFFF"/>
        <w:rPr>
          <w:b/>
          <w:bCs/>
          <w:spacing w:val="-3"/>
          <w:sz w:val="24"/>
          <w:szCs w:val="24"/>
          <w:lang w:val="hr-HR"/>
        </w:rPr>
      </w:pPr>
    </w:p>
    <w:p w14:paraId="565E34BA" w14:textId="77777777" w:rsidR="00572850" w:rsidRDefault="00572850">
      <w:pPr>
        <w:shd w:val="clear" w:color="auto" w:fill="FFFFFF"/>
        <w:rPr>
          <w:b/>
          <w:bCs/>
          <w:spacing w:val="-3"/>
          <w:sz w:val="24"/>
          <w:szCs w:val="24"/>
          <w:lang w:val="hr-HR"/>
        </w:rPr>
      </w:pPr>
    </w:p>
    <w:p w14:paraId="7719ADAA" w14:textId="77777777" w:rsidR="00572850" w:rsidRDefault="00572850">
      <w:pPr>
        <w:shd w:val="clear" w:color="auto" w:fill="FFFFFF"/>
        <w:rPr>
          <w:b/>
          <w:bCs/>
          <w:spacing w:val="-3"/>
          <w:sz w:val="24"/>
          <w:szCs w:val="24"/>
          <w:lang w:val="hr-HR"/>
        </w:rPr>
      </w:pPr>
    </w:p>
    <w:p w14:paraId="2F285AC1" w14:textId="77777777" w:rsidR="00572850" w:rsidRDefault="00572850">
      <w:pPr>
        <w:shd w:val="clear" w:color="auto" w:fill="FFFFFF"/>
        <w:rPr>
          <w:b/>
          <w:bCs/>
          <w:spacing w:val="-3"/>
          <w:sz w:val="24"/>
          <w:szCs w:val="24"/>
          <w:lang w:val="hr-HR"/>
        </w:rPr>
      </w:pPr>
    </w:p>
    <w:p w14:paraId="3A2E6BAA" w14:textId="77777777" w:rsidR="00572850" w:rsidRDefault="00572850">
      <w:pPr>
        <w:shd w:val="clear" w:color="auto" w:fill="FFFFFF"/>
        <w:rPr>
          <w:b/>
          <w:bCs/>
          <w:spacing w:val="-3"/>
          <w:sz w:val="24"/>
          <w:szCs w:val="24"/>
          <w:lang w:val="hr-HR"/>
        </w:rPr>
      </w:pPr>
    </w:p>
    <w:p w14:paraId="21E53286" w14:textId="77777777" w:rsidR="00572850" w:rsidRDefault="00572850">
      <w:pPr>
        <w:shd w:val="clear" w:color="auto" w:fill="FFFFFF"/>
        <w:rPr>
          <w:b/>
          <w:bCs/>
          <w:spacing w:val="-3"/>
          <w:sz w:val="24"/>
          <w:szCs w:val="24"/>
          <w:lang w:val="hr-HR"/>
        </w:rPr>
      </w:pPr>
    </w:p>
    <w:p w14:paraId="70D00961" w14:textId="77777777" w:rsidR="00572850" w:rsidRDefault="00572850">
      <w:pPr>
        <w:shd w:val="clear" w:color="auto" w:fill="FFFFFF"/>
        <w:rPr>
          <w:b/>
          <w:bCs/>
          <w:spacing w:val="-3"/>
          <w:sz w:val="24"/>
          <w:szCs w:val="24"/>
          <w:lang w:val="hr-HR"/>
        </w:rPr>
      </w:pPr>
    </w:p>
    <w:p w14:paraId="58CB5249" w14:textId="24E24FE4" w:rsidR="00361412" w:rsidRPr="0081702A" w:rsidRDefault="00361412" w:rsidP="0081702A">
      <w:pPr>
        <w:rPr>
          <w:b/>
          <w:sz w:val="24"/>
          <w:szCs w:val="24"/>
        </w:rPr>
      </w:pPr>
    </w:p>
    <w:sectPr w:rsidR="00361412" w:rsidRPr="0081702A" w:rsidSect="0081702A">
      <w:headerReference w:type="default" r:id="rId7"/>
      <w:pgSz w:w="11909" w:h="16834"/>
      <w:pgMar w:top="1417" w:right="1417" w:bottom="1417" w:left="1417" w:header="720" w:footer="720" w:gutter="0"/>
      <w:cols w:space="60"/>
      <w:noEndnote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4F3251" w14:textId="77777777" w:rsidR="00575625" w:rsidRDefault="00575625" w:rsidP="00575625">
      <w:r>
        <w:separator/>
      </w:r>
    </w:p>
  </w:endnote>
  <w:endnote w:type="continuationSeparator" w:id="0">
    <w:p w14:paraId="53B909DB" w14:textId="77777777" w:rsidR="00575625" w:rsidRDefault="00575625" w:rsidP="005756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106EA0" w14:textId="77777777" w:rsidR="00575625" w:rsidRDefault="00575625" w:rsidP="00575625">
      <w:r>
        <w:separator/>
      </w:r>
    </w:p>
  </w:footnote>
  <w:footnote w:type="continuationSeparator" w:id="0">
    <w:p w14:paraId="16124823" w14:textId="77777777" w:rsidR="00575625" w:rsidRDefault="00575625" w:rsidP="0057562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B4838A" w14:textId="271B6824" w:rsidR="001A608E" w:rsidRPr="00875FBB" w:rsidRDefault="001A608E" w:rsidP="001A608E">
    <w:pPr>
      <w:pBdr>
        <w:bottom w:val="single" w:sz="12" w:space="1" w:color="auto"/>
      </w:pBdr>
      <w:tabs>
        <w:tab w:val="center" w:pos="4536"/>
        <w:tab w:val="right" w:pos="9072"/>
      </w:tabs>
      <w:jc w:val="center"/>
    </w:pPr>
    <w:r w:rsidRPr="001A608E">
      <w:rPr>
        <w:sz w:val="24"/>
        <w:szCs w:val="24"/>
        <w:lang w:val="hr-HR"/>
      </w:rPr>
      <w:t>PRIJEDLOG ZAKLJUČKA</w:t>
    </w:r>
    <w:r w:rsidRPr="001A608E">
      <w:t xml:space="preserve"> </w:t>
    </w:r>
  </w:p>
  <w:p w14:paraId="75271DEB" w14:textId="77777777" w:rsidR="001A608E" w:rsidRDefault="001A608E" w:rsidP="001A608E">
    <w:pPr>
      <w:pStyle w:val="Zaglavlje"/>
    </w:pPr>
  </w:p>
  <w:p w14:paraId="67A9D049" w14:textId="78B3C9F0" w:rsidR="001A608E" w:rsidRPr="001A608E" w:rsidRDefault="001A608E" w:rsidP="001A608E">
    <w:pPr>
      <w:pStyle w:val="Zaglavlje"/>
      <w:jc w:val="center"/>
      <w:rPr>
        <w:sz w:val="24"/>
        <w:szCs w:val="24"/>
        <w:lang w:val="hr-HR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52B08EC0"/>
    <w:lvl w:ilvl="0">
      <w:numFmt w:val="bullet"/>
      <w:lvlText w:val="*"/>
      <w:lvlJc w:val="left"/>
    </w:lvl>
  </w:abstractNum>
  <w:abstractNum w:abstractNumId="1" w15:restartNumberingAfterBreak="0">
    <w:nsid w:val="03E52678"/>
    <w:multiLevelType w:val="hybridMultilevel"/>
    <w:tmpl w:val="1CDEB156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C094089"/>
    <w:multiLevelType w:val="singleLevel"/>
    <w:tmpl w:val="4FDE8514"/>
    <w:lvl w:ilvl="0">
      <w:start w:val="1"/>
      <w:numFmt w:val="decimal"/>
      <w:lvlText w:val="%1.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abstractNum w:abstractNumId="3" w15:restartNumberingAfterBreak="0">
    <w:nsid w:val="27576040"/>
    <w:multiLevelType w:val="singleLevel"/>
    <w:tmpl w:val="763C54E6"/>
    <w:lvl w:ilvl="0">
      <w:start w:val="1"/>
      <w:numFmt w:val="decimal"/>
      <w:lvlText w:val="%1."/>
      <w:legacy w:legacy="1" w:legacySpace="0" w:legacyIndent="350"/>
      <w:lvlJc w:val="left"/>
      <w:rPr>
        <w:rFonts w:ascii="Times New Roman" w:hAnsi="Times New Roman" w:cs="Times New Roman" w:hint="default"/>
      </w:rPr>
    </w:lvl>
  </w:abstractNum>
  <w:abstractNum w:abstractNumId="4" w15:restartNumberingAfterBreak="0">
    <w:nsid w:val="54BD29A7"/>
    <w:multiLevelType w:val="hybridMultilevel"/>
    <w:tmpl w:val="4EB83ED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57F2D0E"/>
    <w:multiLevelType w:val="singleLevel"/>
    <w:tmpl w:val="52F8582E"/>
    <w:lvl w:ilvl="0">
      <w:start w:val="1"/>
      <w:numFmt w:val="lowerLetter"/>
      <w:lvlText w:val="%1)"/>
      <w:legacy w:legacy="1" w:legacySpace="0" w:legacyIndent="710"/>
      <w:lvlJc w:val="left"/>
      <w:rPr>
        <w:rFonts w:ascii="Times New Roman" w:hAnsi="Times New Roman" w:cs="Times New Roman" w:hint="default"/>
      </w:rPr>
    </w:lvl>
  </w:abstractNum>
  <w:abstractNum w:abstractNumId="6" w15:restartNumberingAfterBreak="0">
    <w:nsid w:val="586F6185"/>
    <w:multiLevelType w:val="singleLevel"/>
    <w:tmpl w:val="CC36E372"/>
    <w:lvl w:ilvl="0">
      <w:start w:val="5"/>
      <w:numFmt w:val="lowerLetter"/>
      <w:lvlText w:val="%1)"/>
      <w:legacy w:legacy="1" w:legacySpace="0" w:legacyIndent="350"/>
      <w:lvlJc w:val="left"/>
      <w:rPr>
        <w:rFonts w:ascii="Times New Roman" w:hAnsi="Times New Roman" w:cs="Times New Roman" w:hint="default"/>
      </w:rPr>
    </w:lvl>
  </w:abstractNum>
  <w:abstractNum w:abstractNumId="7" w15:restartNumberingAfterBreak="0">
    <w:nsid w:val="715818F9"/>
    <w:multiLevelType w:val="singleLevel"/>
    <w:tmpl w:val="72827444"/>
    <w:lvl w:ilvl="0">
      <w:start w:val="1"/>
      <w:numFmt w:val="lowerLetter"/>
      <w:lvlText w:val="%1)"/>
      <w:legacy w:legacy="1" w:legacySpace="0" w:legacyIndent="350"/>
      <w:lvlJc w:val="left"/>
      <w:rPr>
        <w:rFonts w:ascii="Times New Roman" w:hAnsi="Times New Roman" w:cs="Times New Roman" w:hint="default"/>
      </w:rPr>
    </w:lvl>
  </w:abstractNum>
  <w:abstractNum w:abstractNumId="8" w15:restartNumberingAfterBreak="0">
    <w:nsid w:val="776A6243"/>
    <w:multiLevelType w:val="singleLevel"/>
    <w:tmpl w:val="D17C4072"/>
    <w:lvl w:ilvl="0">
      <w:start w:val="2019"/>
      <w:numFmt w:val="decimal"/>
      <w:lvlText w:val="%1."/>
      <w:legacy w:legacy="1" w:legacySpace="0" w:legacyIndent="600"/>
      <w:lvlJc w:val="left"/>
      <w:rPr>
        <w:rFonts w:ascii="Times New Roman" w:hAnsi="Times New Roman" w:cs="Times New Roman" w:hint="default"/>
      </w:rPr>
    </w:lvl>
  </w:abstractNum>
  <w:abstractNum w:abstractNumId="9" w15:restartNumberingAfterBreak="0">
    <w:nsid w:val="7ACB0AF9"/>
    <w:multiLevelType w:val="hybridMultilevel"/>
    <w:tmpl w:val="3934CA50"/>
    <w:lvl w:ilvl="0" w:tplc="3188BD4A">
      <w:start w:val="2020"/>
      <w:numFmt w:val="bullet"/>
      <w:lvlText w:val="-"/>
      <w:lvlJc w:val="left"/>
      <w:pPr>
        <w:ind w:left="927" w:hanging="360"/>
      </w:pPr>
      <w:rPr>
        <w:rFonts w:ascii="Times New Roman" w:eastAsiaTheme="minorEastAsia" w:hAnsi="Times New Roman" w:cs="Times New Roman" w:hint="default"/>
        <w:b/>
        <w:sz w:val="24"/>
      </w:rPr>
    </w:lvl>
    <w:lvl w:ilvl="1" w:tplc="08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num w:numId="1" w16cid:durableId="1635063401">
    <w:abstractNumId w:val="2"/>
  </w:num>
  <w:num w:numId="2" w16cid:durableId="977804646">
    <w:abstractNumId w:val="8"/>
  </w:num>
  <w:num w:numId="3" w16cid:durableId="1011832220">
    <w:abstractNumId w:val="5"/>
  </w:num>
  <w:num w:numId="4" w16cid:durableId="1144587283">
    <w:abstractNumId w:val="3"/>
  </w:num>
  <w:num w:numId="5" w16cid:durableId="1396707803">
    <w:abstractNumId w:val="0"/>
    <w:lvlOverride w:ilvl="0">
      <w:lvl w:ilvl="0">
        <w:start w:val="65535"/>
        <w:numFmt w:val="bullet"/>
        <w:lvlText w:val="-"/>
        <w:legacy w:legacy="1" w:legacySpace="0" w:legacyIndent="350"/>
        <w:lvlJc w:val="left"/>
        <w:rPr>
          <w:rFonts w:ascii="Times New Roman" w:hAnsi="Times New Roman" w:cs="Times New Roman" w:hint="default"/>
        </w:rPr>
      </w:lvl>
    </w:lvlOverride>
  </w:num>
  <w:num w:numId="6" w16cid:durableId="1964189697">
    <w:abstractNumId w:val="7"/>
  </w:num>
  <w:num w:numId="7" w16cid:durableId="1485775085">
    <w:abstractNumId w:val="6"/>
  </w:num>
  <w:num w:numId="8" w16cid:durableId="620571872">
    <w:abstractNumId w:val="4"/>
  </w:num>
  <w:num w:numId="9" w16cid:durableId="1441611474">
    <w:abstractNumId w:val="1"/>
  </w:num>
  <w:num w:numId="10" w16cid:durableId="31518819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1412"/>
    <w:rsid w:val="0018381B"/>
    <w:rsid w:val="001A608E"/>
    <w:rsid w:val="00282BCD"/>
    <w:rsid w:val="002B5994"/>
    <w:rsid w:val="002C24C3"/>
    <w:rsid w:val="003448A8"/>
    <w:rsid w:val="00361412"/>
    <w:rsid w:val="00384583"/>
    <w:rsid w:val="00406B95"/>
    <w:rsid w:val="0041058D"/>
    <w:rsid w:val="00572850"/>
    <w:rsid w:val="00575625"/>
    <w:rsid w:val="005A0551"/>
    <w:rsid w:val="0061346E"/>
    <w:rsid w:val="006A0FAA"/>
    <w:rsid w:val="006E4FD9"/>
    <w:rsid w:val="007746C8"/>
    <w:rsid w:val="007B6A6C"/>
    <w:rsid w:val="00814E6A"/>
    <w:rsid w:val="0081702A"/>
    <w:rsid w:val="0082352D"/>
    <w:rsid w:val="009F19E7"/>
    <w:rsid w:val="00AF709F"/>
    <w:rsid w:val="00CA3177"/>
    <w:rsid w:val="00CB3D76"/>
    <w:rsid w:val="00D92E6E"/>
    <w:rsid w:val="00DC7BC3"/>
    <w:rsid w:val="00DD0F02"/>
    <w:rsid w:val="00E056AE"/>
    <w:rsid w:val="00EC57A1"/>
    <w:rsid w:val="00EF343E"/>
    <w:rsid w:val="00F91A9D"/>
    <w:rsid w:val="00FA43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4A2ECF1"/>
  <w14:defaultImageDpi w14:val="0"/>
  <w15:docId w15:val="{4CB1EA0C-A037-48F1-86A7-DE08E9B741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FontStyle20">
    <w:name w:val="Font Style20"/>
    <w:uiPriority w:val="99"/>
    <w:rsid w:val="00361412"/>
    <w:rPr>
      <w:rFonts w:ascii="Arial Unicode MS" w:eastAsia="Arial Unicode MS" w:cs="Arial Unicode MS"/>
      <w:sz w:val="20"/>
      <w:szCs w:val="20"/>
    </w:rPr>
  </w:style>
  <w:style w:type="paragraph" w:styleId="Odlomakpopisa">
    <w:name w:val="List Paragraph"/>
    <w:basedOn w:val="Normal"/>
    <w:uiPriority w:val="34"/>
    <w:qFormat/>
    <w:rsid w:val="00CA3177"/>
    <w:pPr>
      <w:ind w:left="720"/>
      <w:contextualSpacing/>
    </w:pPr>
  </w:style>
  <w:style w:type="character" w:customStyle="1" w:styleId="FontStyle23">
    <w:name w:val="Font Style23"/>
    <w:basedOn w:val="Zadanifontodlomka"/>
    <w:uiPriority w:val="99"/>
    <w:rsid w:val="00814E6A"/>
    <w:rPr>
      <w:rFonts w:ascii="Times New Roman" w:hAnsi="Times New Roman" w:cs="Times New Roman"/>
      <w:sz w:val="22"/>
      <w:szCs w:val="22"/>
    </w:rPr>
  </w:style>
  <w:style w:type="paragraph" w:styleId="StandardWeb">
    <w:name w:val="Normal (Web)"/>
    <w:basedOn w:val="Normal"/>
    <w:uiPriority w:val="99"/>
    <w:semiHidden/>
    <w:unhideWhenUsed/>
    <w:rsid w:val="005A0551"/>
    <w:pPr>
      <w:widowControl/>
      <w:autoSpaceDE/>
      <w:autoSpaceDN/>
      <w:adjustRightInd/>
      <w:spacing w:before="100" w:beforeAutospacing="1" w:after="100" w:afterAutospacing="1"/>
    </w:pPr>
    <w:rPr>
      <w:rFonts w:eastAsia="Times New Roman"/>
      <w:sz w:val="24"/>
      <w:szCs w:val="24"/>
      <w:lang w:val="hr-HR" w:eastAsia="hr-HR"/>
    </w:rPr>
  </w:style>
  <w:style w:type="paragraph" w:customStyle="1" w:styleId="Style18">
    <w:name w:val="Style18"/>
    <w:basedOn w:val="Normal"/>
    <w:uiPriority w:val="99"/>
    <w:rsid w:val="0041058D"/>
    <w:pPr>
      <w:spacing w:line="274" w:lineRule="exact"/>
      <w:ind w:firstLine="595"/>
      <w:jc w:val="both"/>
    </w:pPr>
    <w:rPr>
      <w:sz w:val="24"/>
      <w:szCs w:val="24"/>
      <w:lang w:val="hr-HR" w:eastAsia="hr-HR"/>
    </w:rPr>
  </w:style>
  <w:style w:type="character" w:styleId="Istaknuto">
    <w:name w:val="Emphasis"/>
    <w:basedOn w:val="Zadanifontodlomka"/>
    <w:uiPriority w:val="20"/>
    <w:qFormat/>
    <w:rsid w:val="0041058D"/>
    <w:rPr>
      <w:i/>
      <w:iCs/>
    </w:rPr>
  </w:style>
  <w:style w:type="character" w:customStyle="1" w:styleId="FontStyle37">
    <w:name w:val="Font Style37"/>
    <w:basedOn w:val="Zadanifontodlomka"/>
    <w:uiPriority w:val="99"/>
    <w:rsid w:val="00FA4389"/>
    <w:rPr>
      <w:rFonts w:ascii="Times New Roman" w:hAnsi="Times New Roman" w:cs="Times New Roman"/>
      <w:b/>
      <w:bCs/>
      <w:sz w:val="22"/>
      <w:szCs w:val="22"/>
    </w:rPr>
  </w:style>
  <w:style w:type="paragraph" w:styleId="Zaglavlje">
    <w:name w:val="header"/>
    <w:basedOn w:val="Normal"/>
    <w:link w:val="ZaglavljeChar"/>
    <w:uiPriority w:val="99"/>
    <w:unhideWhenUsed/>
    <w:rsid w:val="00575625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575625"/>
    <w:rPr>
      <w:rFonts w:ascii="Times New Roman" w:hAnsi="Times New Roman" w:cs="Times New Roman"/>
      <w:sz w:val="20"/>
      <w:szCs w:val="20"/>
    </w:rPr>
  </w:style>
  <w:style w:type="paragraph" w:styleId="Podnoje">
    <w:name w:val="footer"/>
    <w:basedOn w:val="Normal"/>
    <w:link w:val="PodnojeChar"/>
    <w:uiPriority w:val="99"/>
    <w:unhideWhenUsed/>
    <w:rsid w:val="00575625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575625"/>
    <w:rPr>
      <w:rFonts w:ascii="Times New Roman" w:hAnsi="Times New Roman" w:cs="Times New Roman"/>
      <w:sz w:val="20"/>
      <w:szCs w:val="20"/>
    </w:rPr>
  </w:style>
  <w:style w:type="paragraph" w:customStyle="1" w:styleId="Style1">
    <w:name w:val="Style1"/>
    <w:basedOn w:val="Normal"/>
    <w:uiPriority w:val="99"/>
    <w:rsid w:val="00575625"/>
    <w:pPr>
      <w:spacing w:line="370" w:lineRule="exact"/>
      <w:jc w:val="center"/>
    </w:pPr>
    <w:rPr>
      <w:sz w:val="24"/>
      <w:szCs w:val="24"/>
      <w:lang w:val="hr-HR" w:eastAsia="hr-HR"/>
    </w:rPr>
  </w:style>
  <w:style w:type="paragraph" w:customStyle="1" w:styleId="Style4">
    <w:name w:val="Style4"/>
    <w:basedOn w:val="Normal"/>
    <w:uiPriority w:val="99"/>
    <w:rsid w:val="00575625"/>
    <w:pPr>
      <w:spacing w:line="274" w:lineRule="exact"/>
      <w:jc w:val="both"/>
    </w:pPr>
    <w:rPr>
      <w:sz w:val="24"/>
      <w:szCs w:val="24"/>
      <w:lang w:val="hr-HR" w:eastAsia="hr-HR"/>
    </w:rPr>
  </w:style>
  <w:style w:type="paragraph" w:customStyle="1" w:styleId="Style5">
    <w:name w:val="Style5"/>
    <w:basedOn w:val="Normal"/>
    <w:uiPriority w:val="99"/>
    <w:rsid w:val="00575625"/>
    <w:pPr>
      <w:spacing w:line="437" w:lineRule="exact"/>
      <w:ind w:firstLine="658"/>
    </w:pPr>
    <w:rPr>
      <w:sz w:val="24"/>
      <w:szCs w:val="24"/>
      <w:lang w:val="hr-HR"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129</Words>
  <Characters>848</Characters>
  <Application>Microsoft Office Word</Application>
  <DocSecurity>0</DocSecurity>
  <Lines>7</Lines>
  <Paragraphs>1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Izvješće - elementarne nepogode u 2022 godini - Općina Donja Voca</vt:lpstr>
      <vt:lpstr>Izvješće - elementarne nepogode u 2020. godini - Općina Mali Bukovec</vt:lpstr>
    </vt:vector>
  </TitlesOfParts>
  <Company/>
  <LinksUpToDate>false</LinksUpToDate>
  <CharactersWithSpaces>976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Izvješće - elementarne nepogode u 2022 godini - Općina Donja Voca</dc:title>
  <dc:subject/>
  <dc:creator>Općina D. Voća</dc:creator>
  <cp:keywords/>
  <dc:description/>
  <cp:lastModifiedBy>Marijana</cp:lastModifiedBy>
  <cp:revision>5</cp:revision>
  <cp:lastPrinted>2023-03-22T13:05:00Z</cp:lastPrinted>
  <dcterms:created xsi:type="dcterms:W3CDTF">2023-03-22T12:49:00Z</dcterms:created>
  <dcterms:modified xsi:type="dcterms:W3CDTF">2023-03-23T03:48:00Z</dcterms:modified>
</cp:coreProperties>
</file>