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CBDFF" w14:textId="77777777" w:rsidR="00937A3F" w:rsidRPr="009D31E8" w:rsidRDefault="00937A3F" w:rsidP="00ED5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E5D661F" w14:textId="46CF76F3" w:rsidR="001B0BCF" w:rsidRPr="009D31E8" w:rsidRDefault="001B0BCF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31E8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broj 92/10</w:t>
      </w:r>
      <w:r w:rsidR="002D02DA" w:rsidRPr="009D31E8">
        <w:rPr>
          <w:rFonts w:ascii="Times New Roman" w:hAnsi="Times New Roman" w:cs="Times New Roman"/>
          <w:sz w:val="24"/>
          <w:szCs w:val="24"/>
        </w:rPr>
        <w:t>, 114/22</w:t>
      </w:r>
      <w:r w:rsidRPr="009D31E8">
        <w:rPr>
          <w:rFonts w:ascii="Times New Roman" w:hAnsi="Times New Roman" w:cs="Times New Roman"/>
          <w:sz w:val="24"/>
          <w:szCs w:val="24"/>
        </w:rPr>
        <w:t>)</w:t>
      </w:r>
      <w:r w:rsidR="00E0788F" w:rsidRPr="009D31E8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96511331"/>
      <w:r w:rsidRPr="009D31E8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</w:t>
      </w:r>
      <w:r w:rsidR="002D02DA" w:rsidRPr="009D31E8">
        <w:rPr>
          <w:rFonts w:ascii="Times New Roman" w:hAnsi="Times New Roman" w:cs="Times New Roman"/>
          <w:sz w:val="24"/>
          <w:szCs w:val="24"/>
        </w:rPr>
        <w:t>3</w:t>
      </w:r>
      <w:r w:rsidRPr="009D31E8">
        <w:rPr>
          <w:rFonts w:ascii="Times New Roman" w:hAnsi="Times New Roman" w:cs="Times New Roman"/>
          <w:sz w:val="24"/>
          <w:szCs w:val="24"/>
        </w:rPr>
        <w:t>. godinu (</w:t>
      </w:r>
      <w:r w:rsidR="00937A3F" w:rsidRPr="009D31E8">
        <w:rPr>
          <w:rFonts w:ascii="Times New Roman" w:hAnsi="Times New Roman" w:cs="Times New Roman"/>
          <w:sz w:val="24"/>
          <w:szCs w:val="24"/>
        </w:rPr>
        <w:t>„Službeni vjesnik Varaždinske županije“, broj 16/23</w:t>
      </w:r>
      <w:r w:rsidR="00287E99" w:rsidRPr="009D31E8">
        <w:rPr>
          <w:rFonts w:ascii="Times New Roman" w:hAnsi="Times New Roman" w:cs="Times New Roman"/>
          <w:sz w:val="24"/>
          <w:szCs w:val="24"/>
        </w:rPr>
        <w:t>)</w:t>
      </w:r>
      <w:bookmarkEnd w:id="0"/>
      <w:r w:rsidR="00287E99" w:rsidRPr="009D31E8">
        <w:rPr>
          <w:rFonts w:ascii="Times New Roman" w:hAnsi="Times New Roman" w:cs="Times New Roman"/>
          <w:sz w:val="24"/>
          <w:szCs w:val="24"/>
        </w:rPr>
        <w:t xml:space="preserve"> </w:t>
      </w:r>
      <w:r w:rsidRPr="009D31E8">
        <w:rPr>
          <w:rFonts w:ascii="Times New Roman" w:hAnsi="Times New Roman" w:cs="Times New Roman"/>
          <w:sz w:val="24"/>
          <w:szCs w:val="24"/>
        </w:rPr>
        <w:t xml:space="preserve">i članka </w:t>
      </w:r>
      <w:r w:rsidR="00637923" w:rsidRPr="009D31E8">
        <w:rPr>
          <w:rStyle w:val="FontStyle23"/>
          <w:sz w:val="24"/>
          <w:szCs w:val="24"/>
        </w:rPr>
        <w:t>29. Statuta Općine Donja Voća („Službeni vjesnik Varaždinske županije“ broj 19/21</w:t>
      </w:r>
      <w:r w:rsidRPr="009D31E8">
        <w:rPr>
          <w:rFonts w:ascii="Times New Roman" w:hAnsi="Times New Roman" w:cs="Times New Roman"/>
          <w:sz w:val="24"/>
          <w:szCs w:val="24"/>
        </w:rPr>
        <w:t xml:space="preserve">), </w:t>
      </w:r>
      <w:r w:rsidR="00937A3F" w:rsidRPr="009D31E8">
        <w:rPr>
          <w:rFonts w:ascii="Times New Roman" w:hAnsi="Times New Roman" w:cs="Times New Roman"/>
          <w:sz w:val="24"/>
          <w:szCs w:val="24"/>
        </w:rPr>
        <w:t>Općinsko</w:t>
      </w:r>
      <w:r w:rsidR="00D66B53" w:rsidRPr="009D31E8">
        <w:rPr>
          <w:rFonts w:ascii="Times New Roman" w:hAnsi="Times New Roman" w:cs="Times New Roman"/>
          <w:sz w:val="24"/>
          <w:szCs w:val="24"/>
        </w:rPr>
        <w:t xml:space="preserve"> vijeće </w:t>
      </w:r>
      <w:r w:rsidR="00937A3F" w:rsidRPr="009D31E8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9D31E8">
        <w:rPr>
          <w:rStyle w:val="FontStyle23"/>
          <w:sz w:val="24"/>
          <w:szCs w:val="24"/>
        </w:rPr>
        <w:t xml:space="preserve">Donja Voća </w:t>
      </w:r>
      <w:r w:rsidRPr="009D31E8">
        <w:rPr>
          <w:rFonts w:ascii="Times New Roman" w:hAnsi="Times New Roman" w:cs="Times New Roman"/>
          <w:sz w:val="24"/>
          <w:szCs w:val="24"/>
        </w:rPr>
        <w:t xml:space="preserve">na </w:t>
      </w:r>
      <w:r w:rsidR="009D31E8">
        <w:rPr>
          <w:rFonts w:ascii="Times New Roman" w:hAnsi="Times New Roman" w:cs="Times New Roman"/>
          <w:sz w:val="24"/>
          <w:szCs w:val="24"/>
        </w:rPr>
        <w:t>19</w:t>
      </w:r>
      <w:r w:rsidRPr="009D31E8">
        <w:rPr>
          <w:rFonts w:ascii="Times New Roman" w:hAnsi="Times New Roman" w:cs="Times New Roman"/>
          <w:sz w:val="24"/>
          <w:szCs w:val="24"/>
        </w:rPr>
        <w:t>. sjednici održanoj __.</w:t>
      </w:r>
      <w:r w:rsidR="00937A3F" w:rsidRPr="009D31E8">
        <w:rPr>
          <w:rFonts w:ascii="Times New Roman" w:hAnsi="Times New Roman" w:cs="Times New Roman"/>
          <w:sz w:val="24"/>
          <w:szCs w:val="24"/>
        </w:rPr>
        <w:t xml:space="preserve"> </w:t>
      </w:r>
      <w:r w:rsidR="009D31E8">
        <w:rPr>
          <w:rFonts w:ascii="Times New Roman" w:hAnsi="Times New Roman" w:cs="Times New Roman"/>
          <w:sz w:val="24"/>
          <w:szCs w:val="24"/>
        </w:rPr>
        <w:t>svibnja</w:t>
      </w:r>
      <w:r w:rsidRPr="009D31E8">
        <w:rPr>
          <w:rFonts w:ascii="Times New Roman" w:hAnsi="Times New Roman" w:cs="Times New Roman"/>
          <w:sz w:val="24"/>
          <w:szCs w:val="24"/>
        </w:rPr>
        <w:t xml:space="preserve"> 202</w:t>
      </w:r>
      <w:r w:rsidR="002D02DA" w:rsidRPr="009D31E8">
        <w:rPr>
          <w:rFonts w:ascii="Times New Roman" w:hAnsi="Times New Roman" w:cs="Times New Roman"/>
          <w:sz w:val="24"/>
          <w:szCs w:val="24"/>
        </w:rPr>
        <w:t>3</w:t>
      </w:r>
      <w:r w:rsidRPr="009D31E8">
        <w:rPr>
          <w:rFonts w:ascii="Times New Roman" w:hAnsi="Times New Roman" w:cs="Times New Roman"/>
          <w:sz w:val="24"/>
          <w:szCs w:val="24"/>
        </w:rPr>
        <w:t>. godine, donosi</w:t>
      </w:r>
    </w:p>
    <w:p w14:paraId="492C08E7" w14:textId="77777777" w:rsidR="00937A3F" w:rsidRPr="009D31E8" w:rsidRDefault="00937A3F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9D31E8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1E8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2BEB84C0" w:rsidR="001B0BCF" w:rsidRPr="009D31E8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1E8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937A3F" w:rsidRPr="009D31E8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637923" w:rsidRPr="009D31E8">
        <w:rPr>
          <w:rStyle w:val="FontStyle23"/>
          <w:b/>
          <w:bCs/>
          <w:sz w:val="24"/>
          <w:szCs w:val="24"/>
        </w:rPr>
        <w:t>Donja Voća</w:t>
      </w:r>
      <w:r w:rsidR="00637923" w:rsidRPr="009D31E8">
        <w:rPr>
          <w:rStyle w:val="FontStyle23"/>
          <w:sz w:val="24"/>
          <w:szCs w:val="24"/>
        </w:rPr>
        <w:t xml:space="preserve"> </w:t>
      </w:r>
      <w:r w:rsidRPr="009D31E8">
        <w:rPr>
          <w:rFonts w:ascii="Times New Roman" w:hAnsi="Times New Roman" w:cs="Times New Roman"/>
          <w:b/>
          <w:sz w:val="24"/>
          <w:szCs w:val="24"/>
        </w:rPr>
        <w:t>za 202</w:t>
      </w:r>
      <w:r w:rsidR="002D02DA" w:rsidRPr="009D31E8">
        <w:rPr>
          <w:rFonts w:ascii="Times New Roman" w:hAnsi="Times New Roman" w:cs="Times New Roman"/>
          <w:b/>
          <w:sz w:val="24"/>
          <w:szCs w:val="24"/>
        </w:rPr>
        <w:t>3</w:t>
      </w:r>
      <w:r w:rsidRPr="009D31E8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7D1E5642" w14:textId="77777777" w:rsidR="00937A3F" w:rsidRPr="009D31E8" w:rsidRDefault="00937A3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77777777" w:rsidR="001B0BCF" w:rsidRPr="009D31E8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1E8">
        <w:rPr>
          <w:rFonts w:ascii="Times New Roman" w:hAnsi="Times New Roman" w:cs="Times New Roman"/>
          <w:b/>
          <w:sz w:val="24"/>
          <w:szCs w:val="24"/>
        </w:rPr>
        <w:t>I.</w:t>
      </w:r>
    </w:p>
    <w:p w14:paraId="1422A8F2" w14:textId="782F28C5" w:rsidR="001B0BCF" w:rsidRPr="009D31E8" w:rsidRDefault="001B0BCF" w:rsidP="00ED5C3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937A3F"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Općine </w:t>
      </w:r>
      <w:r w:rsidR="00637923" w:rsidRPr="009D31E8">
        <w:rPr>
          <w:rStyle w:val="FontStyle23"/>
          <w:sz w:val="24"/>
          <w:szCs w:val="24"/>
        </w:rPr>
        <w:t>Donja Voća</w:t>
      </w: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937A3F" w:rsidRPr="009D31E8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9D31E8">
        <w:rPr>
          <w:rStyle w:val="FontStyle23"/>
          <w:sz w:val="24"/>
          <w:szCs w:val="24"/>
        </w:rPr>
        <w:t xml:space="preserve">Donja Voća </w:t>
      </w: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donosi Godišnji provedbeni plan unapređenja zaštite od požara za područje </w:t>
      </w:r>
      <w:r w:rsidR="00937A3F" w:rsidRPr="009D31E8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9D31E8">
        <w:rPr>
          <w:rStyle w:val="FontStyle23"/>
          <w:sz w:val="24"/>
          <w:szCs w:val="24"/>
        </w:rPr>
        <w:t xml:space="preserve">Donja Voća </w:t>
      </w: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>za 202</w:t>
      </w:r>
      <w:r w:rsidR="002D02DA"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>3</w:t>
      </w: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godinu (u daljnjem tekstu: Provedbeni plan).</w:t>
      </w:r>
    </w:p>
    <w:p w14:paraId="4CE0A633" w14:textId="77777777" w:rsidR="00937A3F" w:rsidRPr="009D31E8" w:rsidRDefault="00937A3F" w:rsidP="00ED5C3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10B80397" w14:textId="77777777" w:rsidR="001B0BCF" w:rsidRPr="009D31E8" w:rsidRDefault="001B0BCF" w:rsidP="00ED5C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  <w:r w:rsidRPr="009D31E8"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  <w:t>II.</w:t>
      </w:r>
    </w:p>
    <w:p w14:paraId="7E6E69C1" w14:textId="13E72DED" w:rsidR="001B0BCF" w:rsidRPr="009D31E8" w:rsidRDefault="001B0BCF" w:rsidP="00ED5C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020675" w:rsidRPr="009D31E8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9D31E8">
        <w:rPr>
          <w:rStyle w:val="FontStyle23"/>
          <w:sz w:val="24"/>
          <w:szCs w:val="24"/>
        </w:rPr>
        <w:t xml:space="preserve">Donja Voća </w:t>
      </w: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>potrebno je u 202</w:t>
      </w:r>
      <w:r w:rsidR="002D02DA"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>3</w:t>
      </w:r>
      <w:r w:rsidRPr="009D31E8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1E3409E7" w14:textId="77777777" w:rsidR="00020675" w:rsidRPr="009D31E8" w:rsidRDefault="00020675" w:rsidP="00ED5C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4D6C9ABD" w:rsidR="00F6632E" w:rsidRPr="009D31E8" w:rsidRDefault="001B0BCF" w:rsidP="00ED5C3B">
      <w:pPr>
        <w:pStyle w:val="Naslov1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9D31E8">
        <w:rPr>
          <w:rFonts w:ascii="Times New Roman" w:hAnsi="Times New Roman"/>
          <w:sz w:val="24"/>
          <w:szCs w:val="24"/>
        </w:rPr>
        <w:t>ORGANIZACIJSKE MJERE</w:t>
      </w:r>
    </w:p>
    <w:p w14:paraId="5A792ADC" w14:textId="77777777" w:rsidR="00020675" w:rsidRPr="009D31E8" w:rsidRDefault="00020675" w:rsidP="00ED5C3B">
      <w:pPr>
        <w:spacing w:after="0" w:line="240" w:lineRule="auto"/>
        <w:rPr>
          <w:rFonts w:ascii="Times New Roman" w:hAnsi="Times New Roman" w:cs="Times New Roman"/>
          <w:lang w:eastAsia="zh-CN"/>
        </w:rPr>
      </w:pPr>
    </w:p>
    <w:p w14:paraId="18921D37" w14:textId="7EC44525" w:rsidR="001B0BCF" w:rsidRPr="009D31E8" w:rsidRDefault="001B0BCF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>NORMATIVNI USTROJ ZAŠTITE OD POŽARA</w:t>
      </w:r>
    </w:p>
    <w:p w14:paraId="11D1FAE7" w14:textId="4D063CF8" w:rsidR="001B0BCF" w:rsidRPr="009D31E8" w:rsidRDefault="00020675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 xml:space="preserve">Općina </w:t>
      </w:r>
      <w:r w:rsidR="00637923" w:rsidRPr="009D31E8">
        <w:rPr>
          <w:rStyle w:val="FontStyle23"/>
          <w:sz w:val="24"/>
          <w:szCs w:val="24"/>
        </w:rPr>
        <w:t>Donja Voća</w:t>
      </w:r>
      <w:r w:rsidR="00637923" w:rsidRPr="009D31E8">
        <w:rPr>
          <w:rStyle w:val="FontStyle23"/>
          <w:szCs w:val="24"/>
        </w:rPr>
        <w:t xml:space="preserve"> </w:t>
      </w:r>
      <w:r w:rsidR="00D66B53" w:rsidRPr="009D31E8">
        <w:rPr>
          <w:rFonts w:ascii="Times New Roman" w:hAnsi="Times New Roman"/>
          <w:szCs w:val="24"/>
        </w:rPr>
        <w:t>duž</w:t>
      </w:r>
      <w:r w:rsidRPr="009D31E8">
        <w:rPr>
          <w:rFonts w:ascii="Times New Roman" w:hAnsi="Times New Roman"/>
          <w:szCs w:val="24"/>
        </w:rPr>
        <w:t>na</w:t>
      </w:r>
      <w:r w:rsidR="00D66B53" w:rsidRPr="009D31E8">
        <w:rPr>
          <w:rFonts w:ascii="Times New Roman" w:hAnsi="Times New Roman"/>
          <w:szCs w:val="24"/>
        </w:rPr>
        <w:t xml:space="preserve"> je</w:t>
      </w:r>
      <w:r w:rsidR="007A201C" w:rsidRPr="009D31E8">
        <w:rPr>
          <w:rFonts w:ascii="Times New Roman" w:hAnsi="Times New Roman"/>
          <w:szCs w:val="24"/>
        </w:rPr>
        <w:t xml:space="preserve"> </w:t>
      </w:r>
      <w:r w:rsidR="001B0BCF" w:rsidRPr="009D31E8">
        <w:rPr>
          <w:rFonts w:ascii="Times New Roman" w:hAnsi="Times New Roman"/>
          <w:szCs w:val="24"/>
        </w:rPr>
        <w:t>uskla</w:t>
      </w:r>
      <w:r w:rsidR="007A201C" w:rsidRPr="009D31E8">
        <w:rPr>
          <w:rFonts w:ascii="Times New Roman" w:hAnsi="Times New Roman"/>
          <w:szCs w:val="24"/>
        </w:rPr>
        <w:t>đivati</w:t>
      </w:r>
      <w:r w:rsidR="001B0BCF" w:rsidRPr="009D31E8">
        <w:rPr>
          <w:rFonts w:ascii="Times New Roman" w:hAnsi="Times New Roman"/>
          <w:szCs w:val="24"/>
        </w:rPr>
        <w:t xml:space="preserve"> </w:t>
      </w:r>
      <w:r w:rsidR="007A201C" w:rsidRPr="009D31E8">
        <w:rPr>
          <w:rFonts w:ascii="Times New Roman" w:hAnsi="Times New Roman"/>
          <w:szCs w:val="24"/>
        </w:rPr>
        <w:t xml:space="preserve">vlastitu </w:t>
      </w:r>
      <w:r w:rsidR="001B0BCF" w:rsidRPr="009D31E8">
        <w:rPr>
          <w:rFonts w:ascii="Times New Roman" w:hAnsi="Times New Roman"/>
          <w:szCs w:val="24"/>
        </w:rPr>
        <w:t>Procjenu ugroženosti od požara i tehnološke eksplozije te Plan zaštite od požara u skladu s člankom 13. Zakona o zaštiti od požara</w:t>
      </w:r>
      <w:r w:rsidR="002D02DA" w:rsidRPr="009D31E8">
        <w:rPr>
          <w:rFonts w:ascii="Times New Roman" w:hAnsi="Times New Roman"/>
          <w:szCs w:val="24"/>
        </w:rPr>
        <w:t xml:space="preserve"> („Narodne novine“, broj 92/10, 114/22)</w:t>
      </w:r>
      <w:r w:rsidR="007A201C" w:rsidRPr="009D31E8">
        <w:rPr>
          <w:rFonts w:ascii="Times New Roman" w:hAnsi="Times New Roman"/>
          <w:szCs w:val="24"/>
        </w:rPr>
        <w:t xml:space="preserve"> s novonastalim uvjetima u propisanim rokovima</w:t>
      </w:r>
      <w:r w:rsidR="001B0BCF" w:rsidRPr="009D31E8">
        <w:rPr>
          <w:rFonts w:ascii="Times New Roman" w:hAnsi="Times New Roman"/>
          <w:szCs w:val="24"/>
        </w:rPr>
        <w:t xml:space="preserve">. 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B0BCF" w:rsidRPr="009D31E8" w14:paraId="1645C0EA" w14:textId="77777777" w:rsidTr="00190293">
        <w:tc>
          <w:tcPr>
            <w:tcW w:w="2268" w:type="dxa"/>
          </w:tcPr>
          <w:p w14:paraId="3346E202" w14:textId="18B7CCCF" w:rsidR="001B0BCF" w:rsidRPr="009D31E8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5934A7" w14:textId="06823638" w:rsidR="001B0BCF" w:rsidRPr="009D31E8" w:rsidRDefault="00020675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Općin</w:t>
            </w:r>
            <w:r w:rsidRPr="009D31E8">
              <w:rPr>
                <w:rFonts w:ascii="Times New Roman" w:hAnsi="Times New Roman"/>
                <w:szCs w:val="24"/>
              </w:rPr>
              <w:t>a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7923" w:rsidRPr="009D31E8">
              <w:rPr>
                <w:rStyle w:val="FontStyle23"/>
                <w:sz w:val="24"/>
                <w:szCs w:val="24"/>
              </w:rPr>
              <w:t>Donja Voća</w:t>
            </w:r>
          </w:p>
        </w:tc>
      </w:tr>
      <w:tr w:rsidR="001B0BCF" w:rsidRPr="009D31E8" w14:paraId="37E69868" w14:textId="77777777" w:rsidTr="00190293">
        <w:tc>
          <w:tcPr>
            <w:tcW w:w="2268" w:type="dxa"/>
          </w:tcPr>
          <w:p w14:paraId="0D06871C" w14:textId="77777777" w:rsidR="001B0BCF" w:rsidRPr="009D31E8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EB0F964" w14:textId="77777777" w:rsidR="00A31837" w:rsidRPr="009D31E8" w:rsidRDefault="001B0BCF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0EFFE761" w:rsidR="001B0BCF" w:rsidRPr="009D31E8" w:rsidRDefault="00637923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1B0BCF" w:rsidRPr="009D31E8" w14:paraId="23F2D187" w14:textId="77777777" w:rsidTr="00190293">
        <w:tc>
          <w:tcPr>
            <w:tcW w:w="2268" w:type="dxa"/>
          </w:tcPr>
          <w:p w14:paraId="2471A91F" w14:textId="77777777" w:rsidR="001B0BCF" w:rsidRPr="009D31E8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71CDD9" w14:textId="77777777" w:rsidR="001B0BCF" w:rsidRPr="009D31E8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0930E17B" w14:textId="77777777" w:rsidR="001B0BCF" w:rsidRPr="009D31E8" w:rsidRDefault="001B0BCF" w:rsidP="00ED5C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74163C" w14:textId="691365E2" w:rsidR="00190293" w:rsidRPr="009D31E8" w:rsidRDefault="00020675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 xml:space="preserve">Općinsko vijeće </w:t>
      </w:r>
      <w:r w:rsidR="00637923" w:rsidRPr="009D31E8">
        <w:rPr>
          <w:rFonts w:ascii="Times New Roman" w:hAnsi="Times New Roman"/>
          <w:szCs w:val="24"/>
        </w:rPr>
        <w:t xml:space="preserve">Općine </w:t>
      </w:r>
      <w:r w:rsidR="00637923" w:rsidRPr="009D31E8">
        <w:rPr>
          <w:rFonts w:ascii="Times New Roman" w:eastAsia="Arial Unicode MS" w:hAnsi="Times New Roman"/>
          <w:szCs w:val="24"/>
        </w:rPr>
        <w:t>Donja Voća</w:t>
      </w:r>
      <w:r w:rsidR="00637923" w:rsidRPr="009D31E8">
        <w:rPr>
          <w:rFonts w:ascii="Times New Roman" w:hAnsi="Times New Roman"/>
          <w:szCs w:val="24"/>
        </w:rPr>
        <w:t xml:space="preserve"> </w:t>
      </w:r>
      <w:r w:rsidR="00190293" w:rsidRPr="009D31E8">
        <w:rPr>
          <w:rFonts w:ascii="Times New Roman" w:hAnsi="Times New Roman"/>
          <w:szCs w:val="24"/>
        </w:rPr>
        <w:t>dužno je kontinuirano ažurirati akte sa sadržanim potrebnim mjerama za uređivanje i održavanje poljoprivrednih rudina, sukladno odredbama članka 12. Zakona o poljoprivrednom zemljištu („Narodne novine"</w:t>
      </w:r>
      <w:r w:rsidRPr="009D31E8">
        <w:rPr>
          <w:rFonts w:ascii="Times New Roman" w:hAnsi="Times New Roman"/>
          <w:szCs w:val="24"/>
        </w:rPr>
        <w:t>,</w:t>
      </w:r>
      <w:r w:rsidR="00190293" w:rsidRPr="009D31E8">
        <w:rPr>
          <w:rFonts w:ascii="Times New Roman" w:hAnsi="Times New Roman"/>
          <w:szCs w:val="24"/>
        </w:rPr>
        <w:t xml:space="preserve"> broj 20/18, 115/18, 98/19).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9D31E8" w14:paraId="323558CE" w14:textId="77777777" w:rsidTr="001937E6">
        <w:tc>
          <w:tcPr>
            <w:tcW w:w="2268" w:type="dxa"/>
          </w:tcPr>
          <w:p w14:paraId="36F9C3C0" w14:textId="0F6398C9" w:rsidR="00190293" w:rsidRPr="009D31E8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6D771CC" w14:textId="4C20E16F" w:rsidR="00190293" w:rsidRPr="009D31E8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190293" w:rsidRPr="009D31E8" w14:paraId="172D9E89" w14:textId="77777777" w:rsidTr="001937E6">
        <w:tc>
          <w:tcPr>
            <w:tcW w:w="2268" w:type="dxa"/>
          </w:tcPr>
          <w:p w14:paraId="327E22FA" w14:textId="77777777" w:rsidR="00190293" w:rsidRPr="009D31E8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3DA8A2B" w14:textId="1CF94733" w:rsidR="00190293" w:rsidRPr="009D31E8" w:rsidRDefault="009D31E8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</w:t>
            </w:r>
            <w:r w:rsidR="00190293"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srpnja</w:t>
            </w:r>
            <w:r w:rsidR="00190293"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 202</w:t>
            </w:r>
            <w:r w:rsidR="002D02DA" w:rsidRPr="009D31E8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="00190293" w:rsidRPr="009D31E8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9D31E8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  <w:p w14:paraId="2C10AF9B" w14:textId="77585DE9" w:rsidR="00937A3F" w:rsidRPr="009D31E8" w:rsidRDefault="00937A3F" w:rsidP="00ED5C3B">
            <w:pPr>
              <w:tabs>
                <w:tab w:val="left" w:pos="103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9D9467" w14:textId="42BF73AB" w:rsidR="001B0BCF" w:rsidRPr="009D31E8" w:rsidRDefault="00190293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bookmarkStart w:id="1" w:name="_Hlk96511438"/>
      <w:r w:rsidRPr="009D31E8">
        <w:rPr>
          <w:rFonts w:ascii="Times New Roman" w:hAnsi="Times New Roman"/>
          <w:szCs w:val="24"/>
        </w:rPr>
        <w:t xml:space="preserve">U prostorno-planskoj dokumentaciji, osim obveznog sadržaja propisanog posebnim zakonom i pod zakonskim aktom, potrebno je posebno evidentirati i obraditi mjere iz područja Procjene ugroženosti od požara i tehnoloških eksplozija </w:t>
      </w:r>
      <w:r w:rsidR="004F7FB0" w:rsidRPr="009D31E8">
        <w:rPr>
          <w:rFonts w:ascii="Times New Roman" w:hAnsi="Times New Roman"/>
          <w:szCs w:val="24"/>
        </w:rPr>
        <w:t xml:space="preserve">za </w:t>
      </w:r>
      <w:r w:rsidR="00446831" w:rsidRPr="009D31E8">
        <w:rPr>
          <w:rFonts w:ascii="Times New Roman" w:hAnsi="Times New Roman"/>
          <w:szCs w:val="24"/>
        </w:rPr>
        <w:t xml:space="preserve">Općinu </w:t>
      </w:r>
      <w:r w:rsidR="00637923" w:rsidRPr="009D31E8">
        <w:rPr>
          <w:rFonts w:ascii="Times New Roman" w:hAnsi="Times New Roman"/>
          <w:szCs w:val="24"/>
        </w:rPr>
        <w:t>Donja Voća</w:t>
      </w:r>
      <w:r w:rsidR="00446831" w:rsidRPr="009D31E8">
        <w:rPr>
          <w:rFonts w:ascii="Times New Roman" w:hAnsi="Times New Roman"/>
          <w:szCs w:val="24"/>
        </w:rPr>
        <w:t xml:space="preserve"> </w:t>
      </w:r>
      <w:r w:rsidRPr="009D31E8">
        <w:rPr>
          <w:rFonts w:ascii="Times New Roman" w:hAnsi="Times New Roman"/>
          <w:szCs w:val="24"/>
        </w:rPr>
        <w:t>sukladno važećim propisima.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9D31E8" w14:paraId="1A3E1AB4" w14:textId="77777777" w:rsidTr="001937E6">
        <w:tc>
          <w:tcPr>
            <w:tcW w:w="2268" w:type="dxa"/>
          </w:tcPr>
          <w:p w14:paraId="39B9AF0D" w14:textId="69244B3A" w:rsidR="00190293" w:rsidRPr="009D31E8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37D554C" w14:textId="3A7F78DE" w:rsidR="00190293" w:rsidRPr="009D31E8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190293" w:rsidRPr="009D31E8" w14:paraId="0FC15F23" w14:textId="77777777" w:rsidTr="001937E6">
        <w:tc>
          <w:tcPr>
            <w:tcW w:w="2268" w:type="dxa"/>
          </w:tcPr>
          <w:p w14:paraId="5B9339EA" w14:textId="77777777" w:rsidR="00190293" w:rsidRPr="009D31E8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68F19520" w:rsidR="00A31837" w:rsidRPr="009D31E8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MUP RH</w:t>
            </w:r>
            <w:r w:rsidR="008D065A" w:rsidRPr="009D31E8">
              <w:rPr>
                <w:rFonts w:ascii="Times New Roman" w:eastAsia="Arial Unicode MS" w:hAnsi="Times New Roman"/>
                <w:sz w:val="24"/>
                <w:szCs w:val="24"/>
              </w:rPr>
              <w:t>,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 Ravnateljstvo CZ</w:t>
            </w:r>
          </w:p>
          <w:p w14:paraId="390F01B5" w14:textId="7672B27D" w:rsidR="00190293" w:rsidRPr="009D31E8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lastRenderedPageBreak/>
              <w:t>Inspektori zaštite od požara, eksploziva i oružja Službe inspekcijskih poslova Područnog ureda civilne zaštite Varaždin</w:t>
            </w:r>
          </w:p>
        </w:tc>
      </w:tr>
      <w:tr w:rsidR="00190293" w:rsidRPr="009D31E8" w14:paraId="27DE63B0" w14:textId="77777777" w:rsidTr="001937E6">
        <w:tc>
          <w:tcPr>
            <w:tcW w:w="2268" w:type="dxa"/>
          </w:tcPr>
          <w:p w14:paraId="086B8827" w14:textId="77777777" w:rsidR="00190293" w:rsidRPr="009D31E8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lastRenderedPageBreak/>
              <w:t>Rok:</w:t>
            </w:r>
          </w:p>
        </w:tc>
        <w:tc>
          <w:tcPr>
            <w:tcW w:w="5380" w:type="dxa"/>
          </w:tcPr>
          <w:p w14:paraId="6E64E267" w14:textId="77777777" w:rsidR="00190293" w:rsidRPr="009D31E8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  <w:p w14:paraId="2052E9C1" w14:textId="174287EA" w:rsidR="00020675" w:rsidRPr="009D31E8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1"/>
    <w:p w14:paraId="66291E35" w14:textId="3DC5A3C0" w:rsidR="00190293" w:rsidRPr="009D31E8" w:rsidRDefault="00190293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 xml:space="preserve">SUSTAV ZA PROVEDBU </w:t>
      </w:r>
      <w:r w:rsidR="00ED5C3B" w:rsidRPr="009D31E8">
        <w:rPr>
          <w:rFonts w:ascii="Times New Roman" w:hAnsi="Times New Roman"/>
          <w:szCs w:val="24"/>
        </w:rPr>
        <w:t xml:space="preserve">MJERA ZAŠTITE OD POŽARA I </w:t>
      </w:r>
      <w:r w:rsidRPr="009D31E8">
        <w:rPr>
          <w:rFonts w:ascii="Times New Roman" w:hAnsi="Times New Roman"/>
          <w:szCs w:val="24"/>
        </w:rPr>
        <w:t>VATROGASNE DJELATNOSTI</w:t>
      </w:r>
    </w:p>
    <w:p w14:paraId="150B3AC2" w14:textId="0E00C2E1" w:rsidR="008D065A" w:rsidRPr="009D31E8" w:rsidRDefault="00637923" w:rsidP="002A1EE6">
      <w:pPr>
        <w:pStyle w:val="Naslov3"/>
        <w:numPr>
          <w:ilvl w:val="0"/>
          <w:numId w:val="11"/>
        </w:numPr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eastAsia="Arial Unicode MS" w:hAnsi="Times New Roman"/>
          <w:szCs w:val="24"/>
        </w:rPr>
        <w:t>Dobrovoljno vatrogasno društvo Donja Voća</w:t>
      </w:r>
      <w:r w:rsidRPr="009D31E8">
        <w:rPr>
          <w:rFonts w:ascii="Times New Roman" w:hAnsi="Times New Roman"/>
          <w:szCs w:val="24"/>
        </w:rPr>
        <w:t xml:space="preserve"> </w:t>
      </w:r>
      <w:r w:rsidR="008D065A" w:rsidRPr="009D31E8">
        <w:rPr>
          <w:rFonts w:ascii="Times New Roman" w:hAnsi="Times New Roman"/>
          <w:szCs w:val="24"/>
        </w:rPr>
        <w:t>uključit će se u organizaciju informativno-savjetodavnih 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8D065A" w:rsidRPr="009D31E8" w14:paraId="1AED23A0" w14:textId="77777777" w:rsidTr="00A03FDC">
        <w:tc>
          <w:tcPr>
            <w:tcW w:w="2268" w:type="dxa"/>
          </w:tcPr>
          <w:p w14:paraId="6AD9F147" w14:textId="5801A5C2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zadatka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B20AA1" w14:textId="77777777" w:rsidR="00637923" w:rsidRPr="009D31E8" w:rsidRDefault="0063792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520E80" w14:textId="61DCD672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  <w:p w14:paraId="6602F7E6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8D065A" w:rsidRPr="009D31E8" w14:paraId="39BCDC8B" w14:textId="77777777" w:rsidTr="00A03FDC">
        <w:tc>
          <w:tcPr>
            <w:tcW w:w="2268" w:type="dxa"/>
          </w:tcPr>
          <w:p w14:paraId="167C6846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DB91348" w14:textId="77777777" w:rsidR="008D065A" w:rsidRPr="009D31E8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0025806F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A26DFA" w14:textId="7198BF5C" w:rsidR="00540456" w:rsidRPr="009D31E8" w:rsidRDefault="008D065A" w:rsidP="002A1EE6">
      <w:pPr>
        <w:pStyle w:val="Naslov3"/>
        <w:numPr>
          <w:ilvl w:val="0"/>
          <w:numId w:val="11"/>
        </w:numPr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 xml:space="preserve">Općina </w:t>
      </w:r>
      <w:r w:rsidR="00637923" w:rsidRPr="009D31E8">
        <w:rPr>
          <w:rFonts w:ascii="Times New Roman" w:hAnsi="Times New Roman"/>
          <w:szCs w:val="24"/>
        </w:rPr>
        <w:t>Donja Voća</w:t>
      </w:r>
      <w:r w:rsidRPr="009D31E8">
        <w:rPr>
          <w:rFonts w:ascii="Times New Roman" w:eastAsia="Arial Unicode MS" w:hAnsi="Times New Roman"/>
          <w:iCs/>
          <w:szCs w:val="24"/>
          <w:lang w:eastAsia="hr-HR"/>
        </w:rPr>
        <w:t xml:space="preserve"> dužna je omogućiti nesmetano obavljanje inspekcijskog nadzora od strane inspektora te postupati po zahtjevima i naredbama inspektora</w:t>
      </w:r>
      <w:r w:rsidR="00540456" w:rsidRPr="009D31E8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33B15" w:rsidRPr="009D31E8" w14:paraId="06084A59" w14:textId="77777777" w:rsidTr="00B71016">
        <w:tc>
          <w:tcPr>
            <w:tcW w:w="2268" w:type="dxa"/>
          </w:tcPr>
          <w:p w14:paraId="05F25173" w14:textId="54CDD152" w:rsidR="00433B15" w:rsidRPr="009D31E8" w:rsidRDefault="00433B1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zadatka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83861AF" w14:textId="6239E3CE" w:rsidR="00433B15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8D065A" w:rsidRPr="009D31E8" w14:paraId="1B4C4025" w14:textId="77777777" w:rsidTr="00B71016">
        <w:tc>
          <w:tcPr>
            <w:tcW w:w="2268" w:type="dxa"/>
          </w:tcPr>
          <w:p w14:paraId="56920CC9" w14:textId="24D458FD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66BE9F8" w14:textId="6D12127B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695BECE5" w14:textId="069C02E8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</w:t>
            </w:r>
          </w:p>
          <w:p w14:paraId="7E802930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Hrvatska vatrogasna zajednica</w:t>
            </w:r>
          </w:p>
          <w:p w14:paraId="3C015CA7" w14:textId="7408C2CD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Inspektori vatrogastva</w:t>
            </w:r>
          </w:p>
        </w:tc>
      </w:tr>
      <w:tr w:rsidR="00433B15" w:rsidRPr="009D31E8" w14:paraId="27623D40" w14:textId="77777777" w:rsidTr="00B71016">
        <w:tc>
          <w:tcPr>
            <w:tcW w:w="2268" w:type="dxa"/>
          </w:tcPr>
          <w:p w14:paraId="0718EEA9" w14:textId="77777777" w:rsidR="00433B15" w:rsidRPr="009D31E8" w:rsidRDefault="00433B1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A1E2A74" w14:textId="77777777" w:rsidR="00433B15" w:rsidRPr="009D31E8" w:rsidRDefault="00433B15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628870F4" w14:textId="095E84ED" w:rsidR="00446831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65A" w:rsidRPr="009D31E8" w14:paraId="564537A6" w14:textId="77777777" w:rsidTr="00B71016">
        <w:tc>
          <w:tcPr>
            <w:tcW w:w="2268" w:type="dxa"/>
          </w:tcPr>
          <w:p w14:paraId="63916426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</w:tcPr>
          <w:p w14:paraId="5BBBFF7D" w14:textId="77777777" w:rsidR="008D065A" w:rsidRPr="009D31E8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</w:tbl>
    <w:p w14:paraId="00FC48B5" w14:textId="5EBA72EF" w:rsidR="00540456" w:rsidRPr="009D31E8" w:rsidRDefault="00540456" w:rsidP="00ED5C3B">
      <w:pPr>
        <w:pStyle w:val="Naslov1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9D31E8">
        <w:rPr>
          <w:rFonts w:ascii="Times New Roman" w:hAnsi="Times New Roman"/>
          <w:sz w:val="24"/>
          <w:szCs w:val="24"/>
        </w:rPr>
        <w:t>TEHNIČKE MJERE</w:t>
      </w:r>
    </w:p>
    <w:p w14:paraId="31D8357C" w14:textId="1DB4112C" w:rsidR="00540456" w:rsidRPr="009D31E8" w:rsidRDefault="008267EE" w:rsidP="002A1EE6">
      <w:pPr>
        <w:pStyle w:val="Naslov2"/>
        <w:numPr>
          <w:ilvl w:val="1"/>
          <w:numId w:val="7"/>
        </w:numPr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 xml:space="preserve"> </w:t>
      </w:r>
      <w:r w:rsidR="00540456" w:rsidRPr="009D31E8">
        <w:rPr>
          <w:rFonts w:ascii="Times New Roman" w:hAnsi="Times New Roman"/>
          <w:szCs w:val="24"/>
        </w:rPr>
        <w:t xml:space="preserve">PROVEDBA PREVENTIVNIH AKTIVNOSTI </w:t>
      </w:r>
    </w:p>
    <w:p w14:paraId="20038068" w14:textId="43D023DB" w:rsidR="00E22BD7" w:rsidRPr="009D31E8" w:rsidRDefault="00E22BD7" w:rsidP="002A1EE6">
      <w:pPr>
        <w:pStyle w:val="Naslov3"/>
        <w:numPr>
          <w:ilvl w:val="0"/>
          <w:numId w:val="9"/>
        </w:numPr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>Hrvatske šume</w:t>
      </w:r>
      <w:r w:rsidR="005D1FBC" w:rsidRPr="009D31E8">
        <w:rPr>
          <w:rFonts w:ascii="Times New Roman" w:hAnsi="Times New Roman"/>
          <w:szCs w:val="24"/>
        </w:rPr>
        <w:t xml:space="preserve"> d.o.o. – Šumarija </w:t>
      </w:r>
      <w:r w:rsidR="00637923" w:rsidRPr="009D31E8">
        <w:rPr>
          <w:rFonts w:ascii="Times New Roman" w:hAnsi="Times New Roman"/>
          <w:szCs w:val="24"/>
        </w:rPr>
        <w:t>Varaždin</w:t>
      </w:r>
      <w:r w:rsidR="004F7FB0" w:rsidRPr="009D31E8">
        <w:rPr>
          <w:rFonts w:ascii="Times New Roman" w:hAnsi="Times New Roman"/>
          <w:szCs w:val="24"/>
        </w:rPr>
        <w:t xml:space="preserve"> </w:t>
      </w:r>
      <w:r w:rsidR="00B42110" w:rsidRPr="009D31E8">
        <w:rPr>
          <w:rFonts w:ascii="Times New Roman" w:hAnsi="Times New Roman"/>
          <w:szCs w:val="24"/>
        </w:rPr>
        <w:t xml:space="preserve">dužna je </w:t>
      </w:r>
      <w:r w:rsidRPr="009D31E8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446831" w:rsidRPr="009D31E8">
        <w:rPr>
          <w:rFonts w:ascii="Times New Roman" w:hAnsi="Times New Roman"/>
          <w:szCs w:val="24"/>
        </w:rPr>
        <w:t>Općine</w:t>
      </w:r>
      <w:r w:rsidR="007B1C0E" w:rsidRPr="009D31E8">
        <w:rPr>
          <w:rFonts w:ascii="Times New Roman" w:hAnsi="Times New Roman"/>
          <w:szCs w:val="24"/>
        </w:rPr>
        <w:t xml:space="preserve"> </w:t>
      </w:r>
      <w:r w:rsidRPr="009D31E8">
        <w:rPr>
          <w:rFonts w:ascii="Times New Roman" w:hAnsi="Times New Roman"/>
          <w:szCs w:val="24"/>
        </w:rPr>
        <w:t>u suradnji s</w:t>
      </w:r>
      <w:r w:rsidR="00BF5B26" w:rsidRPr="009D31E8">
        <w:rPr>
          <w:rFonts w:ascii="Times New Roman" w:hAnsi="Times New Roman"/>
          <w:szCs w:val="24"/>
        </w:rPr>
        <w:t>a</w:t>
      </w:r>
      <w:r w:rsidRPr="009D31E8">
        <w:rPr>
          <w:rFonts w:ascii="Times New Roman" w:hAnsi="Times New Roman"/>
          <w:szCs w:val="24"/>
        </w:rPr>
        <w:t xml:space="preserve"> </w:t>
      </w:r>
      <w:r w:rsidR="00B42110" w:rsidRPr="009D31E8">
        <w:rPr>
          <w:rFonts w:ascii="Times New Roman" w:hAnsi="Times New Roman"/>
          <w:szCs w:val="24"/>
        </w:rPr>
        <w:t xml:space="preserve">zapovjednikom </w:t>
      </w:r>
      <w:r w:rsidR="009D31E8">
        <w:rPr>
          <w:rFonts w:ascii="Times New Roman" w:hAnsi="Times New Roman"/>
          <w:szCs w:val="24"/>
        </w:rPr>
        <w:t xml:space="preserve">DVD-a </w:t>
      </w:r>
      <w:r w:rsidR="00637923" w:rsidRPr="009D31E8">
        <w:rPr>
          <w:rFonts w:ascii="Times New Roman" w:hAnsi="Times New Roman"/>
          <w:szCs w:val="24"/>
        </w:rPr>
        <w:t>Donja Voća</w:t>
      </w:r>
      <w:r w:rsidR="007B1C0E" w:rsidRPr="009D31E8">
        <w:rPr>
          <w:rFonts w:ascii="Times New Roman" w:hAnsi="Times New Roman"/>
          <w:szCs w:val="24"/>
        </w:rPr>
        <w:t xml:space="preserve">. </w:t>
      </w:r>
      <w:r w:rsidR="00F21D8B" w:rsidRPr="009D31E8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446831" w:rsidRPr="009D31E8">
        <w:rPr>
          <w:rFonts w:ascii="Times New Roman" w:hAnsi="Times New Roman"/>
          <w:szCs w:val="24"/>
        </w:rPr>
        <w:t xml:space="preserve">općine </w:t>
      </w:r>
      <w:r w:rsidR="00637923" w:rsidRPr="009D31E8">
        <w:rPr>
          <w:rFonts w:ascii="Times New Roman" w:hAnsi="Times New Roman"/>
          <w:szCs w:val="24"/>
        </w:rPr>
        <w:t>Donja Voća</w:t>
      </w:r>
      <w:r w:rsidR="00F21D8B" w:rsidRPr="009D31E8">
        <w:rPr>
          <w:rFonts w:ascii="Times New Roman" w:hAnsi="Times New Roman"/>
          <w:szCs w:val="24"/>
        </w:rPr>
        <w:t>, financijska sredstva treba osigurava</w:t>
      </w:r>
      <w:r w:rsidR="00E43FF8" w:rsidRPr="009D31E8">
        <w:rPr>
          <w:rFonts w:ascii="Times New Roman" w:hAnsi="Times New Roman"/>
          <w:szCs w:val="24"/>
        </w:rPr>
        <w:t>ti</w:t>
      </w:r>
      <w:r w:rsidR="00F21D8B" w:rsidRPr="009D31E8">
        <w:rPr>
          <w:rFonts w:ascii="Times New Roman" w:hAnsi="Times New Roman"/>
          <w:szCs w:val="24"/>
        </w:rPr>
        <w:t xml:space="preserve"> u Proračunu </w:t>
      </w:r>
      <w:r w:rsidR="00446831" w:rsidRPr="009D31E8">
        <w:rPr>
          <w:rFonts w:ascii="Times New Roman" w:hAnsi="Times New Roman"/>
          <w:szCs w:val="24"/>
        </w:rPr>
        <w:t xml:space="preserve">Općine </w:t>
      </w:r>
      <w:r w:rsidR="00637923" w:rsidRPr="009D31E8">
        <w:rPr>
          <w:rFonts w:ascii="Times New Roman" w:hAnsi="Times New Roman"/>
          <w:szCs w:val="24"/>
        </w:rPr>
        <w:t>Donja Voća</w:t>
      </w:r>
      <w:r w:rsidR="00F21D8B" w:rsidRPr="009D31E8">
        <w:rPr>
          <w:rFonts w:ascii="Times New Roman" w:hAnsi="Times New Roman"/>
          <w:szCs w:val="24"/>
        </w:rPr>
        <w:t>.</w:t>
      </w:r>
      <w:r w:rsidR="007B1C0E" w:rsidRPr="009D31E8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9D31E8">
        <w:rPr>
          <w:rFonts w:ascii="Times New Roman" w:hAnsi="Times New Roman"/>
          <w:szCs w:val="24"/>
        </w:rPr>
        <w:t>sudjelovateljima</w:t>
      </w:r>
      <w:proofErr w:type="spellEnd"/>
      <w:r w:rsidR="007B1C0E" w:rsidRPr="009D31E8">
        <w:rPr>
          <w:rFonts w:ascii="Times New Roman" w:hAnsi="Times New Roman"/>
          <w:szCs w:val="24"/>
        </w:rPr>
        <w:t xml:space="preserve"> zadaće.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22BD7" w:rsidRPr="009D31E8" w14:paraId="616C243A" w14:textId="77777777" w:rsidTr="00F21D8B">
        <w:tc>
          <w:tcPr>
            <w:tcW w:w="2268" w:type="dxa"/>
          </w:tcPr>
          <w:p w14:paraId="14701F23" w14:textId="5240DA9E" w:rsidR="00E22BD7" w:rsidRPr="009D31E8" w:rsidRDefault="00E22BD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i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 xml:space="preserve"> zadatka:</w:t>
            </w:r>
          </w:p>
        </w:tc>
        <w:tc>
          <w:tcPr>
            <w:tcW w:w="5380" w:type="dxa"/>
          </w:tcPr>
          <w:p w14:paraId="445B7DE3" w14:textId="75367587" w:rsidR="0042625B" w:rsidRPr="009D31E8" w:rsidRDefault="0042625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0D00716E" w14:textId="77777777" w:rsidR="00637923" w:rsidRPr="009D31E8" w:rsidRDefault="0063792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90A7660" w14:textId="27A57DE9" w:rsidR="00E22BD7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F21D8B" w:rsidRPr="009D31E8" w14:paraId="6F0F5AC9" w14:textId="77777777" w:rsidTr="00F21D8B">
        <w:tc>
          <w:tcPr>
            <w:tcW w:w="2268" w:type="dxa"/>
          </w:tcPr>
          <w:p w14:paraId="10FF7075" w14:textId="4BD9110E" w:rsidR="00F21D8B" w:rsidRPr="009D31E8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0838698" w14:textId="77777777" w:rsidR="00F21D8B" w:rsidRPr="009D31E8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10CF5C9F" w14:textId="77777777" w:rsidR="00F21D8B" w:rsidRPr="009D31E8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3289E47D" w14:textId="7E210CB6" w:rsidR="00F21D8B" w:rsidRPr="009D31E8" w:rsidRDefault="00F21D8B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E22BD7" w:rsidRPr="009D31E8" w14:paraId="6DD982EC" w14:textId="77777777" w:rsidTr="00F21D8B">
        <w:tc>
          <w:tcPr>
            <w:tcW w:w="2268" w:type="dxa"/>
          </w:tcPr>
          <w:p w14:paraId="0CB6BFBB" w14:textId="77777777" w:rsidR="00E22BD7" w:rsidRPr="009D31E8" w:rsidRDefault="00E22BD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0AF3A69" w14:textId="77777777" w:rsidR="00E22BD7" w:rsidRPr="009D31E8" w:rsidRDefault="00E22BD7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59E629AC" w14:textId="1D0FC2C1" w:rsidR="00ED5C3B" w:rsidRPr="009D31E8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E105A97" w14:textId="2381E2F4" w:rsidR="00E22BD7" w:rsidRPr="009D31E8" w:rsidRDefault="00A31837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bookmarkStart w:id="2" w:name="_Hlk96512210"/>
      <w:r w:rsidRPr="009D31E8">
        <w:rPr>
          <w:rFonts w:ascii="Times New Roman" w:eastAsia="SimSun" w:hAnsi="Times New Roman"/>
          <w:szCs w:val="24"/>
        </w:rPr>
        <w:lastRenderedPageBreak/>
        <w:t xml:space="preserve">Komunalno redarstvo </w:t>
      </w:r>
      <w:r w:rsidR="00446831" w:rsidRPr="009D31E8">
        <w:rPr>
          <w:rFonts w:ascii="Times New Roman" w:hAnsi="Times New Roman"/>
          <w:szCs w:val="24"/>
        </w:rPr>
        <w:t xml:space="preserve">Općine </w:t>
      </w:r>
      <w:r w:rsidR="00637923" w:rsidRPr="009D31E8">
        <w:rPr>
          <w:rFonts w:ascii="Times New Roman" w:hAnsi="Times New Roman"/>
          <w:szCs w:val="24"/>
        </w:rPr>
        <w:t>Donja Voća</w:t>
      </w:r>
      <w:r w:rsidR="00446831" w:rsidRPr="009D31E8">
        <w:rPr>
          <w:rFonts w:ascii="Times New Roman" w:eastAsia="SimSun" w:hAnsi="Times New Roman"/>
          <w:szCs w:val="24"/>
        </w:rPr>
        <w:t xml:space="preserve"> </w:t>
      </w:r>
      <w:r w:rsidR="00F21D8B" w:rsidRPr="009D31E8">
        <w:rPr>
          <w:rFonts w:ascii="Times New Roman" w:eastAsia="SimSun" w:hAnsi="Times New Roman"/>
          <w:szCs w:val="24"/>
        </w:rPr>
        <w:t xml:space="preserve">dužno je </w:t>
      </w:r>
      <w:r w:rsidR="005D1FBC" w:rsidRPr="009D31E8">
        <w:rPr>
          <w:rFonts w:ascii="Times New Roman" w:eastAsia="SimSun" w:hAnsi="Times New Roman"/>
          <w:szCs w:val="24"/>
        </w:rPr>
        <w:t>poduzeti odgovarajuće mjere za sanaciju nekontroliranih (divljih) odlagališta</w:t>
      </w:r>
      <w:r w:rsidR="005D1FBC" w:rsidRPr="009D31E8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9D31E8" w14:paraId="36BF9DD7" w14:textId="77777777" w:rsidTr="005D1FBC">
        <w:tc>
          <w:tcPr>
            <w:tcW w:w="2268" w:type="dxa"/>
            <w:shd w:val="clear" w:color="auto" w:fill="auto"/>
          </w:tcPr>
          <w:p w14:paraId="25C5C97F" w14:textId="2F4CAA69" w:rsidR="005D1FBC" w:rsidRPr="009D31E8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  <w:shd w:val="clear" w:color="auto" w:fill="auto"/>
          </w:tcPr>
          <w:p w14:paraId="39D4E0C4" w14:textId="32C329F4" w:rsidR="005D1FBC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5D1FBC" w:rsidRPr="009D31E8" w14:paraId="12A0DDDF" w14:textId="77777777" w:rsidTr="005D1FBC">
        <w:tc>
          <w:tcPr>
            <w:tcW w:w="2268" w:type="dxa"/>
            <w:shd w:val="clear" w:color="auto" w:fill="auto"/>
          </w:tcPr>
          <w:p w14:paraId="70170463" w14:textId="77777777" w:rsidR="005D1FBC" w:rsidRPr="009D31E8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  <w:shd w:val="clear" w:color="auto" w:fill="auto"/>
          </w:tcPr>
          <w:p w14:paraId="70A1A5EC" w14:textId="0962276F" w:rsidR="005D1FBC" w:rsidRPr="009D31E8" w:rsidRDefault="005D1FBC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="009D31E8">
              <w:rPr>
                <w:rFonts w:ascii="Times New Roman" w:eastAsia="Arial Unicode MS" w:hAnsi="Times New Roman"/>
                <w:sz w:val="24"/>
                <w:szCs w:val="24"/>
              </w:rPr>
              <w:t>1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. </w:t>
            </w:r>
            <w:r w:rsidR="009D31E8">
              <w:rPr>
                <w:rFonts w:ascii="Times New Roman" w:eastAsia="Arial Unicode MS" w:hAnsi="Times New Roman"/>
                <w:sz w:val="24"/>
                <w:szCs w:val="24"/>
              </w:rPr>
              <w:t>kolovoza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 202</w:t>
            </w:r>
            <w:r w:rsidR="00E43FF8" w:rsidRPr="009D31E8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9D31E8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3E104E83" w14:textId="0455F4EC" w:rsidR="00446831" w:rsidRPr="009D31E8" w:rsidRDefault="00446831" w:rsidP="00ED5C3B">
            <w:pPr>
              <w:rPr>
                <w:rFonts w:ascii="Times New Roman" w:hAnsi="Times New Roman"/>
              </w:rPr>
            </w:pPr>
          </w:p>
        </w:tc>
      </w:tr>
    </w:tbl>
    <w:bookmarkEnd w:id="2"/>
    <w:p w14:paraId="6004733D" w14:textId="58CBC69D" w:rsidR="005D1FBC" w:rsidRPr="009D31E8" w:rsidRDefault="005D1FBC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>ODRŽAVANJE PRIPRAVNOSTI SUSTAVA VATROGASTVA</w:t>
      </w:r>
    </w:p>
    <w:p w14:paraId="1C8F6A9A" w14:textId="69BAF58A" w:rsidR="005D1FBC" w:rsidRPr="009D31E8" w:rsidRDefault="005D1FBC" w:rsidP="002A1EE6">
      <w:pPr>
        <w:pStyle w:val="Naslov3"/>
        <w:numPr>
          <w:ilvl w:val="0"/>
          <w:numId w:val="10"/>
        </w:numPr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>Obaviti opremanje vatrogasnih postrojbi sukladno Pravilniku o minimumu tehničke opreme i sredstava vatrogasnih postrojbi („Narodne novine"</w:t>
      </w:r>
      <w:r w:rsidR="00446831" w:rsidRPr="009D31E8">
        <w:rPr>
          <w:rFonts w:ascii="Times New Roman" w:hAnsi="Times New Roman"/>
          <w:szCs w:val="24"/>
        </w:rPr>
        <w:t>,</w:t>
      </w:r>
      <w:r w:rsidRPr="009D31E8">
        <w:rPr>
          <w:rFonts w:ascii="Times New Roman" w:hAnsi="Times New Roman"/>
          <w:szCs w:val="24"/>
        </w:rPr>
        <w:t xml:space="preserve"> broj 43/95), Pravilniku o minimumu opreme i sredstava za rad određenih vatrogasnih postrojbi dobrovoljnih vatrogasnih društava („Narodne novine"</w:t>
      </w:r>
      <w:r w:rsidR="00446831" w:rsidRPr="009D31E8">
        <w:rPr>
          <w:rFonts w:ascii="Times New Roman" w:hAnsi="Times New Roman"/>
          <w:szCs w:val="24"/>
        </w:rPr>
        <w:t>,</w:t>
      </w:r>
      <w:r w:rsidRPr="009D31E8">
        <w:rPr>
          <w:rFonts w:ascii="Times New Roman" w:hAnsi="Times New Roman"/>
          <w:szCs w:val="24"/>
        </w:rPr>
        <w:t xml:space="preserve"> broj 91/02), Pravilniku o tehničkim zahtjevima za zaštitu i drugu osobnu opremu koju pripadnici vatrogasne postrojbe koriste prilikom vatrogasne intervencije („Narodne novine"</w:t>
      </w:r>
      <w:r w:rsidR="00446831" w:rsidRPr="009D31E8">
        <w:rPr>
          <w:rFonts w:ascii="Times New Roman" w:hAnsi="Times New Roman"/>
          <w:szCs w:val="24"/>
        </w:rPr>
        <w:t>,</w:t>
      </w:r>
      <w:r w:rsidRPr="009D31E8">
        <w:rPr>
          <w:rFonts w:ascii="Times New Roman" w:hAnsi="Times New Roman"/>
          <w:szCs w:val="24"/>
        </w:rPr>
        <w:t xml:space="preserve"> broj 31/11), odnosno temeljem </w:t>
      </w:r>
      <w:r w:rsidR="007B1C0E" w:rsidRPr="009D31E8">
        <w:rPr>
          <w:rFonts w:ascii="Times New Roman" w:hAnsi="Times New Roman"/>
          <w:szCs w:val="24"/>
        </w:rPr>
        <w:t xml:space="preserve">važeće </w:t>
      </w:r>
      <w:r w:rsidRPr="009D31E8">
        <w:rPr>
          <w:rFonts w:ascii="Times New Roman" w:hAnsi="Times New Roman"/>
          <w:szCs w:val="24"/>
        </w:rPr>
        <w:t xml:space="preserve">Procjene ugroženosti od požara i tehnološke eksplozije </w:t>
      </w:r>
      <w:r w:rsidR="007B1C0E" w:rsidRPr="009D31E8">
        <w:rPr>
          <w:rFonts w:ascii="Times New Roman" w:hAnsi="Times New Roman"/>
          <w:szCs w:val="24"/>
        </w:rPr>
        <w:t xml:space="preserve">za </w:t>
      </w:r>
      <w:r w:rsidR="00446831" w:rsidRPr="009D31E8">
        <w:rPr>
          <w:rFonts w:ascii="Times New Roman" w:hAnsi="Times New Roman"/>
          <w:szCs w:val="24"/>
        </w:rPr>
        <w:t xml:space="preserve">Općinu </w:t>
      </w:r>
      <w:r w:rsidR="00637923" w:rsidRPr="009D31E8">
        <w:rPr>
          <w:rFonts w:ascii="Times New Roman" w:hAnsi="Times New Roman"/>
          <w:szCs w:val="24"/>
        </w:rPr>
        <w:t>Donja Voća</w:t>
      </w:r>
      <w:r w:rsidR="00446831" w:rsidRPr="009D31E8">
        <w:rPr>
          <w:rFonts w:ascii="Times New Roman" w:hAnsi="Times New Roman"/>
          <w:szCs w:val="24"/>
        </w:rPr>
        <w:t xml:space="preserve"> </w:t>
      </w:r>
      <w:r w:rsidRPr="009D31E8">
        <w:rPr>
          <w:rFonts w:ascii="Times New Roman" w:hAnsi="Times New Roman"/>
          <w:szCs w:val="24"/>
        </w:rPr>
        <w:t xml:space="preserve">te Plana zaštite od požara </w:t>
      </w:r>
      <w:r w:rsidR="007B1C0E" w:rsidRPr="009D31E8">
        <w:rPr>
          <w:rFonts w:ascii="Times New Roman" w:hAnsi="Times New Roman"/>
          <w:szCs w:val="24"/>
        </w:rPr>
        <w:t xml:space="preserve">za </w:t>
      </w:r>
      <w:r w:rsidR="00446831" w:rsidRPr="009D31E8">
        <w:rPr>
          <w:rFonts w:ascii="Times New Roman" w:hAnsi="Times New Roman"/>
          <w:szCs w:val="24"/>
        </w:rPr>
        <w:t xml:space="preserve">Općinu </w:t>
      </w:r>
      <w:r w:rsidR="00637923" w:rsidRPr="009D31E8">
        <w:rPr>
          <w:rFonts w:ascii="Times New Roman" w:hAnsi="Times New Roman"/>
          <w:szCs w:val="24"/>
        </w:rPr>
        <w:t>Donja Voća</w:t>
      </w:r>
      <w:r w:rsidRPr="009D31E8">
        <w:rPr>
          <w:rFonts w:ascii="Times New Roman" w:hAnsi="Times New Roman"/>
          <w:szCs w:val="24"/>
        </w:rPr>
        <w:t>.</w:t>
      </w:r>
    </w:p>
    <w:p w14:paraId="57505944" w14:textId="269A470E" w:rsidR="007A201C" w:rsidRPr="009D31E8" w:rsidRDefault="007A201C" w:rsidP="00ED5C3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Opremanje će nadzirati Zapovjedništvo </w:t>
      </w:r>
      <w:r w:rsidR="00637923" w:rsidRPr="009D31E8">
        <w:rPr>
          <w:rFonts w:ascii="Times New Roman" w:eastAsia="Arial Unicode MS" w:hAnsi="Times New Roman" w:cs="Times New Roman"/>
          <w:sz w:val="24"/>
          <w:szCs w:val="24"/>
        </w:rPr>
        <w:t xml:space="preserve">Dobrovoljnog vatrogasnog društva </w:t>
      </w:r>
      <w:r w:rsidR="00637923" w:rsidRPr="009D31E8">
        <w:rPr>
          <w:rFonts w:ascii="Times New Roman" w:hAnsi="Times New Roman" w:cs="Times New Roman"/>
          <w:sz w:val="24"/>
          <w:szCs w:val="24"/>
          <w:lang w:eastAsia="zh-CN"/>
        </w:rPr>
        <w:t>Donja Voća</w:t>
      </w: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 putem stručnih nadzora.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9D31E8" w14:paraId="3CBC8534" w14:textId="77777777" w:rsidTr="001937E6">
        <w:tc>
          <w:tcPr>
            <w:tcW w:w="2268" w:type="dxa"/>
          </w:tcPr>
          <w:p w14:paraId="38EEC783" w14:textId="77777777" w:rsidR="005D1FBC" w:rsidRPr="009D31E8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B68C0E3" w14:textId="0946C810" w:rsidR="005D1FBC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5D1FBC" w:rsidRPr="009D31E8" w14:paraId="32F64F33" w14:textId="77777777" w:rsidTr="001937E6">
        <w:tc>
          <w:tcPr>
            <w:tcW w:w="2268" w:type="dxa"/>
          </w:tcPr>
          <w:p w14:paraId="274EF355" w14:textId="77777777" w:rsidR="005D1FBC" w:rsidRPr="009D31E8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AD9DCBF" w14:textId="0F5E1CBC" w:rsidR="005D1FBC" w:rsidRPr="009D31E8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</w:tc>
      </w:tr>
      <w:tr w:rsidR="005D1FBC" w:rsidRPr="009D31E8" w14:paraId="313C6A1F" w14:textId="77777777" w:rsidTr="001937E6">
        <w:tc>
          <w:tcPr>
            <w:tcW w:w="2268" w:type="dxa"/>
          </w:tcPr>
          <w:p w14:paraId="2E4919C4" w14:textId="77777777" w:rsidR="005D1FBC" w:rsidRPr="009D31E8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27881D2" w14:textId="77777777" w:rsidR="005D1FBC" w:rsidRPr="009D31E8" w:rsidRDefault="009A1EBC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  <w:r w:rsidR="005D1FBC"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456E3D8F" w14:textId="75B3EC2D" w:rsidR="00446831" w:rsidRPr="009D31E8" w:rsidRDefault="00446831" w:rsidP="00ED5C3B">
            <w:pPr>
              <w:rPr>
                <w:rFonts w:ascii="Times New Roman" w:hAnsi="Times New Roman"/>
              </w:rPr>
            </w:pPr>
          </w:p>
        </w:tc>
      </w:tr>
    </w:tbl>
    <w:p w14:paraId="2D07667A" w14:textId="14E43F39" w:rsidR="009A1EBC" w:rsidRPr="009D31E8" w:rsidRDefault="009A1EBC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46831" w:rsidRPr="009D31E8" w14:paraId="45764671" w14:textId="77777777" w:rsidTr="00A03FDC">
        <w:tc>
          <w:tcPr>
            <w:tcW w:w="2268" w:type="dxa"/>
          </w:tcPr>
          <w:p w14:paraId="7C03E751" w14:textId="77777777" w:rsidR="00446831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CDFD2C" w14:textId="6F62871B" w:rsidR="00446831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446831" w:rsidRPr="009D31E8" w14:paraId="757A8597" w14:textId="77777777" w:rsidTr="00A03FDC">
        <w:tc>
          <w:tcPr>
            <w:tcW w:w="2268" w:type="dxa"/>
          </w:tcPr>
          <w:p w14:paraId="65794580" w14:textId="77777777" w:rsidR="00446831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745A291" w14:textId="19596684" w:rsidR="00446831" w:rsidRPr="009D31E8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</w:tc>
      </w:tr>
      <w:tr w:rsidR="00A31837" w:rsidRPr="009D31E8" w14:paraId="42981313" w14:textId="77777777" w:rsidTr="009B34DD">
        <w:tc>
          <w:tcPr>
            <w:tcW w:w="2268" w:type="dxa"/>
          </w:tcPr>
          <w:p w14:paraId="19DD55D6" w14:textId="77777777" w:rsidR="00A31837" w:rsidRPr="009D31E8" w:rsidRDefault="00A3183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42E80CEE" w14:textId="77777777" w:rsidR="005D2762" w:rsidRPr="009D31E8" w:rsidRDefault="00A31837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5B32B008" w14:textId="2B32475A" w:rsidR="00ED5C3B" w:rsidRPr="009D31E8" w:rsidRDefault="00ED5C3B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</w:tbl>
    <w:p w14:paraId="4CE1C9E5" w14:textId="5DB225EE" w:rsidR="008D065A" w:rsidRPr="009D31E8" w:rsidRDefault="008D065A" w:rsidP="00ED5C3B">
      <w:pPr>
        <w:pStyle w:val="Naslov3"/>
        <w:spacing w:before="0" w:after="0" w:line="240" w:lineRule="auto"/>
        <w:rPr>
          <w:rFonts w:ascii="Times New Roman" w:hAnsi="Times New Roman"/>
        </w:rPr>
      </w:pPr>
      <w:r w:rsidRPr="009D31E8">
        <w:rPr>
          <w:rFonts w:ascii="Times New Roman" w:hAnsi="Times New Roman"/>
          <w:szCs w:val="24"/>
        </w:rPr>
        <w:t xml:space="preserve">Sukladno izračunu o potrebnom broju vatrogasaca iz Procjene ugroženosti od požara i tehnološke eksplozije za Općinu </w:t>
      </w:r>
      <w:r w:rsidR="00637923" w:rsidRPr="009D31E8">
        <w:rPr>
          <w:rFonts w:ascii="Times New Roman" w:hAnsi="Times New Roman"/>
          <w:szCs w:val="24"/>
        </w:rPr>
        <w:t>Donja Voća</w:t>
      </w:r>
      <w:r w:rsidRPr="009D31E8">
        <w:rPr>
          <w:rFonts w:ascii="Times New Roman" w:hAnsi="Times New Roman"/>
          <w:szCs w:val="24"/>
        </w:rPr>
        <w:t xml:space="preserve"> te Plana zaštite od požara za Općinu </w:t>
      </w:r>
      <w:r w:rsidR="00637923" w:rsidRPr="009D31E8">
        <w:rPr>
          <w:rFonts w:ascii="Times New Roman" w:hAnsi="Times New Roman"/>
          <w:szCs w:val="24"/>
        </w:rPr>
        <w:t>Donja Voća</w:t>
      </w:r>
      <w:r w:rsidRPr="009D31E8">
        <w:rPr>
          <w:rFonts w:ascii="Times New Roman" w:hAnsi="Times New Roman"/>
          <w:szCs w:val="24"/>
        </w:rPr>
        <w:t>, potrebno je osigurati potreban broj operativnih vatrogasaca, te ih kontinuirano osposobljavati i obučavati za različite specijalnosti u vatrogastvu</w:t>
      </w:r>
      <w:r w:rsidRPr="009D31E8">
        <w:rPr>
          <w:rFonts w:ascii="Times New Roman" w:hAnsi="Times New Roma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8D065A" w:rsidRPr="009D31E8" w14:paraId="75593918" w14:textId="77777777" w:rsidTr="00A03FDC">
        <w:tc>
          <w:tcPr>
            <w:tcW w:w="2268" w:type="dxa"/>
          </w:tcPr>
          <w:p w14:paraId="0D0B36ED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0246E8AF" w14:textId="62F02094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8D065A" w:rsidRPr="009D31E8" w14:paraId="0B698334" w14:textId="77777777" w:rsidTr="00A03FDC">
        <w:tc>
          <w:tcPr>
            <w:tcW w:w="2268" w:type="dxa"/>
          </w:tcPr>
          <w:p w14:paraId="7AF03E69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D973A41" w14:textId="77777777" w:rsidR="008D065A" w:rsidRPr="009D31E8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45488D82" w14:textId="4ADEA4CB" w:rsidR="008D065A" w:rsidRPr="009D31E8" w:rsidRDefault="0063792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8D065A" w:rsidRPr="009D31E8" w14:paraId="0B302513" w14:textId="77777777" w:rsidTr="00A03FDC">
        <w:tc>
          <w:tcPr>
            <w:tcW w:w="2268" w:type="dxa"/>
          </w:tcPr>
          <w:p w14:paraId="69DB2699" w14:textId="77777777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3F827A3" w14:textId="77777777" w:rsidR="008D065A" w:rsidRPr="009D31E8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0C03DC89" w14:textId="2A3A91CD" w:rsidR="008D065A" w:rsidRPr="009D31E8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910A4B2" w14:textId="42C9A409" w:rsidR="009A1EBC" w:rsidRPr="009D31E8" w:rsidRDefault="009A1EBC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hAnsi="Times New Roman"/>
          <w:szCs w:val="24"/>
        </w:rPr>
        <w:t xml:space="preserve">Temeljem </w:t>
      </w:r>
      <w:r w:rsidR="00446831" w:rsidRPr="009D31E8">
        <w:rPr>
          <w:rFonts w:ascii="Times New Roman" w:hAnsi="Times New Roman"/>
          <w:szCs w:val="24"/>
        </w:rPr>
        <w:t xml:space="preserve">važeće Procjene ugroženosti od požara i tehnološke eksplozije za Općinu </w:t>
      </w:r>
      <w:r w:rsidR="00637923" w:rsidRPr="009D31E8">
        <w:rPr>
          <w:rFonts w:ascii="Times New Roman" w:hAnsi="Times New Roman"/>
          <w:szCs w:val="24"/>
        </w:rPr>
        <w:t>Donja Voća</w:t>
      </w:r>
      <w:r w:rsidR="00446831" w:rsidRPr="009D31E8">
        <w:rPr>
          <w:rFonts w:ascii="Times New Roman" w:hAnsi="Times New Roman"/>
          <w:szCs w:val="24"/>
        </w:rPr>
        <w:t xml:space="preserve"> te Plana zaštite od požara za Općinu </w:t>
      </w:r>
      <w:r w:rsidR="00637923" w:rsidRPr="009D31E8">
        <w:rPr>
          <w:rFonts w:ascii="Times New Roman" w:hAnsi="Times New Roman"/>
          <w:szCs w:val="24"/>
        </w:rPr>
        <w:t>Donja Voća</w:t>
      </w:r>
      <w:r w:rsidR="00446831" w:rsidRPr="009D31E8">
        <w:rPr>
          <w:rFonts w:ascii="Times New Roman" w:hAnsi="Times New Roman"/>
          <w:szCs w:val="24"/>
        </w:rPr>
        <w:t xml:space="preserve"> </w:t>
      </w:r>
      <w:r w:rsidRPr="009D31E8">
        <w:rPr>
          <w:rFonts w:ascii="Times New Roman" w:hAnsi="Times New Roman"/>
          <w:szCs w:val="24"/>
        </w:rPr>
        <w:t xml:space="preserve">potrebno je utvrditi uvjete, ustroj i način korištenja teške građevinske mehanizacije za eventualnu žurnu izradu prosjeka i probijanja protupožarnih putova radi zaustavljanja širenja šumskog požara, kao i pravne osobe zadužene za ostale oblike logističke potpore kod složenijih vatrogasnih intervencija na području </w:t>
      </w:r>
      <w:r w:rsidR="00446831" w:rsidRPr="009D31E8">
        <w:rPr>
          <w:rFonts w:ascii="Times New Roman" w:hAnsi="Times New Roman"/>
          <w:szCs w:val="24"/>
        </w:rPr>
        <w:t xml:space="preserve">Općine </w:t>
      </w:r>
      <w:r w:rsidR="00637923" w:rsidRPr="009D31E8">
        <w:rPr>
          <w:rFonts w:ascii="Times New Roman" w:hAnsi="Times New Roman"/>
          <w:szCs w:val="24"/>
        </w:rPr>
        <w:t>Donja Voća</w:t>
      </w:r>
      <w:r w:rsidRPr="009D31E8">
        <w:rPr>
          <w:rFonts w:ascii="Times New Roman" w:hAnsi="Times New Roman"/>
          <w:szCs w:val="24"/>
        </w:rPr>
        <w:t>. Popis pravnih osoba s pregledom raspoložive teške građevinske mehanizacije te ostalih oblika logističke potpore, s razrađenim planom aktiviranja, dostaviti županijskom vatrogasnom zapovjedniku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9A1EBC" w:rsidRPr="009D31E8" w14:paraId="15A62A38" w14:textId="77777777" w:rsidTr="001937E6">
        <w:tc>
          <w:tcPr>
            <w:tcW w:w="2268" w:type="dxa"/>
          </w:tcPr>
          <w:p w14:paraId="46E7034F" w14:textId="77777777" w:rsidR="009A1EBC" w:rsidRPr="009D31E8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76DA6C" w14:textId="35EC2670" w:rsidR="009A1EBC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9A1EBC" w:rsidRPr="009D31E8" w14:paraId="4F29BD59" w14:textId="77777777" w:rsidTr="001937E6">
        <w:tc>
          <w:tcPr>
            <w:tcW w:w="2268" w:type="dxa"/>
          </w:tcPr>
          <w:p w14:paraId="22AE56AD" w14:textId="77777777" w:rsidR="009A1EBC" w:rsidRPr="009D31E8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F467658" w14:textId="1D429A14" w:rsidR="009A1EBC" w:rsidRPr="009D31E8" w:rsidRDefault="00C15072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052FEEFC" w14:textId="77777777" w:rsidR="00637923" w:rsidRPr="009D31E8" w:rsidRDefault="0063792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  <w:p w14:paraId="153FE465" w14:textId="0427C7FD" w:rsidR="009A1EBC" w:rsidRPr="009D31E8" w:rsidRDefault="00C15072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9A1EBC" w:rsidRPr="009D31E8" w14:paraId="00B05A5A" w14:textId="77777777" w:rsidTr="001937E6">
        <w:tc>
          <w:tcPr>
            <w:tcW w:w="2268" w:type="dxa"/>
          </w:tcPr>
          <w:p w14:paraId="0F51E430" w14:textId="77777777" w:rsidR="009A1EBC" w:rsidRPr="009D31E8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D2F9694" w14:textId="4EE01500" w:rsidR="009A1EBC" w:rsidRPr="009D31E8" w:rsidRDefault="007B1C0E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="009D31E8">
              <w:rPr>
                <w:rFonts w:ascii="Times New Roman" w:eastAsia="Arial Unicode MS" w:hAnsi="Times New Roman"/>
                <w:sz w:val="24"/>
                <w:szCs w:val="24"/>
              </w:rPr>
              <w:t>1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. </w:t>
            </w:r>
            <w:r w:rsidR="009D31E8">
              <w:rPr>
                <w:rFonts w:ascii="Times New Roman" w:eastAsia="Arial Unicode MS" w:hAnsi="Times New Roman"/>
                <w:sz w:val="24"/>
                <w:szCs w:val="24"/>
              </w:rPr>
              <w:t>kolovoza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 202</w:t>
            </w:r>
            <w:r w:rsidR="004B34C7" w:rsidRPr="009D31E8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9A1EBC"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godine</w:t>
            </w:r>
          </w:p>
          <w:p w14:paraId="53ABCBA5" w14:textId="1C98638B" w:rsidR="00446831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1FBE6E" w14:textId="63715C53" w:rsidR="00ED5C3B" w:rsidRPr="009D31E8" w:rsidRDefault="00ED5C3B" w:rsidP="00ED5C3B">
      <w:pPr>
        <w:pStyle w:val="Naslov3"/>
        <w:spacing w:before="0" w:after="0" w:line="240" w:lineRule="auto"/>
        <w:rPr>
          <w:rFonts w:ascii="Times New Roman" w:hAnsi="Times New Roman"/>
        </w:rPr>
      </w:pPr>
      <w:r w:rsidRPr="009D31E8">
        <w:rPr>
          <w:rFonts w:ascii="Times New Roman" w:hAnsi="Times New Roman"/>
        </w:rPr>
        <w:lastRenderedPageBreak/>
        <w:t xml:space="preserve"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središnjoj vatrogasnoj postrojbi DVD-a </w:t>
      </w:r>
      <w:r w:rsidR="00637923" w:rsidRPr="009D31E8">
        <w:rPr>
          <w:rFonts w:ascii="Times New Roman" w:hAnsi="Times New Roman"/>
        </w:rPr>
        <w:t>Donja Voća</w:t>
      </w:r>
      <w:r w:rsidRPr="009D31E8">
        <w:rPr>
          <w:rFonts w:ascii="Times New Roman" w:hAnsi="Times New Roman"/>
        </w:rPr>
        <w:t xml:space="preserve">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D5C3B" w:rsidRPr="009D31E8" w14:paraId="0E0F39B5" w14:textId="77777777" w:rsidTr="00A03FDC">
        <w:tc>
          <w:tcPr>
            <w:tcW w:w="2268" w:type="dxa"/>
          </w:tcPr>
          <w:p w14:paraId="16D930B8" w14:textId="77777777" w:rsidR="00ED5C3B" w:rsidRPr="009D31E8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52EC383" w14:textId="20F9D6D9" w:rsidR="00ED5C3B" w:rsidRPr="009D31E8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ED5C3B" w:rsidRPr="009D31E8" w14:paraId="0E6E1C9C" w14:textId="77777777" w:rsidTr="00A03FDC">
        <w:tc>
          <w:tcPr>
            <w:tcW w:w="2268" w:type="dxa"/>
          </w:tcPr>
          <w:p w14:paraId="7925824F" w14:textId="77777777" w:rsidR="00ED5C3B" w:rsidRPr="009D31E8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31E8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D2A64E8" w14:textId="00147FFD" w:rsidR="00ED5C3B" w:rsidRPr="009D31E8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ED5C3B" w:rsidRPr="009D31E8" w14:paraId="14B715A3" w14:textId="77777777" w:rsidTr="00A03FDC">
        <w:tc>
          <w:tcPr>
            <w:tcW w:w="2268" w:type="dxa"/>
          </w:tcPr>
          <w:p w14:paraId="314C37C2" w14:textId="77777777" w:rsidR="00ED5C3B" w:rsidRPr="009D31E8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403D1F6" w14:textId="77777777" w:rsidR="00ED5C3B" w:rsidRPr="009D31E8" w:rsidRDefault="00ED5C3B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319AA4F5" w14:textId="77777777" w:rsidR="00ED5C3B" w:rsidRPr="009D31E8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541E4C" w14:textId="6C1EFAEB" w:rsidR="009A1EBC" w:rsidRPr="009D31E8" w:rsidRDefault="00ED5C3B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9D31E8">
        <w:rPr>
          <w:rFonts w:ascii="Times New Roman" w:eastAsia="TimesNewRomanPSMT" w:hAnsi="Times New Roman"/>
          <w:szCs w:val="24"/>
          <w:lang w:eastAsia="hr-HR"/>
        </w:rPr>
        <w:t>Sustavno poduzimati potrebne mjere kako bi prometnice i javne površine bile uvijek prohodne i dostupne u svrhu nesmetane vatrogasne intervencije, osigurati stalnu prohodnost i dostupnost označenih vatrogasnih pristupa i prolaza kao i putova za evakuaciju</w:t>
      </w:r>
      <w:r w:rsidR="00491D74" w:rsidRPr="009D31E8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D66399" w:rsidRPr="009D31E8" w14:paraId="258D98A1" w14:textId="77777777" w:rsidTr="001937E6">
        <w:tc>
          <w:tcPr>
            <w:tcW w:w="2268" w:type="dxa"/>
          </w:tcPr>
          <w:p w14:paraId="5F1F7AAB" w14:textId="11B56BCD" w:rsidR="00D66399" w:rsidRPr="009D31E8" w:rsidRDefault="00D66399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9D31E8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9D31E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5B1EAE8" w14:textId="340B0EB5" w:rsidR="00D66399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D66399" w:rsidRPr="009D31E8" w14:paraId="575854A3" w14:textId="77777777" w:rsidTr="001937E6">
        <w:tc>
          <w:tcPr>
            <w:tcW w:w="2268" w:type="dxa"/>
          </w:tcPr>
          <w:p w14:paraId="0F2FD310" w14:textId="77777777" w:rsidR="00D66399" w:rsidRPr="009D31E8" w:rsidRDefault="00D66399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A485EF0" w14:textId="77777777" w:rsidR="00D66399" w:rsidRPr="009D31E8" w:rsidRDefault="00D66399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38C0CBD4" w14:textId="45B05F64" w:rsidR="00446831" w:rsidRPr="009D31E8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75FB6F" w14:textId="1BBB5B6B" w:rsidR="00EB1440" w:rsidRPr="009D31E8" w:rsidRDefault="00EB1440" w:rsidP="00ED5C3B">
      <w:pPr>
        <w:pStyle w:val="Naslov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9D31E8">
        <w:rPr>
          <w:rFonts w:ascii="Times New Roman" w:hAnsi="Times New Roman"/>
          <w:sz w:val="24"/>
          <w:szCs w:val="24"/>
        </w:rPr>
        <w:t>ZAVRŠNE ODREDBE</w:t>
      </w:r>
    </w:p>
    <w:p w14:paraId="7DAED7DB" w14:textId="5E650220" w:rsidR="00EB1440" w:rsidRPr="009D31E8" w:rsidRDefault="00C15072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III.</w:t>
      </w:r>
    </w:p>
    <w:p w14:paraId="04019414" w14:textId="5BC9183F" w:rsidR="00C15072" w:rsidRPr="009D31E8" w:rsidRDefault="00EB1440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9D31E8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, nakon što ga donese </w:t>
      </w:r>
      <w:r w:rsidR="007A201C" w:rsidRPr="009D31E8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9D31E8">
        <w:rPr>
          <w:rFonts w:ascii="Times New Roman" w:hAnsi="Times New Roman" w:cs="Times New Roman"/>
          <w:sz w:val="24"/>
          <w:szCs w:val="24"/>
        </w:rPr>
        <w:t>Donja Voća</w:t>
      </w:r>
      <w:r w:rsidR="00FB07A1" w:rsidRPr="009D31E8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9D31E8" w14:paraId="68C7D7F6" w14:textId="77777777" w:rsidTr="004705B1">
        <w:tc>
          <w:tcPr>
            <w:tcW w:w="2268" w:type="dxa"/>
          </w:tcPr>
          <w:p w14:paraId="5EFF1C37" w14:textId="77777777" w:rsidR="00BF5B26" w:rsidRPr="009D31E8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BEA5B92" w14:textId="35A4D405" w:rsidR="00BF5B26" w:rsidRPr="009D31E8" w:rsidRDefault="007A201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</w:tbl>
    <w:p w14:paraId="675E4C4C" w14:textId="77777777" w:rsidR="00BF5B26" w:rsidRPr="009D31E8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798AD227" w14:textId="3E64033A" w:rsidR="00C15072" w:rsidRPr="009D31E8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I</w:t>
      </w:r>
      <w:r w:rsidR="00C15072" w:rsidRPr="009D31E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V.</w:t>
      </w:r>
    </w:p>
    <w:p w14:paraId="0268DB40" w14:textId="6F6A5FD0" w:rsidR="00C15072" w:rsidRPr="009D31E8" w:rsidRDefault="00C15072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Sredstva za provedbu obveza koje proizlaze iz Provedbenog plana osigurat će se u Proračunu </w:t>
      </w:r>
      <w:r w:rsidR="007A201C" w:rsidRPr="009D31E8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9D31E8">
        <w:rPr>
          <w:rFonts w:ascii="Times New Roman" w:hAnsi="Times New Roman" w:cs="Times New Roman"/>
          <w:sz w:val="24"/>
          <w:szCs w:val="24"/>
        </w:rPr>
        <w:t>Donja Voća</w:t>
      </w:r>
      <w:r w:rsidRPr="009D31E8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9D31E8" w14:paraId="145F4C29" w14:textId="77777777" w:rsidTr="004705B1">
        <w:tc>
          <w:tcPr>
            <w:tcW w:w="2268" w:type="dxa"/>
          </w:tcPr>
          <w:p w14:paraId="298EECB3" w14:textId="77777777" w:rsidR="00BF5B26" w:rsidRPr="009D31E8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B1B60D9" w14:textId="6900AC66" w:rsidR="00BF5B26" w:rsidRPr="009D31E8" w:rsidRDefault="007A201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9D31E8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BF5B26" w:rsidRPr="009D31E8" w14:paraId="6C8E0EDA" w14:textId="77777777" w:rsidTr="004705B1">
        <w:tc>
          <w:tcPr>
            <w:tcW w:w="2268" w:type="dxa"/>
          </w:tcPr>
          <w:p w14:paraId="24FF8F35" w14:textId="77777777" w:rsidR="00BF5B26" w:rsidRPr="009D31E8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B2599E6" w14:textId="656C1444" w:rsidR="00BF5B26" w:rsidRPr="009D31E8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D45B62" w:rsidRPr="009D31E8">
              <w:rPr>
                <w:rFonts w:ascii="Times New Roman" w:eastAsia="Arial Unicode MS" w:hAnsi="Times New Roman"/>
                <w:sz w:val="24"/>
                <w:szCs w:val="24"/>
              </w:rPr>
              <w:t>3</w:t>
            </w:r>
            <w:r w:rsidRPr="009D31E8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0B363361" w14:textId="395DBF5E" w:rsidR="00BF5B26" w:rsidRPr="009D31E8" w:rsidRDefault="00BF5B26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713F42" w14:textId="230B99A6" w:rsidR="00BF5B26" w:rsidRPr="009D31E8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V.</w:t>
      </w:r>
    </w:p>
    <w:p w14:paraId="2E493638" w14:textId="73FFD73B" w:rsidR="00BF5B26" w:rsidRPr="009D31E8" w:rsidRDefault="007A201C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9D31E8">
        <w:rPr>
          <w:rFonts w:ascii="Times New Roman" w:hAnsi="Times New Roman" w:cs="Times New Roman"/>
          <w:sz w:val="24"/>
          <w:szCs w:val="24"/>
        </w:rPr>
        <w:t>Donja Voća</w:t>
      </w:r>
      <w:r w:rsidRPr="009D31E8">
        <w:rPr>
          <w:rFonts w:ascii="Times New Roman" w:hAnsi="Times New Roman" w:cs="Times New Roman"/>
          <w:sz w:val="24"/>
          <w:szCs w:val="24"/>
        </w:rPr>
        <w:t xml:space="preserve"> </w:t>
      </w:r>
      <w:r w:rsidR="00BF5B26" w:rsidRPr="009D31E8">
        <w:rPr>
          <w:rFonts w:ascii="Times New Roman" w:hAnsi="Times New Roman" w:cs="Times New Roman"/>
          <w:sz w:val="24"/>
          <w:szCs w:val="24"/>
        </w:rPr>
        <w:t>jednom godišnje razmatra Izvješće o stanju zaštite od požara i stanju provedbe Godišnjeg provedbenog plana unapređenja zaštite od požara</w:t>
      </w:r>
      <w:r w:rsidR="00FB07A1" w:rsidRPr="009D31E8">
        <w:rPr>
          <w:rFonts w:ascii="Times New Roman" w:hAnsi="Times New Roman" w:cs="Times New Roman"/>
          <w:sz w:val="24"/>
          <w:szCs w:val="24"/>
        </w:rPr>
        <w:t xml:space="preserve"> na području </w:t>
      </w:r>
      <w:r w:rsidRPr="009D31E8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9D31E8">
        <w:rPr>
          <w:rFonts w:ascii="Times New Roman" w:hAnsi="Times New Roman" w:cs="Times New Roman"/>
          <w:sz w:val="24"/>
          <w:szCs w:val="24"/>
        </w:rPr>
        <w:t>Donja Voća</w:t>
      </w:r>
      <w:r w:rsidR="00BF5B26" w:rsidRPr="009D31E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28D26B" w14:textId="0F123A64" w:rsidR="00BF5B26" w:rsidRPr="009D31E8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VI.</w:t>
      </w:r>
    </w:p>
    <w:p w14:paraId="14718CDE" w14:textId="6789D692" w:rsidR="00BF5B26" w:rsidRDefault="00BF5B26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 w:rsidR="007A201C" w:rsidRPr="009D31E8">
        <w:rPr>
          <w:rFonts w:ascii="Times New Roman" w:hAnsi="Times New Roman" w:cs="Times New Roman"/>
          <w:sz w:val="24"/>
          <w:szCs w:val="24"/>
          <w:lang w:eastAsia="zh-CN"/>
        </w:rPr>
        <w:t>danom donošenja,</w:t>
      </w: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 a objavit će se u </w:t>
      </w:r>
      <w:r w:rsidR="007A201C" w:rsidRPr="009D31E8">
        <w:rPr>
          <w:rFonts w:ascii="Times New Roman" w:hAnsi="Times New Roman" w:cs="Times New Roman"/>
          <w:sz w:val="24"/>
          <w:szCs w:val="24"/>
          <w:lang w:eastAsia="zh-CN"/>
        </w:rPr>
        <w:t>„</w:t>
      </w:r>
      <w:r w:rsidRPr="009D31E8">
        <w:rPr>
          <w:rFonts w:ascii="Times New Roman" w:hAnsi="Times New Roman" w:cs="Times New Roman"/>
          <w:sz w:val="24"/>
          <w:szCs w:val="24"/>
          <w:lang w:eastAsia="zh-CN"/>
        </w:rPr>
        <w:t>Službenom vjesniku Varaždinske županije</w:t>
      </w:r>
      <w:r w:rsidR="007A201C" w:rsidRPr="009D31E8">
        <w:rPr>
          <w:rFonts w:ascii="Times New Roman" w:hAnsi="Times New Roman" w:cs="Times New Roman"/>
          <w:sz w:val="24"/>
          <w:szCs w:val="24"/>
          <w:lang w:eastAsia="zh-CN"/>
        </w:rPr>
        <w:t>“</w:t>
      </w:r>
      <w:r w:rsidRPr="009D31E8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603FF31C" w14:textId="77777777" w:rsidR="009D31E8" w:rsidRDefault="009D31E8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22F9763" w14:textId="77777777" w:rsidR="009D31E8" w:rsidRPr="009D31E8" w:rsidRDefault="009D31E8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BBDB600" w14:textId="77777777" w:rsidR="00FB07A1" w:rsidRPr="009D31E8" w:rsidRDefault="00FB07A1" w:rsidP="00ED5C3B">
      <w:pPr>
        <w:spacing w:after="0" w:line="240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5A82ED05" w14:textId="432BA35C" w:rsidR="00BF5B26" w:rsidRPr="009D31E8" w:rsidRDefault="00BF5B26" w:rsidP="00ED5C3B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Predsjednik </w:t>
      </w:r>
      <w:r w:rsidR="007A201C" w:rsidRPr="009D31E8">
        <w:rPr>
          <w:rFonts w:ascii="Times New Roman" w:hAnsi="Times New Roman" w:cs="Times New Roman"/>
          <w:sz w:val="24"/>
          <w:szCs w:val="24"/>
          <w:lang w:eastAsia="zh-CN"/>
        </w:rPr>
        <w:t>Općinskog</w:t>
      </w:r>
      <w:r w:rsidR="00FB07A1"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 vijeća</w:t>
      </w:r>
    </w:p>
    <w:p w14:paraId="061C78B8" w14:textId="749D8741" w:rsidR="007A201C" w:rsidRPr="009D31E8" w:rsidRDefault="007A201C" w:rsidP="00637923">
      <w:pPr>
        <w:spacing w:after="0"/>
        <w:ind w:left="2880" w:firstLine="720"/>
        <w:jc w:val="center"/>
        <w:rPr>
          <w:rFonts w:ascii="Times New Roman" w:hAnsi="Times New Roman" w:cs="Times New Roman"/>
        </w:rPr>
      </w:pPr>
      <w:r w:rsidRPr="009D31E8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="00637923" w:rsidRPr="009D31E8">
        <w:rPr>
          <w:rStyle w:val="FontStyle23"/>
          <w:sz w:val="24"/>
          <w:szCs w:val="24"/>
        </w:rPr>
        <w:t>Željko Žmegač</w:t>
      </w:r>
    </w:p>
    <w:p w14:paraId="55FD82AC" w14:textId="77777777" w:rsidR="00C15072" w:rsidRPr="009D31E8" w:rsidRDefault="00C15072" w:rsidP="00ED5C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A6EA67B" w14:textId="77777777" w:rsidR="00C15072" w:rsidRPr="009D31E8" w:rsidRDefault="00C15072" w:rsidP="00ED5C3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9D31E8" w:rsidSect="00731F0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A41A2" w14:textId="77777777" w:rsidR="00CE6DB3" w:rsidRDefault="00CE6DB3" w:rsidP="00F27FBF">
      <w:pPr>
        <w:spacing w:after="0" w:line="240" w:lineRule="auto"/>
      </w:pPr>
      <w:r>
        <w:separator/>
      </w:r>
    </w:p>
  </w:endnote>
  <w:endnote w:type="continuationSeparator" w:id="0">
    <w:p w14:paraId="5B598CC2" w14:textId="77777777" w:rsidR="00CE6DB3" w:rsidRDefault="00CE6DB3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305A8" w14:textId="77777777" w:rsidR="00CE6DB3" w:rsidRDefault="00CE6DB3" w:rsidP="00F27FBF">
      <w:pPr>
        <w:spacing w:after="0" w:line="240" w:lineRule="auto"/>
      </w:pPr>
      <w:r>
        <w:separator/>
      </w:r>
    </w:p>
  </w:footnote>
  <w:footnote w:type="continuationSeparator" w:id="0">
    <w:p w14:paraId="169E1DA3" w14:textId="77777777" w:rsidR="00CE6DB3" w:rsidRDefault="00CE6DB3" w:rsidP="00F27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399F1" w14:textId="223D4CA6" w:rsidR="009D31E8" w:rsidRPr="009D31E8" w:rsidRDefault="009D31E8" w:rsidP="009D31E8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eastAsiaTheme="minorHAnsi"/>
      </w:rPr>
    </w:pPr>
    <w:r w:rsidRPr="009D31E8">
      <w:rPr>
        <w:rFonts w:eastAsiaTheme="minorHAnsi"/>
      </w:rPr>
      <w:t xml:space="preserve">PRIJEDLOG </w:t>
    </w:r>
    <w:r>
      <w:rPr>
        <w:rFonts w:eastAsiaTheme="minorHAnsi"/>
      </w:rPr>
      <w:t>PLANA</w:t>
    </w:r>
  </w:p>
  <w:p w14:paraId="367E235C" w14:textId="77777777" w:rsidR="009D31E8" w:rsidRDefault="009D31E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7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8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0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68270318">
    <w:abstractNumId w:val="2"/>
  </w:num>
  <w:num w:numId="2" w16cid:durableId="582302908">
    <w:abstractNumId w:val="0"/>
  </w:num>
  <w:num w:numId="3" w16cid:durableId="825321585">
    <w:abstractNumId w:val="3"/>
  </w:num>
  <w:num w:numId="4" w16cid:durableId="512767520">
    <w:abstractNumId w:val="12"/>
  </w:num>
  <w:num w:numId="5" w16cid:durableId="958687757">
    <w:abstractNumId w:val="10"/>
  </w:num>
  <w:num w:numId="6" w16cid:durableId="444009817">
    <w:abstractNumId w:val="1"/>
  </w:num>
  <w:num w:numId="7" w16cid:durableId="1389299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2705501">
    <w:abstractNumId w:val="11"/>
  </w:num>
  <w:num w:numId="9" w16cid:durableId="132261176">
    <w:abstractNumId w:val="11"/>
    <w:lvlOverride w:ilvl="0">
      <w:startOverride w:val="1"/>
    </w:lvlOverride>
  </w:num>
  <w:num w:numId="10" w16cid:durableId="458843754">
    <w:abstractNumId w:val="11"/>
    <w:lvlOverride w:ilvl="0">
      <w:startOverride w:val="1"/>
    </w:lvlOverride>
  </w:num>
  <w:num w:numId="11" w16cid:durableId="654528006">
    <w:abstractNumId w:val="11"/>
    <w:lvlOverride w:ilvl="0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675"/>
    <w:rsid w:val="00020862"/>
    <w:rsid w:val="000215BC"/>
    <w:rsid w:val="000218B0"/>
    <w:rsid w:val="0002303D"/>
    <w:rsid w:val="0002363B"/>
    <w:rsid w:val="00025357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880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317F7"/>
    <w:rsid w:val="00131BC8"/>
    <w:rsid w:val="001324CC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3227"/>
    <w:rsid w:val="001836CA"/>
    <w:rsid w:val="001840E7"/>
    <w:rsid w:val="001846C3"/>
    <w:rsid w:val="00184A27"/>
    <w:rsid w:val="00184F1F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1EE6"/>
    <w:rsid w:val="002A284B"/>
    <w:rsid w:val="002A50E4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46831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707B"/>
    <w:rsid w:val="004C010C"/>
    <w:rsid w:val="004C08E2"/>
    <w:rsid w:val="004C3941"/>
    <w:rsid w:val="004C45BC"/>
    <w:rsid w:val="004C525C"/>
    <w:rsid w:val="004C68BE"/>
    <w:rsid w:val="004C75DB"/>
    <w:rsid w:val="004D082F"/>
    <w:rsid w:val="004D280A"/>
    <w:rsid w:val="004D350C"/>
    <w:rsid w:val="004D552C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762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83E"/>
    <w:rsid w:val="005F7D0C"/>
    <w:rsid w:val="00600289"/>
    <w:rsid w:val="00602489"/>
    <w:rsid w:val="00602F64"/>
    <w:rsid w:val="0060379A"/>
    <w:rsid w:val="00611251"/>
    <w:rsid w:val="0061157C"/>
    <w:rsid w:val="00612971"/>
    <w:rsid w:val="00612FCB"/>
    <w:rsid w:val="00613947"/>
    <w:rsid w:val="0061399F"/>
    <w:rsid w:val="00613BC2"/>
    <w:rsid w:val="00613EB7"/>
    <w:rsid w:val="00613F7B"/>
    <w:rsid w:val="0061511C"/>
    <w:rsid w:val="006158B7"/>
    <w:rsid w:val="00616DE1"/>
    <w:rsid w:val="00617300"/>
    <w:rsid w:val="00617607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37923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58F1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C73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201C"/>
    <w:rsid w:val="007A309D"/>
    <w:rsid w:val="007A3269"/>
    <w:rsid w:val="007A4CCC"/>
    <w:rsid w:val="007A4F25"/>
    <w:rsid w:val="007A65BC"/>
    <w:rsid w:val="007A7609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32D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6BD4"/>
    <w:rsid w:val="00836E6A"/>
    <w:rsid w:val="0083766A"/>
    <w:rsid w:val="00837801"/>
    <w:rsid w:val="00837F8E"/>
    <w:rsid w:val="00840600"/>
    <w:rsid w:val="00841B46"/>
    <w:rsid w:val="00841EC0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51B"/>
    <w:rsid w:val="008D065A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8A7"/>
    <w:rsid w:val="008F1120"/>
    <w:rsid w:val="008F1DC9"/>
    <w:rsid w:val="008F2344"/>
    <w:rsid w:val="008F56C8"/>
    <w:rsid w:val="008F5B31"/>
    <w:rsid w:val="008F79C3"/>
    <w:rsid w:val="00900074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4C58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37A3F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1E8"/>
    <w:rsid w:val="009D3B60"/>
    <w:rsid w:val="009D5453"/>
    <w:rsid w:val="009D7BAA"/>
    <w:rsid w:val="009E03AA"/>
    <w:rsid w:val="009E34C2"/>
    <w:rsid w:val="009E404B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90D5C"/>
    <w:rsid w:val="00A911D1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6DB3"/>
    <w:rsid w:val="00CE7617"/>
    <w:rsid w:val="00CF16B6"/>
    <w:rsid w:val="00CF1855"/>
    <w:rsid w:val="00CF210E"/>
    <w:rsid w:val="00CF4510"/>
    <w:rsid w:val="00CF573F"/>
    <w:rsid w:val="00CF6312"/>
    <w:rsid w:val="00D0135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28C"/>
    <w:rsid w:val="00ED0836"/>
    <w:rsid w:val="00ED2D1E"/>
    <w:rsid w:val="00ED459C"/>
    <w:rsid w:val="00ED55AB"/>
    <w:rsid w:val="00ED58E3"/>
    <w:rsid w:val="00ED5C3B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8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  <w:style w:type="character" w:customStyle="1" w:styleId="FontStyle23">
    <w:name w:val="Font Style23"/>
    <w:basedOn w:val="Zadanifontodlomka"/>
    <w:uiPriority w:val="99"/>
    <w:rsid w:val="0063792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</cp:revision>
  <cp:lastPrinted>2019-07-18T12:07:00Z</cp:lastPrinted>
  <dcterms:created xsi:type="dcterms:W3CDTF">2023-05-22T09:13:00Z</dcterms:created>
  <dcterms:modified xsi:type="dcterms:W3CDTF">2023-05-22T09:13:00Z</dcterms:modified>
</cp:coreProperties>
</file>