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AB599" w14:textId="5C10E770" w:rsidR="00FD0CA1" w:rsidRDefault="00FD0CA1" w:rsidP="00FD0CA1">
      <w:pPr>
        <w:autoSpaceDE w:val="0"/>
        <w:autoSpaceDN w:val="0"/>
        <w:adjustRightInd w:val="0"/>
        <w:ind w:firstLine="720"/>
        <w:jc w:val="both"/>
        <w:rPr>
          <w:rFonts w:eastAsia="ArialMT"/>
          <w:color w:val="000000"/>
        </w:rPr>
      </w:pPr>
      <w:r w:rsidRPr="00755C24">
        <w:rPr>
          <w:rFonts w:eastAsia="ArialMT"/>
          <w:color w:val="000000"/>
        </w:rPr>
        <w:t>Na temelju članka 2</w:t>
      </w:r>
      <w:r w:rsidR="00273738">
        <w:rPr>
          <w:rFonts w:eastAsia="ArialMT"/>
          <w:color w:val="000000"/>
        </w:rPr>
        <w:t>9</w:t>
      </w:r>
      <w:r w:rsidRPr="00755C24">
        <w:rPr>
          <w:rFonts w:eastAsia="ArialMT"/>
          <w:color w:val="000000"/>
        </w:rPr>
        <w:t xml:space="preserve">. Statuta Općine Donja Voća („Službeni vjesnik Varaždinske županije“, broj </w:t>
      </w:r>
      <w:r w:rsidR="00273738">
        <w:rPr>
          <w:rFonts w:eastAsia="ArialMT"/>
          <w:color w:val="000000"/>
        </w:rPr>
        <w:t>19/21</w:t>
      </w:r>
      <w:r w:rsidRPr="00755C24">
        <w:rPr>
          <w:rFonts w:eastAsia="ArialMT"/>
          <w:color w:val="000000"/>
        </w:rPr>
        <w:t>) i članka 1</w:t>
      </w:r>
      <w:r w:rsidR="0028153F">
        <w:rPr>
          <w:rFonts w:eastAsia="ArialMT"/>
          <w:color w:val="000000"/>
        </w:rPr>
        <w:t>9</w:t>
      </w:r>
      <w:r w:rsidRPr="00755C24">
        <w:rPr>
          <w:rFonts w:eastAsia="ArialMT"/>
          <w:color w:val="000000"/>
        </w:rPr>
        <w:t xml:space="preserve">. Odluke o javnim priznanjima Općine Donja Voća („Službeni vjesnik Varaždinske županije“, broj </w:t>
      </w:r>
      <w:r w:rsidR="0028153F">
        <w:rPr>
          <w:rFonts w:eastAsia="ArialMT"/>
          <w:color w:val="000000"/>
        </w:rPr>
        <w:t>71/23</w:t>
      </w:r>
      <w:r w:rsidRPr="00755C24">
        <w:rPr>
          <w:rFonts w:eastAsia="ArialMT"/>
          <w:color w:val="000000"/>
        </w:rPr>
        <w:t xml:space="preserve">) Općinsko vijeće Općine Donja Voća na </w:t>
      </w:r>
      <w:r w:rsidR="0028153F">
        <w:rPr>
          <w:rFonts w:eastAsia="ArialMT"/>
          <w:color w:val="000000"/>
        </w:rPr>
        <w:t>22</w:t>
      </w:r>
      <w:r w:rsidRPr="00755C24">
        <w:rPr>
          <w:rFonts w:eastAsia="ArialMT"/>
          <w:color w:val="000000"/>
        </w:rPr>
        <w:t xml:space="preserve">. sjednici održanoj </w:t>
      </w:r>
      <w:r w:rsidR="00F23BBC">
        <w:rPr>
          <w:rFonts w:eastAsia="ArialMT"/>
          <w:color w:val="000000"/>
        </w:rPr>
        <w:t>02.</w:t>
      </w:r>
      <w:r w:rsidR="00273738">
        <w:rPr>
          <w:rFonts w:eastAsia="ArialMT"/>
          <w:color w:val="000000"/>
        </w:rPr>
        <w:t xml:space="preserve"> </w:t>
      </w:r>
      <w:r w:rsidR="00F23BBC">
        <w:rPr>
          <w:rFonts w:eastAsia="ArialMT"/>
          <w:color w:val="000000"/>
        </w:rPr>
        <w:t>studenog</w:t>
      </w:r>
      <w:r w:rsidR="00273738">
        <w:rPr>
          <w:rFonts w:eastAsia="ArialMT"/>
          <w:color w:val="000000"/>
        </w:rPr>
        <w:t xml:space="preserve"> 202</w:t>
      </w:r>
      <w:r w:rsidR="0028153F">
        <w:rPr>
          <w:rFonts w:eastAsia="ArialMT"/>
          <w:color w:val="000000"/>
        </w:rPr>
        <w:t>3</w:t>
      </w:r>
      <w:r w:rsidRPr="00755C24">
        <w:rPr>
          <w:rFonts w:eastAsia="ArialMT"/>
          <w:color w:val="000000"/>
        </w:rPr>
        <w:t>. godine, donosi</w:t>
      </w:r>
    </w:p>
    <w:p w14:paraId="024C20AD" w14:textId="77777777" w:rsidR="001659E5" w:rsidRPr="00755C24" w:rsidRDefault="001659E5" w:rsidP="00FD0CA1">
      <w:pPr>
        <w:autoSpaceDE w:val="0"/>
        <w:autoSpaceDN w:val="0"/>
        <w:adjustRightInd w:val="0"/>
        <w:ind w:firstLine="720"/>
        <w:jc w:val="both"/>
        <w:rPr>
          <w:rFonts w:eastAsia="ArialMT"/>
          <w:color w:val="000000"/>
        </w:rPr>
      </w:pPr>
    </w:p>
    <w:p w14:paraId="06E56283" w14:textId="77777777" w:rsidR="00FD0CA1" w:rsidRPr="00755C24" w:rsidRDefault="00FD0CA1" w:rsidP="00FD0CA1">
      <w:pPr>
        <w:autoSpaceDE w:val="0"/>
        <w:autoSpaceDN w:val="0"/>
        <w:adjustRightInd w:val="0"/>
        <w:jc w:val="both"/>
        <w:rPr>
          <w:rFonts w:eastAsia="Arial-BoldMT"/>
          <w:b/>
          <w:bCs/>
          <w:color w:val="FF0000"/>
        </w:rPr>
      </w:pPr>
    </w:p>
    <w:p w14:paraId="2900EA59" w14:textId="77777777"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-BoldMT"/>
          <w:b/>
          <w:bCs/>
        </w:rPr>
      </w:pPr>
      <w:r w:rsidRPr="00755C24">
        <w:rPr>
          <w:rFonts w:eastAsia="Arial-BoldMT"/>
          <w:b/>
          <w:bCs/>
        </w:rPr>
        <w:t>O D L U K U</w:t>
      </w:r>
    </w:p>
    <w:p w14:paraId="232B18FF" w14:textId="7DF8F637"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-BoldMT"/>
          <w:b/>
          <w:bCs/>
        </w:rPr>
      </w:pPr>
      <w:r w:rsidRPr="00755C24">
        <w:rPr>
          <w:rFonts w:eastAsia="Arial-BoldMT"/>
          <w:b/>
          <w:bCs/>
        </w:rPr>
        <w:t xml:space="preserve">o dodjeli javnih priznanja Općine Donja Voća </w:t>
      </w:r>
      <w:r w:rsidR="009A4A83">
        <w:rPr>
          <w:rFonts w:eastAsia="Arial-BoldMT"/>
          <w:b/>
          <w:bCs/>
        </w:rPr>
        <w:t>u</w:t>
      </w:r>
      <w:r w:rsidRPr="00755C24">
        <w:rPr>
          <w:rFonts w:eastAsia="Arial-BoldMT"/>
          <w:b/>
          <w:bCs/>
        </w:rPr>
        <w:t xml:space="preserve"> 20</w:t>
      </w:r>
      <w:r>
        <w:rPr>
          <w:rFonts w:eastAsia="Arial-BoldMT"/>
          <w:b/>
          <w:bCs/>
        </w:rPr>
        <w:t>2</w:t>
      </w:r>
      <w:r w:rsidR="0028153F">
        <w:rPr>
          <w:rFonts w:eastAsia="Arial-BoldMT"/>
          <w:b/>
          <w:bCs/>
        </w:rPr>
        <w:t>3</w:t>
      </w:r>
      <w:r w:rsidRPr="00755C24">
        <w:rPr>
          <w:rFonts w:eastAsia="Arial-BoldMT"/>
          <w:b/>
          <w:bCs/>
        </w:rPr>
        <w:t>. godin</w:t>
      </w:r>
      <w:r w:rsidR="009A4A83">
        <w:rPr>
          <w:rFonts w:eastAsia="Arial-BoldMT"/>
          <w:b/>
          <w:bCs/>
        </w:rPr>
        <w:t>i</w:t>
      </w:r>
    </w:p>
    <w:p w14:paraId="476ABF1C" w14:textId="77777777" w:rsidR="00FD0CA1" w:rsidRPr="00755C24" w:rsidRDefault="00FD0CA1" w:rsidP="00FD0CA1">
      <w:pPr>
        <w:autoSpaceDE w:val="0"/>
        <w:autoSpaceDN w:val="0"/>
        <w:adjustRightInd w:val="0"/>
        <w:jc w:val="both"/>
        <w:rPr>
          <w:rFonts w:eastAsia="ArialMT"/>
        </w:rPr>
      </w:pPr>
    </w:p>
    <w:p w14:paraId="65327228" w14:textId="77777777" w:rsidR="00FD0CA1" w:rsidRPr="00755C24" w:rsidRDefault="00FD0CA1" w:rsidP="00FD0CA1">
      <w:pPr>
        <w:autoSpaceDE w:val="0"/>
        <w:autoSpaceDN w:val="0"/>
        <w:adjustRightInd w:val="0"/>
        <w:jc w:val="center"/>
        <w:rPr>
          <w:rFonts w:eastAsia="ArialMT"/>
          <w:color w:val="000000"/>
        </w:rPr>
      </w:pPr>
      <w:r w:rsidRPr="00755C24">
        <w:rPr>
          <w:rFonts w:eastAsia="ArialMT"/>
          <w:color w:val="000000"/>
        </w:rPr>
        <w:t>I.</w:t>
      </w:r>
    </w:p>
    <w:p w14:paraId="5B525254" w14:textId="77777777" w:rsidR="00FD0CA1" w:rsidRPr="00755C24" w:rsidRDefault="00FD0CA1" w:rsidP="00FD0CA1">
      <w:pPr>
        <w:ind w:firstLine="720"/>
        <w:jc w:val="both"/>
      </w:pPr>
      <w:r w:rsidRPr="00755C24">
        <w:t>Općinsko vijeće Općine Donja Voća dodjeljuje javna priznanja za iznimna dostignuća i doprinos od osobitog značaja za razvitak i ugled Općine Donja Voća.</w:t>
      </w:r>
    </w:p>
    <w:p w14:paraId="002D4CA4" w14:textId="77777777" w:rsidR="00FD0CA1" w:rsidRPr="00755C24" w:rsidRDefault="00FD0CA1" w:rsidP="00FD0CA1">
      <w:pPr>
        <w:jc w:val="both"/>
      </w:pPr>
    </w:p>
    <w:p w14:paraId="64E1E72C" w14:textId="77777777" w:rsidR="00FD0CA1" w:rsidRPr="00755C24" w:rsidRDefault="00FD0CA1" w:rsidP="00FD0CA1">
      <w:pPr>
        <w:pStyle w:val="Odlomakpopisa"/>
        <w:ind w:left="0"/>
        <w:jc w:val="both"/>
      </w:pPr>
    </w:p>
    <w:p w14:paraId="496E7AA5" w14:textId="10846710" w:rsidR="00FD0CA1" w:rsidRDefault="00FD0CA1" w:rsidP="00FD0CA1">
      <w:pPr>
        <w:jc w:val="center"/>
      </w:pPr>
      <w:r w:rsidRPr="00755C24">
        <w:t xml:space="preserve">  II.</w:t>
      </w:r>
    </w:p>
    <w:p w14:paraId="4272876F" w14:textId="56986588" w:rsidR="007E585D" w:rsidRDefault="007E585D" w:rsidP="007E585D">
      <w:r>
        <w:t>U 202</w:t>
      </w:r>
      <w:r w:rsidR="0028153F">
        <w:t>3</w:t>
      </w:r>
      <w:r>
        <w:t xml:space="preserve">. godinu dodjeljuju se sljedeća priznanja: </w:t>
      </w:r>
    </w:p>
    <w:p w14:paraId="77296BE3" w14:textId="77777777" w:rsidR="007E585D" w:rsidRPr="00755C24" w:rsidRDefault="007E585D" w:rsidP="007E585D"/>
    <w:p w14:paraId="67B2B97C" w14:textId="77777777" w:rsidR="00B1270C" w:rsidRPr="00960B85" w:rsidRDefault="00B1270C" w:rsidP="00B1270C">
      <w:pPr>
        <w:jc w:val="both"/>
        <w:rPr>
          <w:color w:val="000000"/>
        </w:rPr>
      </w:pPr>
    </w:p>
    <w:p w14:paraId="4E82B3D8" w14:textId="77777777" w:rsidR="00B1270C" w:rsidRPr="003E68D7" w:rsidRDefault="00B1270C" w:rsidP="00B1270C">
      <w:pPr>
        <w:ind w:firstLine="426"/>
        <w:jc w:val="both"/>
        <w:rPr>
          <w:b/>
          <w:bCs/>
        </w:rPr>
      </w:pPr>
      <w:r w:rsidRPr="003E68D7">
        <w:rPr>
          <w:b/>
          <w:bCs/>
          <w:color w:val="000000"/>
        </w:rPr>
        <w:t>Plaketa Općine Donja Voća dodjeljuje se:</w:t>
      </w:r>
    </w:p>
    <w:p w14:paraId="073A5198" w14:textId="77777777" w:rsidR="00B1270C" w:rsidRPr="00B1270C" w:rsidRDefault="00B1270C" w:rsidP="00B1270C">
      <w:pPr>
        <w:jc w:val="both"/>
      </w:pPr>
    </w:p>
    <w:p w14:paraId="44B249B8" w14:textId="77777777" w:rsidR="00593F54" w:rsidRPr="00593F54" w:rsidRDefault="0028153F" w:rsidP="00B1270C">
      <w:pPr>
        <w:numPr>
          <w:ilvl w:val="0"/>
          <w:numId w:val="1"/>
        </w:numPr>
        <w:spacing w:after="160" w:line="259" w:lineRule="auto"/>
        <w:contextualSpacing/>
        <w:jc w:val="both"/>
      </w:pPr>
      <w:r>
        <w:rPr>
          <w:color w:val="000000"/>
        </w:rPr>
        <w:t xml:space="preserve">Lovačkom društvu „Trčka“ </w:t>
      </w:r>
      <w:r w:rsidR="00593F54">
        <w:rPr>
          <w:color w:val="000000"/>
        </w:rPr>
        <w:t>za</w:t>
      </w:r>
      <w:r>
        <w:rPr>
          <w:color w:val="000000"/>
        </w:rPr>
        <w:t xml:space="preserve"> 40 godina </w:t>
      </w:r>
      <w:r w:rsidR="00593F54">
        <w:rPr>
          <w:color w:val="000000"/>
        </w:rPr>
        <w:t xml:space="preserve">rada i </w:t>
      </w:r>
      <w:r>
        <w:rPr>
          <w:color w:val="000000"/>
        </w:rPr>
        <w:t xml:space="preserve">djelovanja </w:t>
      </w:r>
    </w:p>
    <w:p w14:paraId="0E754FA5" w14:textId="77777777" w:rsidR="00593F54" w:rsidRPr="00593F54" w:rsidRDefault="00593F54" w:rsidP="00B1270C">
      <w:pPr>
        <w:numPr>
          <w:ilvl w:val="0"/>
          <w:numId w:val="1"/>
        </w:numPr>
        <w:spacing w:after="160" w:line="259" w:lineRule="auto"/>
        <w:contextualSpacing/>
        <w:jc w:val="both"/>
      </w:pPr>
      <w:r>
        <w:rPr>
          <w:color w:val="000000"/>
        </w:rPr>
        <w:t xml:space="preserve">Nogometnom klubu „Vindija“ za 40 godina rada i djelovanja </w:t>
      </w:r>
    </w:p>
    <w:p w14:paraId="5A1975AE" w14:textId="097F6BBB" w:rsidR="00593F54" w:rsidRPr="00593F54" w:rsidRDefault="00593F54" w:rsidP="00B1270C">
      <w:pPr>
        <w:numPr>
          <w:ilvl w:val="0"/>
          <w:numId w:val="1"/>
        </w:numPr>
        <w:spacing w:after="160" w:line="259" w:lineRule="auto"/>
        <w:contextualSpacing/>
        <w:jc w:val="both"/>
      </w:pPr>
      <w:r>
        <w:rPr>
          <w:color w:val="000000"/>
        </w:rPr>
        <w:t xml:space="preserve">Ivanu Bakariću za doprinos razvoju sporta na </w:t>
      </w:r>
      <w:proofErr w:type="spellStart"/>
      <w:r>
        <w:rPr>
          <w:color w:val="000000"/>
        </w:rPr>
        <w:t>Voći</w:t>
      </w:r>
      <w:proofErr w:type="spellEnd"/>
      <w:r>
        <w:rPr>
          <w:color w:val="000000"/>
        </w:rPr>
        <w:t xml:space="preserve"> i unapređenju </w:t>
      </w:r>
      <w:proofErr w:type="spellStart"/>
      <w:r>
        <w:rPr>
          <w:color w:val="000000"/>
        </w:rPr>
        <w:t>voćanskog</w:t>
      </w:r>
      <w:proofErr w:type="spellEnd"/>
      <w:r>
        <w:rPr>
          <w:color w:val="000000"/>
        </w:rPr>
        <w:t xml:space="preserve"> kraja </w:t>
      </w:r>
    </w:p>
    <w:p w14:paraId="16A17929" w14:textId="670C03A7" w:rsidR="00593F54" w:rsidRPr="00593F54" w:rsidRDefault="00593F54" w:rsidP="00B1270C">
      <w:pPr>
        <w:numPr>
          <w:ilvl w:val="0"/>
          <w:numId w:val="1"/>
        </w:numPr>
        <w:spacing w:after="160" w:line="259" w:lineRule="auto"/>
        <w:contextualSpacing/>
        <w:jc w:val="both"/>
      </w:pPr>
      <w:r>
        <w:t xml:space="preserve">Slavku Medenjaku za dugogodišnji rad u </w:t>
      </w:r>
      <w:proofErr w:type="spellStart"/>
      <w:r>
        <w:t>voćanskim</w:t>
      </w:r>
      <w:proofErr w:type="spellEnd"/>
      <w:r>
        <w:t xml:space="preserve"> udrugama i doprinos razvoju </w:t>
      </w:r>
      <w:proofErr w:type="spellStart"/>
      <w:r>
        <w:t>voćanskog</w:t>
      </w:r>
      <w:proofErr w:type="spellEnd"/>
      <w:r>
        <w:t xml:space="preserve"> kraja</w:t>
      </w:r>
    </w:p>
    <w:p w14:paraId="655B8239" w14:textId="77777777" w:rsidR="00B1270C" w:rsidRDefault="00B1270C" w:rsidP="00593F54">
      <w:pPr>
        <w:spacing w:after="160" w:line="259" w:lineRule="auto"/>
        <w:ind w:left="720"/>
        <w:contextualSpacing/>
        <w:jc w:val="both"/>
      </w:pPr>
    </w:p>
    <w:p w14:paraId="6E9C8B40" w14:textId="77777777" w:rsidR="00593F54" w:rsidRPr="003E68D7" w:rsidRDefault="00593F54" w:rsidP="00593F54">
      <w:pPr>
        <w:spacing w:after="160" w:line="259" w:lineRule="auto"/>
        <w:ind w:left="720"/>
        <w:contextualSpacing/>
        <w:jc w:val="both"/>
        <w:rPr>
          <w:b/>
          <w:bCs/>
        </w:rPr>
      </w:pPr>
    </w:p>
    <w:p w14:paraId="029FA19F" w14:textId="77777777" w:rsidR="00B1270C" w:rsidRPr="003E68D7" w:rsidRDefault="00B1270C" w:rsidP="00B1270C">
      <w:pPr>
        <w:ind w:firstLine="426"/>
        <w:jc w:val="both"/>
        <w:rPr>
          <w:b/>
          <w:bCs/>
          <w:color w:val="000000"/>
        </w:rPr>
      </w:pPr>
      <w:r w:rsidRPr="003E68D7">
        <w:rPr>
          <w:b/>
          <w:bCs/>
          <w:color w:val="000000"/>
        </w:rPr>
        <w:t>Zahvalnica Općine Donja Voća dodjeljuje se:</w:t>
      </w:r>
    </w:p>
    <w:p w14:paraId="41080D3B" w14:textId="0D89490A" w:rsidR="00B1270C" w:rsidRPr="00B1270C" w:rsidRDefault="00593F54" w:rsidP="00B1270C">
      <w:pPr>
        <w:pStyle w:val="Odlomakpopisa"/>
        <w:numPr>
          <w:ilvl w:val="0"/>
          <w:numId w:val="1"/>
        </w:numPr>
        <w:jc w:val="both"/>
      </w:pPr>
      <w:r>
        <w:t xml:space="preserve">Josipu Pintariću </w:t>
      </w:r>
      <w:r w:rsidR="00B1270C" w:rsidRPr="00B1270C">
        <w:t xml:space="preserve">za </w:t>
      </w:r>
      <w:r>
        <w:t xml:space="preserve">dugogodišnji rad u </w:t>
      </w:r>
      <w:proofErr w:type="spellStart"/>
      <w:r>
        <w:t>voćanskim</w:t>
      </w:r>
      <w:proofErr w:type="spellEnd"/>
      <w:r>
        <w:t xml:space="preserve"> udrugama </w:t>
      </w:r>
    </w:p>
    <w:p w14:paraId="6CF05A50" w14:textId="7358D1CC" w:rsidR="00B1270C" w:rsidRDefault="00593F54" w:rsidP="00B1270C">
      <w:pPr>
        <w:pStyle w:val="Odlomakpopisa"/>
        <w:numPr>
          <w:ilvl w:val="0"/>
          <w:numId w:val="1"/>
        </w:numPr>
        <w:jc w:val="both"/>
      </w:pPr>
      <w:r>
        <w:t xml:space="preserve">Sandri </w:t>
      </w:r>
      <w:proofErr w:type="spellStart"/>
      <w:r>
        <w:t>Ljubljanović</w:t>
      </w:r>
      <w:proofErr w:type="spellEnd"/>
      <w:r w:rsidR="00B1270C" w:rsidRPr="00B1270C">
        <w:t xml:space="preserve"> za mentorski rad s učenicima </w:t>
      </w:r>
      <w:r w:rsidR="00F148BE">
        <w:t xml:space="preserve">te postignuća i uspjehe u obrazovanju </w:t>
      </w:r>
      <w:proofErr w:type="spellStart"/>
      <w:r w:rsidR="00F148BE">
        <w:t>voćanske</w:t>
      </w:r>
      <w:proofErr w:type="spellEnd"/>
      <w:r w:rsidR="00F148BE">
        <w:t xml:space="preserve"> djece</w:t>
      </w:r>
    </w:p>
    <w:p w14:paraId="2BCA01B7" w14:textId="369AFEC0" w:rsidR="00F148BE" w:rsidRPr="00B1270C" w:rsidRDefault="00F148BE" w:rsidP="00F148BE">
      <w:pPr>
        <w:pStyle w:val="Odlomakpopisa"/>
        <w:numPr>
          <w:ilvl w:val="0"/>
          <w:numId w:val="1"/>
        </w:numPr>
        <w:jc w:val="both"/>
      </w:pPr>
      <w:r>
        <w:t xml:space="preserve">Tomislavu </w:t>
      </w:r>
      <w:proofErr w:type="spellStart"/>
      <w:r>
        <w:t>Čavleku</w:t>
      </w:r>
      <w:proofErr w:type="spellEnd"/>
      <w:r w:rsidRPr="00B1270C">
        <w:t xml:space="preserve"> za mentorski rad s učenicima </w:t>
      </w:r>
      <w:r>
        <w:t xml:space="preserve">te postignuća i uspjehe u obrazovanju </w:t>
      </w:r>
      <w:proofErr w:type="spellStart"/>
      <w:r>
        <w:t>voćanske</w:t>
      </w:r>
      <w:proofErr w:type="spellEnd"/>
      <w:r>
        <w:t xml:space="preserve"> djece</w:t>
      </w:r>
    </w:p>
    <w:p w14:paraId="773036B9" w14:textId="29855BF2" w:rsidR="00F148BE" w:rsidRDefault="00F148BE" w:rsidP="00B1270C">
      <w:pPr>
        <w:pStyle w:val="Odlomakpopisa"/>
        <w:numPr>
          <w:ilvl w:val="0"/>
          <w:numId w:val="1"/>
        </w:numPr>
        <w:jc w:val="both"/>
      </w:pPr>
      <w:r>
        <w:t>Udruzi hrvatskih branitelja Domovinskog rata Voća za provedene aktivnosti i promicanj</w:t>
      </w:r>
      <w:r w:rsidR="00804F90">
        <w:t>e</w:t>
      </w:r>
      <w:r>
        <w:t xml:space="preserve"> vrijednosti Domovinskog rata </w:t>
      </w:r>
    </w:p>
    <w:p w14:paraId="5BC5A3A6" w14:textId="2E959A6C" w:rsidR="00B1270C" w:rsidRDefault="00F148BE" w:rsidP="00B1270C">
      <w:pPr>
        <w:pStyle w:val="Odlomakpopisa"/>
        <w:numPr>
          <w:ilvl w:val="0"/>
          <w:numId w:val="1"/>
        </w:numPr>
        <w:jc w:val="both"/>
      </w:pPr>
      <w:r>
        <w:t>Članovima Lovačkog društva „Trčka“</w:t>
      </w:r>
      <w:r w:rsidR="00804F90">
        <w:t>:</w:t>
      </w:r>
      <w:r>
        <w:t xml:space="preserve"> Josipu </w:t>
      </w:r>
      <w:proofErr w:type="spellStart"/>
      <w:r>
        <w:t>Jakopancu</w:t>
      </w:r>
      <w:proofErr w:type="spellEnd"/>
      <w:r>
        <w:t xml:space="preserve">, Željku </w:t>
      </w:r>
      <w:proofErr w:type="spellStart"/>
      <w:r>
        <w:t>Kočetu</w:t>
      </w:r>
      <w:proofErr w:type="spellEnd"/>
      <w:r>
        <w:t xml:space="preserve">, Damiru </w:t>
      </w:r>
      <w:proofErr w:type="spellStart"/>
      <w:r>
        <w:t>Premužiću</w:t>
      </w:r>
      <w:proofErr w:type="spellEnd"/>
      <w:r>
        <w:t xml:space="preserve"> i Tomislavu </w:t>
      </w:r>
      <w:proofErr w:type="spellStart"/>
      <w:r>
        <w:t>Kokotecu</w:t>
      </w:r>
      <w:proofErr w:type="spellEnd"/>
      <w:r w:rsidR="00804F90">
        <w:t xml:space="preserve"> </w:t>
      </w:r>
      <w:r w:rsidR="00B1270C" w:rsidRPr="00B1270C">
        <w:t xml:space="preserve">– </w:t>
      </w:r>
      <w:r w:rsidR="00804F90">
        <w:t>za osobite zasluge na području društvenog i javnog života</w:t>
      </w:r>
    </w:p>
    <w:p w14:paraId="3213C8E2" w14:textId="77777777" w:rsidR="00FA2656" w:rsidRDefault="00804F90" w:rsidP="00B1270C">
      <w:pPr>
        <w:pStyle w:val="Odlomakpopisa"/>
        <w:numPr>
          <w:ilvl w:val="0"/>
          <w:numId w:val="1"/>
        </w:numPr>
        <w:jc w:val="both"/>
      </w:pPr>
      <w:r>
        <w:t xml:space="preserve">Članovima Nogometnog kluba NK Vindija: Mariu Medenjaku, Stjepanu </w:t>
      </w:r>
      <w:proofErr w:type="spellStart"/>
      <w:r>
        <w:t>Kundiji</w:t>
      </w:r>
      <w:proofErr w:type="spellEnd"/>
      <w:r>
        <w:t xml:space="preserve">, Antunu Mihalincu, </w:t>
      </w:r>
      <w:r w:rsidR="00FA2656">
        <w:t xml:space="preserve">Zdenku Skoku, Vladi </w:t>
      </w:r>
      <w:proofErr w:type="spellStart"/>
      <w:r w:rsidR="00FA2656">
        <w:t>Črepinku</w:t>
      </w:r>
      <w:proofErr w:type="spellEnd"/>
      <w:r w:rsidR="00FA2656">
        <w:t xml:space="preserve">, Stjepanu </w:t>
      </w:r>
      <w:proofErr w:type="spellStart"/>
      <w:r w:rsidR="00FA2656">
        <w:t>Stolniku</w:t>
      </w:r>
      <w:proofErr w:type="spellEnd"/>
      <w:r w:rsidR="00FA2656">
        <w:t xml:space="preserve"> i Slavku Periću – za osobite zasluge na području društvenog i javnog života </w:t>
      </w:r>
    </w:p>
    <w:p w14:paraId="722DF590" w14:textId="68340B4C" w:rsidR="003E68D7" w:rsidRDefault="00FA2656" w:rsidP="00FA2656">
      <w:pPr>
        <w:pStyle w:val="Odlomakpopisa"/>
        <w:numPr>
          <w:ilvl w:val="0"/>
          <w:numId w:val="1"/>
        </w:numPr>
        <w:jc w:val="both"/>
      </w:pPr>
      <w:r>
        <w:t>Obitelj</w:t>
      </w:r>
      <w:r w:rsidR="001D6767">
        <w:t>i</w:t>
      </w:r>
      <w:r>
        <w:t xml:space="preserve"> Dobnik za </w:t>
      </w:r>
      <w:r w:rsidR="003E68D7">
        <w:t xml:space="preserve">donaciju AVD uređaja </w:t>
      </w:r>
    </w:p>
    <w:p w14:paraId="3ADD058C" w14:textId="77777777" w:rsidR="003E68D7" w:rsidRDefault="003E68D7" w:rsidP="003E68D7">
      <w:pPr>
        <w:jc w:val="both"/>
      </w:pPr>
    </w:p>
    <w:p w14:paraId="1885D3D6" w14:textId="3DF7E34C" w:rsidR="003E68D7" w:rsidRDefault="003E68D7" w:rsidP="003E68D7">
      <w:pPr>
        <w:ind w:left="360"/>
        <w:jc w:val="both"/>
      </w:pPr>
      <w:r w:rsidRPr="003E68D7">
        <w:rPr>
          <w:b/>
          <w:bCs/>
        </w:rPr>
        <w:t>Godišnja nagrada najboljoj učenici:</w:t>
      </w:r>
      <w:r>
        <w:t xml:space="preserve"> Ani Perić</w:t>
      </w:r>
    </w:p>
    <w:p w14:paraId="7D5A5B04" w14:textId="6BE349BD" w:rsidR="00B1270C" w:rsidRPr="00960B85" w:rsidRDefault="00B1270C" w:rsidP="003E68D7">
      <w:pPr>
        <w:jc w:val="both"/>
      </w:pPr>
    </w:p>
    <w:p w14:paraId="0E62A476" w14:textId="77777777" w:rsidR="00B1270C" w:rsidRPr="003E68D7" w:rsidRDefault="00B1270C" w:rsidP="00B1270C">
      <w:pPr>
        <w:ind w:firstLine="360"/>
        <w:jc w:val="both"/>
        <w:rPr>
          <w:b/>
          <w:bCs/>
        </w:rPr>
      </w:pPr>
      <w:r w:rsidRPr="003E68D7">
        <w:rPr>
          <w:b/>
          <w:bCs/>
        </w:rPr>
        <w:t xml:space="preserve">Priznanje Općine Donja Voća dodjeljuje se: </w:t>
      </w:r>
    </w:p>
    <w:p w14:paraId="06A69397" w14:textId="516B1317" w:rsidR="00960B85" w:rsidRPr="003E68D7" w:rsidRDefault="003E68D7" w:rsidP="00FD0CA1">
      <w:pPr>
        <w:pStyle w:val="Odlomakpopisa"/>
        <w:numPr>
          <w:ilvl w:val="0"/>
          <w:numId w:val="1"/>
        </w:numPr>
        <w:jc w:val="both"/>
        <w:rPr>
          <w:color w:val="000000"/>
        </w:rPr>
      </w:pPr>
      <w:r>
        <w:rPr>
          <w:color w:val="000000"/>
        </w:rPr>
        <w:t xml:space="preserve">Alenu </w:t>
      </w:r>
      <w:proofErr w:type="spellStart"/>
      <w:r>
        <w:rPr>
          <w:color w:val="000000"/>
        </w:rPr>
        <w:t>Flisu</w:t>
      </w:r>
      <w:proofErr w:type="spellEnd"/>
      <w:r>
        <w:rPr>
          <w:color w:val="000000"/>
        </w:rPr>
        <w:t xml:space="preserve">, Dariji Vusić, Karolini </w:t>
      </w:r>
      <w:proofErr w:type="spellStart"/>
      <w:r>
        <w:rPr>
          <w:color w:val="000000"/>
        </w:rPr>
        <w:t>Dukarić</w:t>
      </w:r>
      <w:proofErr w:type="spellEnd"/>
      <w:r>
        <w:rPr>
          <w:color w:val="000000"/>
        </w:rPr>
        <w:t xml:space="preserve">, Lei </w:t>
      </w:r>
      <w:proofErr w:type="spellStart"/>
      <w:r>
        <w:rPr>
          <w:color w:val="000000"/>
        </w:rPr>
        <w:t>Stolnik</w:t>
      </w:r>
      <w:proofErr w:type="spellEnd"/>
      <w:r>
        <w:rPr>
          <w:color w:val="000000"/>
        </w:rPr>
        <w:t xml:space="preserve"> - </w:t>
      </w:r>
      <w:r w:rsidR="00B1270C" w:rsidRPr="003E68D7">
        <w:rPr>
          <w:color w:val="000000"/>
        </w:rPr>
        <w:t xml:space="preserve"> za </w:t>
      </w:r>
      <w:r w:rsidR="00B1270C" w:rsidRPr="00B1270C">
        <w:t xml:space="preserve"> trud i zalaganje te zapažene uspjehe u okviru izvanškolskih aktivnosti u školskoj godini 202</w:t>
      </w:r>
      <w:r>
        <w:t>2</w:t>
      </w:r>
      <w:r w:rsidR="00B1270C" w:rsidRPr="00B1270C">
        <w:t>./202</w:t>
      </w:r>
      <w:r>
        <w:t>3</w:t>
      </w:r>
      <w:r w:rsidR="00B1270C" w:rsidRPr="00B1270C">
        <w:t>.</w:t>
      </w:r>
    </w:p>
    <w:p w14:paraId="63F60FD5" w14:textId="77777777" w:rsidR="00FD0CA1" w:rsidRPr="00755C24" w:rsidRDefault="00FD0CA1" w:rsidP="00FD0CA1">
      <w:pPr>
        <w:ind w:firstLine="360"/>
        <w:jc w:val="both"/>
      </w:pPr>
    </w:p>
    <w:p w14:paraId="71CA3D89" w14:textId="0A74FAB1" w:rsidR="00FD0CA1" w:rsidRPr="00755C24" w:rsidRDefault="00FD0CA1" w:rsidP="00FD0CA1">
      <w:pPr>
        <w:ind w:firstLine="360"/>
      </w:pPr>
      <w:r w:rsidRPr="00755C24">
        <w:lastRenderedPageBreak/>
        <w:t xml:space="preserve">                                                                       I</w:t>
      </w:r>
      <w:r>
        <w:t>II</w:t>
      </w:r>
      <w:r w:rsidRPr="00755C24">
        <w:t>.</w:t>
      </w:r>
    </w:p>
    <w:p w14:paraId="76A7A4D5" w14:textId="77777777" w:rsidR="00FD0CA1" w:rsidRPr="00755C24" w:rsidRDefault="00FD0CA1" w:rsidP="009E4009">
      <w:pPr>
        <w:ind w:firstLine="708"/>
        <w:jc w:val="both"/>
      </w:pPr>
      <w:r w:rsidRPr="00755C24">
        <w:t>Ova Odluka stupa na snagu danom donošenja, a objavit će se u „Službenom vjesniku Varaždinske županije“.</w:t>
      </w:r>
    </w:p>
    <w:p w14:paraId="186B6728" w14:textId="77777777" w:rsidR="00FD0CA1" w:rsidRPr="00755C24" w:rsidRDefault="00FD0CA1" w:rsidP="00FD0CA1">
      <w:pPr>
        <w:jc w:val="both"/>
      </w:pPr>
    </w:p>
    <w:p w14:paraId="2AA3215D" w14:textId="77777777" w:rsidR="00B1270C" w:rsidRDefault="00B1270C" w:rsidP="00FD0CA1">
      <w:pPr>
        <w:jc w:val="both"/>
      </w:pPr>
    </w:p>
    <w:p w14:paraId="165E360D" w14:textId="77777777" w:rsidR="00960B85" w:rsidRPr="00416517" w:rsidRDefault="00960B85" w:rsidP="00CE7E3C">
      <w:pPr>
        <w:contextualSpacing/>
      </w:pPr>
    </w:p>
    <w:p w14:paraId="18067841" w14:textId="77777777" w:rsidR="00FD0CA1" w:rsidRPr="00755C24" w:rsidRDefault="00FD0CA1" w:rsidP="00FD0CA1">
      <w:pPr>
        <w:jc w:val="both"/>
      </w:pPr>
    </w:p>
    <w:p w14:paraId="4B4021D1" w14:textId="77777777" w:rsidR="00FD0CA1" w:rsidRPr="00755C24" w:rsidRDefault="00FD0CA1" w:rsidP="00FD0CA1">
      <w:r w:rsidRPr="00755C24">
        <w:t xml:space="preserve">                                                                                                    Predsjednik Općinskog vijeća</w:t>
      </w:r>
    </w:p>
    <w:p w14:paraId="765E1E59" w14:textId="073C1797" w:rsidR="00FD0CA1" w:rsidRPr="00755C24" w:rsidRDefault="00FD0CA1" w:rsidP="00FD0CA1">
      <w:r w:rsidRPr="00755C24">
        <w:t xml:space="preserve">                                                                                                                 </w:t>
      </w:r>
      <w:r w:rsidR="00273738">
        <w:t>Željko Žmegač</w:t>
      </w:r>
    </w:p>
    <w:p w14:paraId="13BF2ADB" w14:textId="77777777" w:rsidR="00FD0CA1" w:rsidRPr="00755C24" w:rsidRDefault="00FD0CA1" w:rsidP="00FD0CA1">
      <w:r w:rsidRPr="00755C24">
        <w:t xml:space="preserve">                                                                         </w:t>
      </w:r>
    </w:p>
    <w:p w14:paraId="550B41F8" w14:textId="77777777" w:rsidR="00F9294D" w:rsidRDefault="00F9294D"/>
    <w:sectPr w:rsidR="00F9294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800A2" w14:textId="77777777" w:rsidR="0042467B" w:rsidRDefault="0042467B" w:rsidP="00273738">
      <w:r>
        <w:separator/>
      </w:r>
    </w:p>
  </w:endnote>
  <w:endnote w:type="continuationSeparator" w:id="0">
    <w:p w14:paraId="52C067EF" w14:textId="77777777" w:rsidR="0042467B" w:rsidRDefault="0042467B" w:rsidP="00273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B2E3F" w14:textId="77777777" w:rsidR="0042467B" w:rsidRDefault="0042467B" w:rsidP="00273738">
      <w:r>
        <w:separator/>
      </w:r>
    </w:p>
  </w:footnote>
  <w:footnote w:type="continuationSeparator" w:id="0">
    <w:p w14:paraId="3EEBBA8E" w14:textId="77777777" w:rsidR="0042467B" w:rsidRDefault="0042467B" w:rsidP="00273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D925B" w14:textId="77777777" w:rsidR="001D6767" w:rsidRPr="00EF7B51" w:rsidRDefault="001D6767" w:rsidP="001D6767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EF7B51">
      <w:rPr>
        <w:rFonts w:eastAsia="Calibri"/>
        <w:lang w:val="en-US"/>
      </w:rPr>
      <w:t>PRIJEDLOG</w:t>
    </w:r>
    <w:r>
      <w:rPr>
        <w:rFonts w:eastAsia="Calibri"/>
        <w:lang w:val="en-US"/>
      </w:rPr>
      <w:t xml:space="preserve"> ODLUKE</w:t>
    </w:r>
  </w:p>
  <w:p w14:paraId="7E330150" w14:textId="77777777" w:rsidR="001D6767" w:rsidRDefault="001D676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F4D75"/>
    <w:multiLevelType w:val="hybridMultilevel"/>
    <w:tmpl w:val="07F21846"/>
    <w:lvl w:ilvl="0" w:tplc="5218BA5C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4CE64FCE"/>
    <w:multiLevelType w:val="hybridMultilevel"/>
    <w:tmpl w:val="7C86A12A"/>
    <w:lvl w:ilvl="0" w:tplc="8C24ABAC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3019608">
    <w:abstractNumId w:val="1"/>
  </w:num>
  <w:num w:numId="2" w16cid:durableId="588007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CA1"/>
    <w:rsid w:val="0001139E"/>
    <w:rsid w:val="00096154"/>
    <w:rsid w:val="001659E5"/>
    <w:rsid w:val="001D6767"/>
    <w:rsid w:val="00273738"/>
    <w:rsid w:val="0028153F"/>
    <w:rsid w:val="00357BA4"/>
    <w:rsid w:val="003C04BA"/>
    <w:rsid w:val="003E68D7"/>
    <w:rsid w:val="0042467B"/>
    <w:rsid w:val="0046779D"/>
    <w:rsid w:val="00581CAD"/>
    <w:rsid w:val="00593F54"/>
    <w:rsid w:val="007E585D"/>
    <w:rsid w:val="00804F90"/>
    <w:rsid w:val="00913CFB"/>
    <w:rsid w:val="00960B85"/>
    <w:rsid w:val="009A4A83"/>
    <w:rsid w:val="009E4009"/>
    <w:rsid w:val="00B1270C"/>
    <w:rsid w:val="00C01E40"/>
    <w:rsid w:val="00C405DA"/>
    <w:rsid w:val="00C82EFF"/>
    <w:rsid w:val="00CE7E3C"/>
    <w:rsid w:val="00D5598B"/>
    <w:rsid w:val="00F148BE"/>
    <w:rsid w:val="00F23BBC"/>
    <w:rsid w:val="00F9294D"/>
    <w:rsid w:val="00FA2656"/>
    <w:rsid w:val="00FD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BDA69"/>
  <w15:chartTrackingRefBased/>
  <w15:docId w15:val="{57817AEA-F16F-4E3A-A784-7FA515297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C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D0CA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7373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7373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27373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73738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Istaknuto">
    <w:name w:val="Emphasis"/>
    <w:basedOn w:val="Zadanifontodlomka"/>
    <w:uiPriority w:val="20"/>
    <w:qFormat/>
    <w:rsid w:val="002737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16</cp:revision>
  <cp:lastPrinted>2023-10-19T12:43:00Z</cp:lastPrinted>
  <dcterms:created xsi:type="dcterms:W3CDTF">2020-12-18T13:40:00Z</dcterms:created>
  <dcterms:modified xsi:type="dcterms:W3CDTF">2023-10-30T13:48:00Z</dcterms:modified>
</cp:coreProperties>
</file>