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49E77" w14:textId="4444D15D" w:rsidR="00286BA5" w:rsidRPr="002C632A" w:rsidRDefault="006048EB" w:rsidP="006048EB">
      <w:pPr>
        <w:jc w:val="both"/>
        <w:rPr>
          <w:rFonts w:ascii="Times New Roman" w:hAnsi="Times New Roman" w:cs="Times New Roman"/>
          <w:sz w:val="24"/>
          <w:szCs w:val="24"/>
        </w:rPr>
      </w:pPr>
      <w:r w:rsidRPr="002C632A">
        <w:rPr>
          <w:rFonts w:ascii="Times New Roman" w:hAnsi="Times New Roman" w:cs="Times New Roman"/>
          <w:sz w:val="24"/>
          <w:szCs w:val="24"/>
        </w:rPr>
        <w:t xml:space="preserve">Temeljem članka 15. stavka 2. Zakona o javnoj nabavi („Narodne novine“ broj 120/16 i 114/22 – dalje: Zakon o javnoj nabavi) i članka </w:t>
      </w:r>
      <w:r w:rsidR="002C632A" w:rsidRPr="002C632A">
        <w:rPr>
          <w:rFonts w:ascii="Times New Roman" w:hAnsi="Times New Roman" w:cs="Times New Roman"/>
          <w:sz w:val="24"/>
          <w:szCs w:val="24"/>
        </w:rPr>
        <w:t>29</w:t>
      </w:r>
      <w:r w:rsidRPr="002C632A">
        <w:rPr>
          <w:rFonts w:ascii="Times New Roman" w:hAnsi="Times New Roman" w:cs="Times New Roman"/>
          <w:sz w:val="24"/>
          <w:szCs w:val="24"/>
        </w:rPr>
        <w:t xml:space="preserve">. Statuta Općine Donja Voća („Službeni </w:t>
      </w:r>
      <w:r w:rsidR="002C632A" w:rsidRPr="002C632A">
        <w:rPr>
          <w:rFonts w:ascii="Times New Roman" w:hAnsi="Times New Roman" w:cs="Times New Roman"/>
          <w:sz w:val="24"/>
          <w:szCs w:val="24"/>
        </w:rPr>
        <w:t>vjesnik</w:t>
      </w:r>
      <w:r w:rsidRPr="002C632A">
        <w:rPr>
          <w:rFonts w:ascii="Times New Roman" w:hAnsi="Times New Roman" w:cs="Times New Roman"/>
          <w:sz w:val="24"/>
          <w:szCs w:val="24"/>
        </w:rPr>
        <w:t xml:space="preserve"> Varaždinske županije“ broj </w:t>
      </w:r>
      <w:r w:rsidR="002C632A" w:rsidRPr="002C632A">
        <w:rPr>
          <w:rFonts w:ascii="Times New Roman" w:hAnsi="Times New Roman" w:cs="Times New Roman"/>
          <w:sz w:val="24"/>
          <w:szCs w:val="24"/>
        </w:rPr>
        <w:t>19/21</w:t>
      </w:r>
      <w:r w:rsidRPr="002C632A">
        <w:rPr>
          <w:rFonts w:ascii="Times New Roman" w:hAnsi="Times New Roman" w:cs="Times New Roman"/>
          <w:sz w:val="24"/>
          <w:szCs w:val="24"/>
        </w:rPr>
        <w:t xml:space="preserve">), Općinsko vijeće Općine Donja Voća na </w:t>
      </w:r>
      <w:r w:rsidR="002C632A" w:rsidRPr="002C632A">
        <w:rPr>
          <w:rFonts w:ascii="Times New Roman" w:hAnsi="Times New Roman" w:cs="Times New Roman"/>
          <w:sz w:val="24"/>
          <w:szCs w:val="24"/>
        </w:rPr>
        <w:t>23</w:t>
      </w:r>
      <w:r w:rsidRPr="002C632A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2C632A" w:rsidRPr="002C632A">
        <w:rPr>
          <w:rFonts w:ascii="Times New Roman" w:hAnsi="Times New Roman" w:cs="Times New Roman"/>
          <w:sz w:val="24"/>
          <w:szCs w:val="24"/>
        </w:rPr>
        <w:t>29. studenoga 2023</w:t>
      </w:r>
      <w:r w:rsidRPr="002C632A">
        <w:rPr>
          <w:rFonts w:ascii="Times New Roman" w:hAnsi="Times New Roman" w:cs="Times New Roman"/>
          <w:sz w:val="24"/>
          <w:szCs w:val="24"/>
        </w:rPr>
        <w:t xml:space="preserve">. godine donosi </w:t>
      </w:r>
    </w:p>
    <w:p w14:paraId="2470178B" w14:textId="77777777" w:rsidR="006048EB" w:rsidRPr="002C632A" w:rsidRDefault="006048EB" w:rsidP="006048EB">
      <w:pPr>
        <w:pStyle w:val="Default"/>
        <w:rPr>
          <w:color w:val="auto"/>
        </w:rPr>
      </w:pPr>
    </w:p>
    <w:p w14:paraId="7B4400F1" w14:textId="77777777" w:rsidR="006048EB" w:rsidRPr="002C632A" w:rsidRDefault="006048EB" w:rsidP="006048EB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PRAVILNIK</w:t>
      </w:r>
    </w:p>
    <w:p w14:paraId="7AE50865" w14:textId="77777777" w:rsidR="006048EB" w:rsidRPr="002C632A" w:rsidRDefault="006048EB" w:rsidP="006048EB">
      <w:pPr>
        <w:pStyle w:val="Default"/>
        <w:jc w:val="center"/>
        <w:rPr>
          <w:color w:val="auto"/>
        </w:rPr>
      </w:pPr>
    </w:p>
    <w:p w14:paraId="3F800BCB" w14:textId="77777777" w:rsidR="006048EB" w:rsidRPr="002C632A" w:rsidRDefault="006048EB" w:rsidP="006048EB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O PROVEDBI POSTUPAKA JEDNOSTAVNE NABAVE</w:t>
      </w:r>
    </w:p>
    <w:p w14:paraId="2E514363" w14:textId="77777777" w:rsidR="006048EB" w:rsidRPr="002C632A" w:rsidRDefault="006048EB" w:rsidP="006048EB">
      <w:pPr>
        <w:pStyle w:val="Default"/>
        <w:jc w:val="center"/>
        <w:rPr>
          <w:b/>
          <w:bCs/>
          <w:color w:val="auto"/>
        </w:rPr>
      </w:pPr>
    </w:p>
    <w:p w14:paraId="7E93023B" w14:textId="77777777" w:rsidR="006048EB" w:rsidRPr="002C632A" w:rsidRDefault="006048EB" w:rsidP="006048EB">
      <w:pPr>
        <w:pStyle w:val="Default"/>
        <w:jc w:val="center"/>
        <w:rPr>
          <w:color w:val="auto"/>
        </w:rPr>
      </w:pPr>
    </w:p>
    <w:p w14:paraId="68C98665" w14:textId="77777777" w:rsidR="006048EB" w:rsidRPr="002C632A" w:rsidRDefault="006048EB" w:rsidP="006048EB">
      <w:pPr>
        <w:pStyle w:val="Default"/>
        <w:numPr>
          <w:ilvl w:val="0"/>
          <w:numId w:val="12"/>
        </w:numPr>
        <w:ind w:left="709"/>
        <w:rPr>
          <w:color w:val="auto"/>
        </w:rPr>
      </w:pPr>
      <w:r w:rsidRPr="002C632A">
        <w:rPr>
          <w:color w:val="auto"/>
        </w:rPr>
        <w:t xml:space="preserve">OPĆE ODREDBE </w:t>
      </w:r>
    </w:p>
    <w:p w14:paraId="1635BF5D" w14:textId="77777777" w:rsidR="006048EB" w:rsidRPr="002C632A" w:rsidRDefault="006048EB" w:rsidP="006048EB">
      <w:pPr>
        <w:pStyle w:val="Default"/>
        <w:rPr>
          <w:color w:val="auto"/>
        </w:rPr>
      </w:pPr>
    </w:p>
    <w:p w14:paraId="26FB1121" w14:textId="77777777" w:rsidR="006048EB" w:rsidRPr="002C632A" w:rsidRDefault="006048EB" w:rsidP="006048EB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1.</w:t>
      </w:r>
    </w:p>
    <w:p w14:paraId="08CCD743" w14:textId="77777777" w:rsidR="006048EB" w:rsidRPr="002C632A" w:rsidRDefault="006048EB" w:rsidP="006048EB">
      <w:pPr>
        <w:pStyle w:val="Default"/>
        <w:jc w:val="center"/>
        <w:rPr>
          <w:color w:val="auto"/>
        </w:rPr>
      </w:pPr>
    </w:p>
    <w:p w14:paraId="356AE8A0" w14:textId="77777777" w:rsidR="006048EB" w:rsidRPr="002C632A" w:rsidRDefault="006048EB" w:rsidP="006048EB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Ovim Pravilnikom o provedbi postupaka jednostavne nabave (u daljnjem tekstu: Pravilnik) uređuju se pravila, uvjeti i način postupanja Općine Donja Voća (u daljnjem tekstu: Naručitelj) u provedbi postupaka nabave robe i usluga procijenjene vrijednosti do 26.540,00 eura bez PDV-a te nabave radova procijenjene vrijednosti do 66.360,00 eura bez PDV-a (u daljnjem tekstu: jednostavna nabava). </w:t>
      </w:r>
    </w:p>
    <w:p w14:paraId="616B204F" w14:textId="77777777" w:rsidR="006048EB" w:rsidRPr="002C632A" w:rsidRDefault="006048EB" w:rsidP="006048EB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Izračunavanje procijenjene vrijednosti nabave temelji se na ukupnom iznosu, bez poreza na dodanu vrijednost (PDV). </w:t>
      </w:r>
    </w:p>
    <w:p w14:paraId="65C35CE6" w14:textId="77777777" w:rsidR="006048EB" w:rsidRPr="002C632A" w:rsidRDefault="006048EB" w:rsidP="006048EB">
      <w:pPr>
        <w:pStyle w:val="Default"/>
        <w:rPr>
          <w:color w:val="auto"/>
        </w:rPr>
      </w:pPr>
    </w:p>
    <w:p w14:paraId="12CFDA78" w14:textId="77777777" w:rsidR="006048EB" w:rsidRPr="002C632A" w:rsidRDefault="006048EB" w:rsidP="006048EB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2.</w:t>
      </w:r>
    </w:p>
    <w:p w14:paraId="4AFCEB2F" w14:textId="77777777" w:rsidR="006048EB" w:rsidRPr="002C632A" w:rsidRDefault="006048EB" w:rsidP="006048EB">
      <w:pPr>
        <w:pStyle w:val="Default"/>
        <w:jc w:val="center"/>
        <w:rPr>
          <w:color w:val="auto"/>
        </w:rPr>
      </w:pPr>
    </w:p>
    <w:p w14:paraId="63D74FC0" w14:textId="77777777" w:rsidR="006048EB" w:rsidRPr="002C632A" w:rsidRDefault="006048EB" w:rsidP="006048EB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U provedbi postupaka nabave robe, radova i usluga osim ovog Pravilnika, obvezno je primjenjivati i druge važeće zakonske i podzakonske akte, kao i interne akte Naručitelja te uzeti u obzir načela javne nabave i mogućnosti primjene elektroničkih sredstava nabave. </w:t>
      </w:r>
    </w:p>
    <w:p w14:paraId="561B653F" w14:textId="77777777" w:rsidR="006048EB" w:rsidRPr="002C632A" w:rsidRDefault="006048EB" w:rsidP="006048EB">
      <w:pPr>
        <w:pStyle w:val="Default"/>
        <w:rPr>
          <w:color w:val="auto"/>
        </w:rPr>
      </w:pPr>
    </w:p>
    <w:p w14:paraId="7407FC53" w14:textId="77777777" w:rsidR="006048EB" w:rsidRPr="002C632A" w:rsidRDefault="006048EB" w:rsidP="006048EB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Izrazi koji se koriste u ovom Pravilniku, a imaju rodno značenje odnose se jednako na muški i ženski rod. </w:t>
      </w:r>
    </w:p>
    <w:p w14:paraId="7167DF34" w14:textId="77777777" w:rsidR="006048EB" w:rsidRPr="002C632A" w:rsidRDefault="006048EB" w:rsidP="006048EB">
      <w:pPr>
        <w:pStyle w:val="Default"/>
        <w:rPr>
          <w:b/>
          <w:bCs/>
          <w:color w:val="auto"/>
        </w:rPr>
      </w:pPr>
    </w:p>
    <w:p w14:paraId="38EAD330" w14:textId="77777777" w:rsidR="006048EB" w:rsidRPr="002C632A" w:rsidRDefault="006048EB" w:rsidP="006048EB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3.</w:t>
      </w:r>
    </w:p>
    <w:p w14:paraId="23B4B7AC" w14:textId="77777777" w:rsidR="006048EB" w:rsidRPr="002C632A" w:rsidRDefault="006048EB" w:rsidP="006048EB">
      <w:pPr>
        <w:pStyle w:val="Default"/>
        <w:jc w:val="center"/>
        <w:rPr>
          <w:color w:val="auto"/>
        </w:rPr>
      </w:pPr>
    </w:p>
    <w:p w14:paraId="66F71627" w14:textId="77777777" w:rsidR="006048EB" w:rsidRPr="002C632A" w:rsidRDefault="006048EB" w:rsidP="006048EB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Jednostavna nabava procijenjene vrijednosti jednake ili veće od 2.650,00 eura evidentira se u Planu nabave Naručitelja. </w:t>
      </w:r>
    </w:p>
    <w:p w14:paraId="3019B9C0" w14:textId="77777777" w:rsidR="006048EB" w:rsidRPr="002C632A" w:rsidRDefault="006048EB" w:rsidP="006048EB">
      <w:pPr>
        <w:pStyle w:val="Default"/>
        <w:rPr>
          <w:color w:val="auto"/>
        </w:rPr>
      </w:pPr>
    </w:p>
    <w:p w14:paraId="65F7BD96" w14:textId="77777777" w:rsidR="006048EB" w:rsidRPr="002C632A" w:rsidRDefault="006048EB" w:rsidP="006048EB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Na odredbe o sadržaju, donošenju, promjenama te objavama Plana nabave odgovarajuće se primjenjuju odredbe Zakona o javnoj nabavi. </w:t>
      </w:r>
    </w:p>
    <w:p w14:paraId="6C30FE3A" w14:textId="77777777" w:rsidR="006048EB" w:rsidRPr="002C632A" w:rsidRDefault="006048EB" w:rsidP="006048EB">
      <w:pPr>
        <w:pStyle w:val="Default"/>
        <w:jc w:val="both"/>
        <w:rPr>
          <w:color w:val="auto"/>
        </w:rPr>
      </w:pPr>
    </w:p>
    <w:p w14:paraId="2E95F600" w14:textId="77777777" w:rsidR="006048EB" w:rsidRPr="002C632A" w:rsidRDefault="006048EB" w:rsidP="006048EB">
      <w:pPr>
        <w:pStyle w:val="Default"/>
        <w:jc w:val="both"/>
        <w:rPr>
          <w:color w:val="auto"/>
        </w:rPr>
      </w:pPr>
    </w:p>
    <w:p w14:paraId="4A0B2C73" w14:textId="77777777" w:rsidR="006048EB" w:rsidRPr="002C632A" w:rsidRDefault="006048EB" w:rsidP="006048EB">
      <w:pPr>
        <w:pStyle w:val="Default"/>
        <w:numPr>
          <w:ilvl w:val="0"/>
          <w:numId w:val="12"/>
        </w:numPr>
        <w:ind w:left="709"/>
        <w:rPr>
          <w:color w:val="auto"/>
        </w:rPr>
      </w:pPr>
      <w:r w:rsidRPr="002C632A">
        <w:rPr>
          <w:b/>
          <w:bCs/>
          <w:color w:val="auto"/>
        </w:rPr>
        <w:t xml:space="preserve">VRSTE POSTUPAKA JEDNOSTAVNE NABAVE </w:t>
      </w:r>
    </w:p>
    <w:p w14:paraId="29B51870" w14:textId="77777777" w:rsidR="006048EB" w:rsidRPr="002C632A" w:rsidRDefault="006048EB" w:rsidP="006048EB">
      <w:pPr>
        <w:pStyle w:val="Default"/>
        <w:rPr>
          <w:color w:val="auto"/>
        </w:rPr>
      </w:pPr>
    </w:p>
    <w:p w14:paraId="2377404E" w14:textId="77777777" w:rsidR="006048EB" w:rsidRPr="002C632A" w:rsidRDefault="006048EB" w:rsidP="006048EB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4.</w:t>
      </w:r>
    </w:p>
    <w:p w14:paraId="30EAABFB" w14:textId="77777777" w:rsidR="006048EB" w:rsidRPr="002C632A" w:rsidRDefault="006048EB" w:rsidP="006048EB">
      <w:pPr>
        <w:pStyle w:val="Default"/>
        <w:jc w:val="center"/>
        <w:rPr>
          <w:color w:val="auto"/>
        </w:rPr>
      </w:pPr>
    </w:p>
    <w:p w14:paraId="35D48624" w14:textId="77777777" w:rsidR="006048EB" w:rsidRPr="002C632A" w:rsidRDefault="006048EB" w:rsidP="006048EB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Postupci jednostavne nabave prema ovom Pravilniku dijele se na: </w:t>
      </w:r>
    </w:p>
    <w:p w14:paraId="352AD145" w14:textId="77777777" w:rsidR="006048EB" w:rsidRPr="002C632A" w:rsidRDefault="006048EB" w:rsidP="006048EB">
      <w:pPr>
        <w:pStyle w:val="Default"/>
        <w:numPr>
          <w:ilvl w:val="0"/>
          <w:numId w:val="13"/>
        </w:numPr>
        <w:spacing w:after="87"/>
        <w:jc w:val="both"/>
        <w:rPr>
          <w:color w:val="auto"/>
        </w:rPr>
      </w:pPr>
      <w:r w:rsidRPr="002C632A">
        <w:rPr>
          <w:color w:val="auto"/>
        </w:rPr>
        <w:t xml:space="preserve">Postupak jednostavne nabave male vrijednosti – postupci nabave roba, radova ili usluga procijenjene vrijednosti nabave do 15.000,00 eura, </w:t>
      </w:r>
    </w:p>
    <w:p w14:paraId="46AB14C4" w14:textId="77777777" w:rsidR="006048EB" w:rsidRPr="002C632A" w:rsidRDefault="006048EB" w:rsidP="006048EB">
      <w:pPr>
        <w:pStyle w:val="Default"/>
        <w:numPr>
          <w:ilvl w:val="0"/>
          <w:numId w:val="13"/>
        </w:numPr>
        <w:spacing w:after="87"/>
        <w:jc w:val="both"/>
        <w:rPr>
          <w:color w:val="auto"/>
        </w:rPr>
      </w:pPr>
      <w:r w:rsidRPr="002C632A">
        <w:rPr>
          <w:color w:val="auto"/>
        </w:rPr>
        <w:lastRenderedPageBreak/>
        <w:t xml:space="preserve">Postupak jednostavne nabave velike vrijednosti – postupci nabave roba i usluga od 15.000,00 eura do 26.540,00 eura, odnosno od 15.000,00 eura do 66.360,00 eura za nabavu radova. </w:t>
      </w:r>
    </w:p>
    <w:p w14:paraId="2C486EBB" w14:textId="77777777" w:rsidR="006048EB" w:rsidRPr="002C632A" w:rsidRDefault="006048EB" w:rsidP="006048EB">
      <w:pPr>
        <w:pStyle w:val="Default"/>
        <w:rPr>
          <w:color w:val="auto"/>
        </w:rPr>
      </w:pPr>
    </w:p>
    <w:p w14:paraId="71CCD95E" w14:textId="77777777" w:rsidR="006048EB" w:rsidRPr="002C632A" w:rsidRDefault="006048EB" w:rsidP="006048EB">
      <w:pPr>
        <w:pStyle w:val="Default"/>
        <w:numPr>
          <w:ilvl w:val="0"/>
          <w:numId w:val="12"/>
        </w:numPr>
        <w:ind w:left="709"/>
        <w:rPr>
          <w:color w:val="auto"/>
        </w:rPr>
      </w:pPr>
      <w:r w:rsidRPr="002C632A">
        <w:rPr>
          <w:b/>
          <w:bCs/>
          <w:color w:val="auto"/>
        </w:rPr>
        <w:t xml:space="preserve">PROVEDBA POSTUPKA JEDNOSTAVNE NABAVE MALE VRIJEDNOSTI </w:t>
      </w:r>
    </w:p>
    <w:p w14:paraId="5ABBD865" w14:textId="77777777" w:rsidR="006048EB" w:rsidRPr="002C632A" w:rsidRDefault="006048EB" w:rsidP="006048EB">
      <w:pPr>
        <w:pStyle w:val="Default"/>
        <w:rPr>
          <w:color w:val="auto"/>
        </w:rPr>
      </w:pPr>
    </w:p>
    <w:p w14:paraId="73696E3C" w14:textId="77777777" w:rsidR="006048EB" w:rsidRPr="002C632A" w:rsidRDefault="006048EB" w:rsidP="006048EB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5.</w:t>
      </w:r>
    </w:p>
    <w:p w14:paraId="2EB6E1F1" w14:textId="77777777" w:rsidR="006048EB" w:rsidRPr="002C632A" w:rsidRDefault="006048EB" w:rsidP="006048EB">
      <w:pPr>
        <w:pStyle w:val="Default"/>
        <w:jc w:val="center"/>
        <w:rPr>
          <w:color w:val="auto"/>
        </w:rPr>
      </w:pPr>
    </w:p>
    <w:p w14:paraId="3906B4FD" w14:textId="77777777" w:rsidR="006048EB" w:rsidRPr="002C632A" w:rsidRDefault="006048EB" w:rsidP="006048EB">
      <w:pPr>
        <w:pStyle w:val="Default"/>
        <w:jc w:val="both"/>
        <w:rPr>
          <w:color w:val="auto"/>
        </w:rPr>
      </w:pPr>
      <w:r w:rsidRPr="002C632A">
        <w:rPr>
          <w:color w:val="auto"/>
        </w:rPr>
        <w:t>Postupak jednostavne</w:t>
      </w:r>
      <w:r w:rsidR="002D390E" w:rsidRPr="002C632A">
        <w:rPr>
          <w:color w:val="auto"/>
        </w:rPr>
        <w:t xml:space="preserve"> nabave male vrijednosti roba, </w:t>
      </w:r>
      <w:r w:rsidRPr="002C632A">
        <w:rPr>
          <w:color w:val="auto"/>
        </w:rPr>
        <w:t>uslug</w:t>
      </w:r>
      <w:r w:rsidR="007530B3" w:rsidRPr="002C632A">
        <w:rPr>
          <w:color w:val="auto"/>
        </w:rPr>
        <w:t>a</w:t>
      </w:r>
      <w:r w:rsidR="002D390E" w:rsidRPr="002C632A">
        <w:rPr>
          <w:color w:val="auto"/>
        </w:rPr>
        <w:t xml:space="preserve"> i radova</w:t>
      </w:r>
      <w:r w:rsidR="007530B3" w:rsidRPr="002C632A">
        <w:rPr>
          <w:color w:val="auto"/>
        </w:rPr>
        <w:t xml:space="preserve"> provodi se prihvatom ponude i </w:t>
      </w:r>
      <w:r w:rsidRPr="002C632A">
        <w:rPr>
          <w:color w:val="auto"/>
        </w:rPr>
        <w:t>izdavanjem narudžbenice</w:t>
      </w:r>
      <w:r w:rsidR="007B0D6D" w:rsidRPr="002C632A">
        <w:rPr>
          <w:color w:val="auto"/>
        </w:rPr>
        <w:t xml:space="preserve"> ili zaključivanjem ugovora</w:t>
      </w:r>
      <w:r w:rsidR="002D390E" w:rsidRPr="002C632A">
        <w:rPr>
          <w:color w:val="auto"/>
        </w:rPr>
        <w:t xml:space="preserve"> </w:t>
      </w:r>
      <w:r w:rsidR="007530B3" w:rsidRPr="002C632A">
        <w:rPr>
          <w:color w:val="auto"/>
        </w:rPr>
        <w:t xml:space="preserve">s </w:t>
      </w:r>
      <w:r w:rsidRPr="002C632A">
        <w:rPr>
          <w:color w:val="auto"/>
        </w:rPr>
        <w:t>gospodarskim subjektom po vlastitom izboru, a preporuka je izvršiti ist</w:t>
      </w:r>
      <w:r w:rsidR="007530B3" w:rsidRPr="002C632A">
        <w:rPr>
          <w:color w:val="auto"/>
        </w:rPr>
        <w:t xml:space="preserve">ragu tržišta kako bi se </w:t>
      </w:r>
      <w:r w:rsidRPr="002C632A">
        <w:rPr>
          <w:color w:val="auto"/>
        </w:rPr>
        <w:t xml:space="preserve">definirao optimalan gospodarski subjekt, ovisno o predmetu nabave. </w:t>
      </w:r>
    </w:p>
    <w:p w14:paraId="515A30F7" w14:textId="77777777" w:rsidR="006048EB" w:rsidRPr="002C632A" w:rsidRDefault="006048EB" w:rsidP="006048EB">
      <w:pPr>
        <w:pStyle w:val="Default"/>
        <w:rPr>
          <w:color w:val="auto"/>
        </w:rPr>
      </w:pPr>
    </w:p>
    <w:p w14:paraId="0C155285" w14:textId="77777777" w:rsidR="006048EB" w:rsidRPr="002C632A" w:rsidRDefault="006048EB" w:rsidP="006048EB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Postupak jednostavne nabave male vrijednosti provodi osoba/osobe koju zakonski zastupnik Naručitelja ovlasti. </w:t>
      </w:r>
    </w:p>
    <w:p w14:paraId="290B632D" w14:textId="77777777" w:rsidR="007530B3" w:rsidRPr="002C632A" w:rsidRDefault="007530B3" w:rsidP="006048EB">
      <w:pPr>
        <w:pStyle w:val="Default"/>
        <w:rPr>
          <w:color w:val="auto"/>
        </w:rPr>
      </w:pPr>
    </w:p>
    <w:p w14:paraId="34E88B4B" w14:textId="77777777" w:rsidR="006048EB" w:rsidRPr="002C632A" w:rsidRDefault="007530B3" w:rsidP="007530B3">
      <w:pPr>
        <w:pStyle w:val="Default"/>
        <w:jc w:val="both"/>
        <w:rPr>
          <w:color w:val="auto"/>
        </w:rPr>
      </w:pPr>
      <w:r w:rsidRPr="002C632A">
        <w:rPr>
          <w:color w:val="auto"/>
        </w:rPr>
        <w:t>Osoba</w:t>
      </w:r>
      <w:r w:rsidR="006048EB" w:rsidRPr="002C632A">
        <w:rPr>
          <w:color w:val="auto"/>
        </w:rPr>
        <w:t>/osobe za provedbu postupka jednostavne nabave male</w:t>
      </w:r>
      <w:r w:rsidRPr="002C632A">
        <w:rPr>
          <w:color w:val="auto"/>
        </w:rPr>
        <w:t xml:space="preserve"> vrijednosti predlažu zakonskom </w:t>
      </w:r>
      <w:r w:rsidR="006048EB" w:rsidRPr="002C632A">
        <w:rPr>
          <w:color w:val="auto"/>
        </w:rPr>
        <w:t xml:space="preserve">zastupniku Naručitelja odabir ponude, odnosno sklapanje ugovora ili izdavanje narudžbenice. </w:t>
      </w:r>
    </w:p>
    <w:p w14:paraId="58347CD5" w14:textId="77777777" w:rsidR="006048EB" w:rsidRPr="002C632A" w:rsidRDefault="006048EB" w:rsidP="007530B3">
      <w:pPr>
        <w:pStyle w:val="Default"/>
        <w:jc w:val="both"/>
        <w:rPr>
          <w:color w:val="auto"/>
        </w:rPr>
      </w:pPr>
      <w:r w:rsidRPr="002C632A">
        <w:rPr>
          <w:color w:val="auto"/>
        </w:rPr>
        <w:t>Ukoliko se izdaje narudžbenica, ista najmanje sadrži podatke o Naru</w:t>
      </w:r>
      <w:r w:rsidR="007530B3" w:rsidRPr="002C632A">
        <w:rPr>
          <w:color w:val="auto"/>
        </w:rPr>
        <w:t xml:space="preserve">čitelju i gospodarskom subjektu </w:t>
      </w:r>
      <w:r w:rsidRPr="002C632A">
        <w:rPr>
          <w:color w:val="auto"/>
        </w:rPr>
        <w:t xml:space="preserve">kojemu se narudžbenica izdaje, vrsti robe, radova ili usluga koje se nabavljaju uz specifikaciju jedinice mjere, količine, jediničnih i ukupnih cijena, roku i mjestu isporuke te načinu i roku plaćanja. </w:t>
      </w:r>
    </w:p>
    <w:p w14:paraId="70A5E73F" w14:textId="77777777" w:rsidR="006048EB" w:rsidRPr="002C632A" w:rsidRDefault="006048EB" w:rsidP="007530B3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Elektronička komunikacija koja ima sve elemente iz prethodnog stavka ovog članka smatra se narudžbenicom. Narudžbenicu izdaje i potpisuje čelnik Naručitelja ili osoba koju on ovlasti. </w:t>
      </w:r>
    </w:p>
    <w:p w14:paraId="27A53CFF" w14:textId="77777777" w:rsidR="007530B3" w:rsidRPr="002C632A" w:rsidRDefault="007530B3" w:rsidP="007530B3">
      <w:pPr>
        <w:pStyle w:val="Default"/>
        <w:jc w:val="both"/>
        <w:rPr>
          <w:color w:val="auto"/>
        </w:rPr>
      </w:pPr>
    </w:p>
    <w:p w14:paraId="0921C5B4" w14:textId="77777777" w:rsidR="006048EB" w:rsidRPr="002C632A" w:rsidRDefault="006048EB" w:rsidP="007530B3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Postupak jednostavne nabave male vrijednosti može se, u cijelosti ili djelomično, provoditi prema pravilima za provedbu postupka jednostavne nabave velike vrijednosti. </w:t>
      </w:r>
    </w:p>
    <w:p w14:paraId="6FAA2D4E" w14:textId="77777777" w:rsidR="007530B3" w:rsidRPr="002C632A" w:rsidRDefault="007530B3" w:rsidP="007530B3">
      <w:pPr>
        <w:pStyle w:val="Default"/>
        <w:jc w:val="both"/>
        <w:rPr>
          <w:color w:val="auto"/>
        </w:rPr>
      </w:pPr>
    </w:p>
    <w:p w14:paraId="6E98FBE6" w14:textId="77777777" w:rsidR="007530B3" w:rsidRPr="002C632A" w:rsidRDefault="007530B3" w:rsidP="007530B3">
      <w:pPr>
        <w:pStyle w:val="Default"/>
        <w:jc w:val="both"/>
        <w:rPr>
          <w:color w:val="auto"/>
        </w:rPr>
      </w:pPr>
    </w:p>
    <w:p w14:paraId="7E049C6A" w14:textId="77777777" w:rsidR="006048EB" w:rsidRPr="002C632A" w:rsidRDefault="006048EB" w:rsidP="007530B3">
      <w:pPr>
        <w:pStyle w:val="Default"/>
        <w:numPr>
          <w:ilvl w:val="0"/>
          <w:numId w:val="12"/>
        </w:numPr>
        <w:ind w:left="709"/>
        <w:rPr>
          <w:color w:val="auto"/>
        </w:rPr>
      </w:pPr>
      <w:r w:rsidRPr="002C632A">
        <w:rPr>
          <w:b/>
          <w:bCs/>
          <w:color w:val="auto"/>
        </w:rPr>
        <w:t xml:space="preserve">PROVEDBA POSTUPKA JEDNOSTAVNE NABAVE VELIKE VRIJEDNOSTI </w:t>
      </w:r>
    </w:p>
    <w:p w14:paraId="11F18413" w14:textId="77777777" w:rsidR="006048EB" w:rsidRPr="002C632A" w:rsidRDefault="006048EB" w:rsidP="006048EB">
      <w:pPr>
        <w:pStyle w:val="Default"/>
        <w:rPr>
          <w:color w:val="auto"/>
        </w:rPr>
      </w:pPr>
    </w:p>
    <w:p w14:paraId="7964803A" w14:textId="77777777" w:rsidR="006048EB" w:rsidRPr="002C632A" w:rsidRDefault="006048EB" w:rsidP="007530B3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6.</w:t>
      </w:r>
    </w:p>
    <w:p w14:paraId="1F981B2C" w14:textId="77777777" w:rsidR="007530B3" w:rsidRPr="002C632A" w:rsidRDefault="007530B3" w:rsidP="007530B3">
      <w:pPr>
        <w:pStyle w:val="Default"/>
        <w:jc w:val="center"/>
        <w:rPr>
          <w:color w:val="auto"/>
        </w:rPr>
      </w:pPr>
    </w:p>
    <w:p w14:paraId="29572241" w14:textId="77777777" w:rsidR="006048EB" w:rsidRPr="002C632A" w:rsidRDefault="006048EB" w:rsidP="007530B3">
      <w:pPr>
        <w:pStyle w:val="Default"/>
        <w:jc w:val="both"/>
        <w:rPr>
          <w:color w:val="auto"/>
        </w:rPr>
      </w:pPr>
      <w:r w:rsidRPr="002C632A">
        <w:rPr>
          <w:color w:val="auto"/>
        </w:rPr>
        <w:t>Postupak jednostavne nabave velike vrijednosti započinje Odluk</w:t>
      </w:r>
      <w:r w:rsidR="007530B3" w:rsidRPr="002C632A">
        <w:rPr>
          <w:color w:val="auto"/>
        </w:rPr>
        <w:t xml:space="preserve">om o početku jednostavne nabave </w:t>
      </w:r>
      <w:r w:rsidRPr="002C632A">
        <w:rPr>
          <w:color w:val="auto"/>
        </w:rPr>
        <w:t xml:space="preserve">koju donosi zakonski zastupnik Naručitelja. </w:t>
      </w:r>
    </w:p>
    <w:p w14:paraId="0EC9E518" w14:textId="77777777" w:rsidR="007530B3" w:rsidRPr="002C632A" w:rsidRDefault="007530B3" w:rsidP="007530B3">
      <w:pPr>
        <w:pStyle w:val="Default"/>
        <w:jc w:val="both"/>
        <w:rPr>
          <w:color w:val="auto"/>
        </w:rPr>
      </w:pPr>
    </w:p>
    <w:p w14:paraId="72667626" w14:textId="77777777" w:rsidR="007530B3" w:rsidRPr="002C632A" w:rsidRDefault="006048EB" w:rsidP="007530B3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Odluka o početku jednostavne nabave, u pravilu, sadrži: </w:t>
      </w:r>
    </w:p>
    <w:p w14:paraId="5FCF84FE" w14:textId="77777777" w:rsidR="006048EB" w:rsidRPr="002C632A" w:rsidRDefault="006048EB" w:rsidP="007530B3">
      <w:pPr>
        <w:pStyle w:val="Default"/>
        <w:numPr>
          <w:ilvl w:val="0"/>
          <w:numId w:val="15"/>
        </w:numPr>
        <w:spacing w:after="27"/>
        <w:jc w:val="both"/>
        <w:rPr>
          <w:color w:val="auto"/>
        </w:rPr>
      </w:pPr>
      <w:r w:rsidRPr="002C632A">
        <w:rPr>
          <w:color w:val="auto"/>
        </w:rPr>
        <w:t xml:space="preserve">naziv predmeta nabave, </w:t>
      </w:r>
    </w:p>
    <w:p w14:paraId="372DE169" w14:textId="77777777" w:rsidR="006048EB" w:rsidRPr="002C632A" w:rsidRDefault="006048EB" w:rsidP="007530B3">
      <w:pPr>
        <w:pStyle w:val="Default"/>
        <w:numPr>
          <w:ilvl w:val="0"/>
          <w:numId w:val="15"/>
        </w:numPr>
        <w:spacing w:after="27"/>
        <w:jc w:val="both"/>
        <w:rPr>
          <w:color w:val="auto"/>
        </w:rPr>
      </w:pPr>
      <w:r w:rsidRPr="002C632A">
        <w:rPr>
          <w:color w:val="auto"/>
        </w:rPr>
        <w:t xml:space="preserve">procijenjenu vrijednost nabave, </w:t>
      </w:r>
    </w:p>
    <w:p w14:paraId="762D4A84" w14:textId="77777777" w:rsidR="006048EB" w:rsidRPr="002C632A" w:rsidRDefault="006048EB" w:rsidP="007530B3">
      <w:pPr>
        <w:pStyle w:val="Default"/>
        <w:numPr>
          <w:ilvl w:val="0"/>
          <w:numId w:val="15"/>
        </w:numPr>
        <w:spacing w:after="27"/>
        <w:jc w:val="both"/>
        <w:rPr>
          <w:color w:val="auto"/>
        </w:rPr>
      </w:pPr>
      <w:r w:rsidRPr="002C632A">
        <w:rPr>
          <w:color w:val="auto"/>
        </w:rPr>
        <w:t xml:space="preserve">izvor planiranih/osiguranih sredstava, </w:t>
      </w:r>
    </w:p>
    <w:p w14:paraId="42908DD5" w14:textId="77777777" w:rsidR="006048EB" w:rsidRPr="002C632A" w:rsidRDefault="006048EB" w:rsidP="007530B3">
      <w:pPr>
        <w:pStyle w:val="Default"/>
        <w:numPr>
          <w:ilvl w:val="0"/>
          <w:numId w:val="15"/>
        </w:numPr>
        <w:spacing w:after="27"/>
        <w:jc w:val="both"/>
        <w:rPr>
          <w:color w:val="auto"/>
        </w:rPr>
      </w:pPr>
      <w:r w:rsidRPr="002C632A">
        <w:rPr>
          <w:color w:val="auto"/>
        </w:rPr>
        <w:t xml:space="preserve">podatke o članovima stručnog povjerenstva, </w:t>
      </w:r>
    </w:p>
    <w:p w14:paraId="3E9E032A" w14:textId="77777777" w:rsidR="006048EB" w:rsidRPr="002C632A" w:rsidRDefault="006048EB" w:rsidP="007530B3">
      <w:pPr>
        <w:pStyle w:val="Default"/>
        <w:numPr>
          <w:ilvl w:val="0"/>
          <w:numId w:val="15"/>
        </w:numPr>
        <w:jc w:val="both"/>
        <w:rPr>
          <w:color w:val="auto"/>
        </w:rPr>
      </w:pPr>
      <w:r w:rsidRPr="002C632A">
        <w:rPr>
          <w:color w:val="auto"/>
        </w:rPr>
        <w:t xml:space="preserve">ostale podatke ovisno o predmetu nabave. </w:t>
      </w:r>
    </w:p>
    <w:p w14:paraId="4EEC337B" w14:textId="77777777" w:rsidR="006048EB" w:rsidRPr="002C632A" w:rsidRDefault="006048EB" w:rsidP="007530B3">
      <w:pPr>
        <w:pStyle w:val="Default"/>
        <w:jc w:val="both"/>
        <w:rPr>
          <w:color w:val="auto"/>
        </w:rPr>
      </w:pPr>
    </w:p>
    <w:p w14:paraId="567FCBA0" w14:textId="77777777" w:rsidR="006048EB" w:rsidRDefault="006048EB" w:rsidP="007530B3">
      <w:pPr>
        <w:pStyle w:val="Default"/>
        <w:jc w:val="both"/>
        <w:rPr>
          <w:color w:val="auto"/>
        </w:rPr>
      </w:pPr>
      <w:r w:rsidRPr="002C632A">
        <w:rPr>
          <w:color w:val="auto"/>
        </w:rPr>
        <w:t>Članovi stručnog povjerenstva (minimalno 2 člana</w:t>
      </w:r>
      <w:r w:rsidR="004155A5" w:rsidRPr="002C632A">
        <w:rPr>
          <w:color w:val="auto"/>
        </w:rPr>
        <w:t>, od kojih jedan ima važeći certifikat iz područja javne nabave</w:t>
      </w:r>
      <w:r w:rsidRPr="002C632A">
        <w:rPr>
          <w:color w:val="auto"/>
        </w:rPr>
        <w:t>) pripremaju i provod</w:t>
      </w:r>
      <w:r w:rsidR="007530B3" w:rsidRPr="002C632A">
        <w:rPr>
          <w:color w:val="auto"/>
        </w:rPr>
        <w:t xml:space="preserve">e postupak jednostavne nabave. </w:t>
      </w:r>
      <w:r w:rsidRPr="002C632A">
        <w:rPr>
          <w:color w:val="auto"/>
        </w:rPr>
        <w:t xml:space="preserve">Članovi stručnog povjerenstva ne moraju biti zaposlenici Naručitelja. </w:t>
      </w:r>
    </w:p>
    <w:p w14:paraId="0FFEA6EA" w14:textId="77777777" w:rsidR="002C632A" w:rsidRDefault="002C632A" w:rsidP="007530B3">
      <w:pPr>
        <w:pStyle w:val="Default"/>
        <w:jc w:val="both"/>
        <w:rPr>
          <w:color w:val="auto"/>
        </w:rPr>
      </w:pPr>
    </w:p>
    <w:p w14:paraId="7E3AB7C1" w14:textId="77777777" w:rsidR="002C632A" w:rsidRPr="002C632A" w:rsidRDefault="002C632A" w:rsidP="007530B3">
      <w:pPr>
        <w:pStyle w:val="Default"/>
        <w:jc w:val="both"/>
        <w:rPr>
          <w:color w:val="auto"/>
        </w:rPr>
      </w:pPr>
    </w:p>
    <w:p w14:paraId="7FB3A013" w14:textId="77777777" w:rsidR="004155A5" w:rsidRPr="002C632A" w:rsidRDefault="004155A5" w:rsidP="006048EB">
      <w:pPr>
        <w:pStyle w:val="Default"/>
        <w:rPr>
          <w:b/>
          <w:bCs/>
          <w:color w:val="auto"/>
        </w:rPr>
      </w:pPr>
    </w:p>
    <w:p w14:paraId="2910E8C6" w14:textId="77777777" w:rsidR="004155A5" w:rsidRPr="002C632A" w:rsidRDefault="006048EB" w:rsidP="004155A5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lastRenderedPageBreak/>
        <w:t>Članak 7.</w:t>
      </w:r>
    </w:p>
    <w:p w14:paraId="08BEAEC1" w14:textId="77777777" w:rsidR="006048EB" w:rsidRPr="002C632A" w:rsidRDefault="006048EB" w:rsidP="006048EB">
      <w:pPr>
        <w:pStyle w:val="Default"/>
        <w:rPr>
          <w:color w:val="auto"/>
        </w:rPr>
      </w:pPr>
      <w:r w:rsidRPr="002C632A">
        <w:rPr>
          <w:b/>
          <w:bCs/>
          <w:color w:val="auto"/>
        </w:rPr>
        <w:t xml:space="preserve"> </w:t>
      </w:r>
    </w:p>
    <w:p w14:paraId="1642C5C8" w14:textId="77777777" w:rsidR="006048EB" w:rsidRPr="002C632A" w:rsidRDefault="006048EB" w:rsidP="004155A5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Postupak jednostavne nabave velike vrijednosti provodi se slanjem Poziva na dostavu ponude na adrese najmanje 3 (tri) gospodarska subjekta (elektroničkom poštom, putem ovlaštenog pružatelja poštanskih usluga i dr.). </w:t>
      </w:r>
    </w:p>
    <w:p w14:paraId="1AAA4ED1" w14:textId="77777777" w:rsidR="004155A5" w:rsidRPr="002C632A" w:rsidRDefault="004155A5" w:rsidP="004155A5">
      <w:pPr>
        <w:pStyle w:val="Default"/>
        <w:jc w:val="both"/>
        <w:rPr>
          <w:color w:val="auto"/>
        </w:rPr>
      </w:pPr>
    </w:p>
    <w:p w14:paraId="129E7481" w14:textId="77777777" w:rsidR="006048EB" w:rsidRPr="002C632A" w:rsidRDefault="006048EB" w:rsidP="004155A5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Poziv na dostavu ponude može se, umjesto ili istovremeno s upućivanjem na adrese gospodarskih subjekta, objaviti na web stranici Naručitelja i/ili Elektroničkom oglasniku javne nabave RH i/ili drugom javno dostupnom mjestu prema potrebi Naručitelja. </w:t>
      </w:r>
    </w:p>
    <w:p w14:paraId="63E844C4" w14:textId="77777777" w:rsidR="006048EB" w:rsidRPr="002C632A" w:rsidRDefault="006048EB" w:rsidP="004155A5">
      <w:pPr>
        <w:pStyle w:val="Default"/>
        <w:jc w:val="both"/>
        <w:rPr>
          <w:color w:val="auto"/>
        </w:rPr>
      </w:pPr>
      <w:r w:rsidRPr="002C632A">
        <w:rPr>
          <w:color w:val="auto"/>
        </w:rPr>
        <w:t>Iznimno za postupke nabave iz stavka 1. ovog članka, ovisno o prirodi predmeta jednostavne nabave, Poziv na dostavu ponude može se poslati na adres</w:t>
      </w:r>
      <w:r w:rsidR="004155A5" w:rsidRPr="002C632A">
        <w:rPr>
          <w:color w:val="auto"/>
        </w:rPr>
        <w:t xml:space="preserve">u samo 1 (jednog) gospodarskog </w:t>
      </w:r>
      <w:r w:rsidRPr="002C632A">
        <w:rPr>
          <w:color w:val="auto"/>
        </w:rPr>
        <w:t xml:space="preserve">subjekta/ponuditelja u slučaju: </w:t>
      </w:r>
    </w:p>
    <w:p w14:paraId="60A2ED1E" w14:textId="77777777" w:rsidR="006048EB" w:rsidRPr="002C632A" w:rsidRDefault="006048EB" w:rsidP="004155A5">
      <w:pPr>
        <w:pStyle w:val="Default"/>
        <w:numPr>
          <w:ilvl w:val="0"/>
          <w:numId w:val="16"/>
        </w:numPr>
        <w:spacing w:after="21"/>
        <w:jc w:val="both"/>
        <w:rPr>
          <w:color w:val="auto"/>
        </w:rPr>
      </w:pPr>
      <w:r w:rsidRPr="002C632A">
        <w:rPr>
          <w:color w:val="auto"/>
        </w:rPr>
        <w:t xml:space="preserve">žurnosti, zbog tehničkih ili drugih opravdanih razloga, </w:t>
      </w:r>
    </w:p>
    <w:p w14:paraId="656F7089" w14:textId="77777777" w:rsidR="006048EB" w:rsidRPr="002C632A" w:rsidRDefault="006048EB" w:rsidP="004155A5">
      <w:pPr>
        <w:pStyle w:val="Default"/>
        <w:numPr>
          <w:ilvl w:val="0"/>
          <w:numId w:val="16"/>
        </w:numPr>
        <w:spacing w:after="21"/>
        <w:jc w:val="both"/>
        <w:rPr>
          <w:color w:val="auto"/>
        </w:rPr>
      </w:pPr>
      <w:r w:rsidRPr="002C632A">
        <w:rPr>
          <w:color w:val="auto"/>
        </w:rPr>
        <w:t xml:space="preserve">nabave usluga, roba i radova od ponuditelja čiji je osnivač Naručitelj, </w:t>
      </w:r>
    </w:p>
    <w:p w14:paraId="7F3D3366" w14:textId="77777777" w:rsidR="006048EB" w:rsidRPr="002C632A" w:rsidRDefault="006048EB" w:rsidP="004155A5">
      <w:pPr>
        <w:pStyle w:val="Default"/>
        <w:numPr>
          <w:ilvl w:val="0"/>
          <w:numId w:val="16"/>
        </w:numPr>
        <w:spacing w:after="21"/>
        <w:jc w:val="both"/>
        <w:rPr>
          <w:color w:val="auto"/>
        </w:rPr>
      </w:pPr>
      <w:r w:rsidRPr="002C632A">
        <w:rPr>
          <w:color w:val="auto"/>
        </w:rPr>
        <w:t xml:space="preserve">nabave usluga od ponuditelja čiji se odabir predlaže zbog specijalističkih stručnih znanja i posebnih okolnosti (javnobilježničke i pravne usluge, konzultantske usluge, usluge vještaka, specijalističke usluge i sl.), </w:t>
      </w:r>
    </w:p>
    <w:p w14:paraId="69E9C504" w14:textId="77777777" w:rsidR="006048EB" w:rsidRPr="002C632A" w:rsidRDefault="006048EB" w:rsidP="004155A5">
      <w:pPr>
        <w:pStyle w:val="Default"/>
        <w:numPr>
          <w:ilvl w:val="0"/>
          <w:numId w:val="16"/>
        </w:numPr>
        <w:spacing w:after="21"/>
        <w:jc w:val="both"/>
        <w:rPr>
          <w:color w:val="auto"/>
        </w:rPr>
      </w:pPr>
      <w:r w:rsidRPr="002C632A">
        <w:rPr>
          <w:color w:val="auto"/>
        </w:rPr>
        <w:t xml:space="preserve">nabave robe zbog posebnih okolnosti ili po posebnim uvjetima, </w:t>
      </w:r>
    </w:p>
    <w:p w14:paraId="4838191F" w14:textId="77777777" w:rsidR="006048EB" w:rsidRPr="002C632A" w:rsidRDefault="006048EB" w:rsidP="004155A5">
      <w:pPr>
        <w:pStyle w:val="Default"/>
        <w:numPr>
          <w:ilvl w:val="0"/>
          <w:numId w:val="16"/>
        </w:numPr>
        <w:spacing w:after="21"/>
        <w:jc w:val="both"/>
        <w:rPr>
          <w:color w:val="auto"/>
        </w:rPr>
      </w:pPr>
      <w:r w:rsidRPr="002C632A">
        <w:rPr>
          <w:color w:val="auto"/>
        </w:rPr>
        <w:t xml:space="preserve">kada zbog umjetničkih razloga i/ili razloga povezanih sa zaštitom isključivih prava ugovor može izvršiti samo određeni ponuditelj, </w:t>
      </w:r>
    </w:p>
    <w:p w14:paraId="2B289EF8" w14:textId="77777777" w:rsidR="006048EB" w:rsidRPr="002C632A" w:rsidRDefault="006048EB" w:rsidP="004155A5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2C632A">
        <w:rPr>
          <w:color w:val="auto"/>
        </w:rPr>
        <w:t xml:space="preserve">nabave zdravstvenih usluga, socijalnih usluga, usluga obrazovanja, konzervatorskih usluga, hotelskih i restoranskih usluga i usluga cateringa, usluga čišćenja, usluga oglašavanja, medijskih usluga, usluga promidžbe, </w:t>
      </w:r>
    </w:p>
    <w:p w14:paraId="5067485D" w14:textId="77777777" w:rsidR="006048EB" w:rsidRPr="002C632A" w:rsidRDefault="006048EB" w:rsidP="004155A5">
      <w:pPr>
        <w:pStyle w:val="Default"/>
        <w:numPr>
          <w:ilvl w:val="0"/>
          <w:numId w:val="16"/>
        </w:numPr>
        <w:spacing w:after="21"/>
        <w:jc w:val="both"/>
        <w:rPr>
          <w:color w:val="auto"/>
        </w:rPr>
      </w:pPr>
      <w:r w:rsidRPr="002C632A">
        <w:rPr>
          <w:color w:val="auto"/>
        </w:rPr>
        <w:t xml:space="preserve">kada u prethodnom postupku jednostavne nabave za isti predmet nabave nije dostavljena niti jedna ponuda, </w:t>
      </w:r>
    </w:p>
    <w:p w14:paraId="25500170" w14:textId="77777777" w:rsidR="006048EB" w:rsidRPr="002C632A" w:rsidRDefault="006048EB" w:rsidP="004155A5">
      <w:pPr>
        <w:pStyle w:val="Default"/>
        <w:numPr>
          <w:ilvl w:val="0"/>
          <w:numId w:val="16"/>
        </w:numPr>
        <w:spacing w:after="21"/>
        <w:jc w:val="both"/>
        <w:rPr>
          <w:color w:val="auto"/>
        </w:rPr>
      </w:pPr>
      <w:r w:rsidRPr="002C632A">
        <w:rPr>
          <w:color w:val="auto"/>
        </w:rPr>
        <w:t xml:space="preserve">kada se nabava odnosi na isti predmet nabave i provedenu jednostavnu nabavu iz prethodnog razdoblja s time da trajanje takvih ugovora koji se ponavljaju ne smije biti duže od jedne godine, </w:t>
      </w:r>
    </w:p>
    <w:p w14:paraId="0953DD83" w14:textId="77777777" w:rsidR="006048EB" w:rsidRPr="002C632A" w:rsidRDefault="006048EB" w:rsidP="004155A5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2C632A">
        <w:rPr>
          <w:color w:val="auto"/>
        </w:rPr>
        <w:t xml:space="preserve">iz drugih objektivno opravdanih razloga vezanih za prirodu predmeta nabave ili izvršenje ugovora (dovršetak započetih radova i/ili usluga, povezanih funkcionalnih ili prostornih cjelina). </w:t>
      </w:r>
    </w:p>
    <w:p w14:paraId="7165AA6D" w14:textId="77777777" w:rsidR="006048EB" w:rsidRPr="002C632A" w:rsidRDefault="006048EB" w:rsidP="006048EB">
      <w:pPr>
        <w:pStyle w:val="Default"/>
        <w:rPr>
          <w:color w:val="auto"/>
        </w:rPr>
      </w:pPr>
    </w:p>
    <w:p w14:paraId="64480E82" w14:textId="77777777" w:rsidR="006048EB" w:rsidRPr="002C632A" w:rsidRDefault="006048EB" w:rsidP="004155A5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O provedbi postupka jednostavne nabave iz stavka 3. </w:t>
      </w:r>
      <w:r w:rsidR="004155A5" w:rsidRPr="002C632A">
        <w:rPr>
          <w:color w:val="auto"/>
        </w:rPr>
        <w:t>ovog članka,</w:t>
      </w:r>
      <w:r w:rsidRPr="002C632A">
        <w:rPr>
          <w:color w:val="auto"/>
        </w:rPr>
        <w:t xml:space="preserve"> </w:t>
      </w:r>
      <w:r w:rsidR="004155A5" w:rsidRPr="002C632A">
        <w:rPr>
          <w:color w:val="auto"/>
        </w:rPr>
        <w:t xml:space="preserve">odlučuje zakonski zastupnik </w:t>
      </w:r>
      <w:r w:rsidRPr="002C632A">
        <w:rPr>
          <w:color w:val="auto"/>
        </w:rPr>
        <w:t xml:space="preserve">Naručitelja. </w:t>
      </w:r>
    </w:p>
    <w:p w14:paraId="3B617542" w14:textId="77777777" w:rsidR="004155A5" w:rsidRPr="002C632A" w:rsidRDefault="004155A5" w:rsidP="006048EB">
      <w:pPr>
        <w:pStyle w:val="Default"/>
        <w:rPr>
          <w:b/>
          <w:bCs/>
          <w:color w:val="auto"/>
        </w:rPr>
      </w:pPr>
    </w:p>
    <w:p w14:paraId="24DC2B43" w14:textId="77777777" w:rsidR="006048EB" w:rsidRPr="002C632A" w:rsidRDefault="006048EB" w:rsidP="004155A5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8.</w:t>
      </w:r>
    </w:p>
    <w:p w14:paraId="2D746B5A" w14:textId="77777777" w:rsidR="004155A5" w:rsidRPr="002C632A" w:rsidRDefault="004155A5" w:rsidP="004155A5">
      <w:pPr>
        <w:pStyle w:val="Default"/>
        <w:jc w:val="center"/>
        <w:rPr>
          <w:color w:val="auto"/>
        </w:rPr>
      </w:pPr>
    </w:p>
    <w:p w14:paraId="66473682" w14:textId="77777777" w:rsidR="006048EB" w:rsidRPr="002C632A" w:rsidRDefault="006048EB" w:rsidP="004155A5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U postupku jednostavne nabave velike vrijednosti Poziv na dostavu ponude mora biti jasan, razumljiv i nedvojben te izrađen na način da sadrži sve potrebne podatke koji ponuditelju omogućavaju izradu i dostavu ponude. </w:t>
      </w:r>
    </w:p>
    <w:p w14:paraId="5502F8C2" w14:textId="77777777" w:rsidR="004155A5" w:rsidRPr="002C632A" w:rsidRDefault="004155A5" w:rsidP="006048EB">
      <w:pPr>
        <w:pStyle w:val="Default"/>
        <w:rPr>
          <w:color w:val="auto"/>
        </w:rPr>
      </w:pPr>
    </w:p>
    <w:p w14:paraId="6E0E1B04" w14:textId="77777777" w:rsidR="006048EB" w:rsidRPr="002C632A" w:rsidRDefault="006048EB" w:rsidP="004155A5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Poziv na dostavu ponude u pravilu sadržava podatke o javnom naručitelju, kontakt osobu, broj telefona i adresu elektroničke pošte, opis predmeta nabave, troškovnik, kriterij za odabir ponude te rok za dostavu ponude i način dostavljanja ponuda. </w:t>
      </w:r>
    </w:p>
    <w:p w14:paraId="2E2F61EA" w14:textId="77777777" w:rsidR="004155A5" w:rsidRPr="002C632A" w:rsidRDefault="004155A5" w:rsidP="006048EB">
      <w:pPr>
        <w:pStyle w:val="Default"/>
        <w:rPr>
          <w:color w:val="auto"/>
        </w:rPr>
      </w:pPr>
    </w:p>
    <w:p w14:paraId="6ACC126A" w14:textId="77777777" w:rsidR="006048EB" w:rsidRPr="002C632A" w:rsidRDefault="006048EB" w:rsidP="004155A5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U Pozivu na dostavu ponuda mogu se odrediti i osnove za isključenje, kriteriji za kvalitativni odabir gospodarskog subjekta, uvjeti i zahtjevi koje ponuditelji moraju ispuniti prema posebnim propisima te ostale informacije i uvjeti od utjecaja na izvršenje predmeta nabave. </w:t>
      </w:r>
    </w:p>
    <w:p w14:paraId="31EB667E" w14:textId="77777777" w:rsidR="004155A5" w:rsidRDefault="004155A5" w:rsidP="006048EB">
      <w:pPr>
        <w:pStyle w:val="Default"/>
        <w:rPr>
          <w:b/>
          <w:bCs/>
          <w:color w:val="auto"/>
        </w:rPr>
      </w:pPr>
    </w:p>
    <w:p w14:paraId="2623E638" w14:textId="77777777" w:rsidR="002C632A" w:rsidRDefault="002C632A" w:rsidP="006048EB">
      <w:pPr>
        <w:pStyle w:val="Default"/>
        <w:rPr>
          <w:b/>
          <w:bCs/>
          <w:color w:val="auto"/>
        </w:rPr>
      </w:pPr>
    </w:p>
    <w:p w14:paraId="210671E9" w14:textId="77777777" w:rsidR="002C632A" w:rsidRPr="002C632A" w:rsidRDefault="002C632A" w:rsidP="006048EB">
      <w:pPr>
        <w:pStyle w:val="Default"/>
        <w:rPr>
          <w:b/>
          <w:bCs/>
          <w:color w:val="auto"/>
        </w:rPr>
      </w:pPr>
    </w:p>
    <w:p w14:paraId="2EC7BE86" w14:textId="77777777" w:rsidR="006048EB" w:rsidRPr="002C632A" w:rsidRDefault="006048EB" w:rsidP="004155A5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9.</w:t>
      </w:r>
    </w:p>
    <w:p w14:paraId="3FE4F0D9" w14:textId="77777777" w:rsidR="004155A5" w:rsidRPr="002C632A" w:rsidRDefault="004155A5" w:rsidP="004155A5">
      <w:pPr>
        <w:pStyle w:val="Default"/>
        <w:jc w:val="center"/>
        <w:rPr>
          <w:color w:val="auto"/>
        </w:rPr>
      </w:pPr>
    </w:p>
    <w:p w14:paraId="4CF88A53" w14:textId="77777777" w:rsidR="006048EB" w:rsidRPr="002C632A" w:rsidRDefault="006048EB" w:rsidP="004155A5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U postupku jednostavne nabave velike vrijednosti ponude se dostavljaju u skladu s načinom i sadržajem određenim u Pozivu na dostavu ponude. </w:t>
      </w:r>
    </w:p>
    <w:p w14:paraId="75DF75A7" w14:textId="77777777" w:rsidR="004155A5" w:rsidRPr="002C632A" w:rsidRDefault="004155A5" w:rsidP="006048EB">
      <w:pPr>
        <w:pStyle w:val="Default"/>
        <w:rPr>
          <w:color w:val="auto"/>
        </w:rPr>
      </w:pPr>
    </w:p>
    <w:p w14:paraId="18B19044" w14:textId="77777777" w:rsidR="006048EB" w:rsidRPr="002C632A" w:rsidRDefault="006048EB" w:rsidP="004155A5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Rok za dostavu ponuda mora biti primjeren predmetu nabave i ne smije biti kraći od 3 (tri) dana od dana slanja poziva na dostavu ponuda, osim u slučaju žurne nabave. </w:t>
      </w:r>
    </w:p>
    <w:p w14:paraId="6EF83945" w14:textId="77777777" w:rsidR="004155A5" w:rsidRPr="002C632A" w:rsidRDefault="004155A5" w:rsidP="006048EB">
      <w:pPr>
        <w:pStyle w:val="Default"/>
        <w:rPr>
          <w:color w:val="auto"/>
        </w:rPr>
      </w:pPr>
    </w:p>
    <w:p w14:paraId="43BA1197" w14:textId="77777777" w:rsidR="006048EB" w:rsidRPr="002C632A" w:rsidRDefault="006048EB" w:rsidP="004155A5">
      <w:pPr>
        <w:pStyle w:val="Default"/>
        <w:jc w:val="both"/>
        <w:rPr>
          <w:color w:val="auto"/>
        </w:rPr>
      </w:pPr>
      <w:r w:rsidRPr="002C632A">
        <w:rPr>
          <w:color w:val="auto"/>
        </w:rPr>
        <w:t>Ponude zaprimljene u roku za dostavu ponuda otvaraju s</w:t>
      </w:r>
      <w:r w:rsidR="004155A5" w:rsidRPr="002C632A">
        <w:rPr>
          <w:color w:val="auto"/>
        </w:rPr>
        <w:t xml:space="preserve">e nakon roka za dostavu ponuda, </w:t>
      </w:r>
      <w:r w:rsidRPr="002C632A">
        <w:rPr>
          <w:color w:val="auto"/>
        </w:rPr>
        <w:t xml:space="preserve">pregledavaju se i ocjenjuju na temelju uvjeta i zahtjeva iz Poziva na dostavu ponuda. </w:t>
      </w:r>
    </w:p>
    <w:p w14:paraId="54419BB4" w14:textId="77777777" w:rsidR="006048EB" w:rsidRDefault="006048EB" w:rsidP="006048EB">
      <w:pPr>
        <w:pStyle w:val="Default"/>
        <w:rPr>
          <w:color w:val="auto"/>
        </w:rPr>
      </w:pPr>
      <w:r w:rsidRPr="002C632A">
        <w:rPr>
          <w:color w:val="auto"/>
        </w:rPr>
        <w:t xml:space="preserve">Otvaranje ponuda nije javno. Ponuda zaprimljena nakon roka za dostavu ponuda neće se razmatrati. </w:t>
      </w:r>
    </w:p>
    <w:p w14:paraId="08AA26B2" w14:textId="77777777" w:rsidR="002C632A" w:rsidRDefault="002C632A" w:rsidP="006048EB">
      <w:pPr>
        <w:pStyle w:val="Default"/>
        <w:rPr>
          <w:color w:val="auto"/>
        </w:rPr>
      </w:pPr>
    </w:p>
    <w:p w14:paraId="720C12FC" w14:textId="75FAF60B" w:rsidR="002C632A" w:rsidRPr="002C632A" w:rsidRDefault="002C632A" w:rsidP="002C632A">
      <w:pPr>
        <w:pStyle w:val="Default"/>
        <w:pageBreakBefore/>
        <w:ind w:firstLine="708"/>
        <w:rPr>
          <w:b/>
          <w:bCs/>
          <w:color w:val="auto"/>
        </w:rPr>
      </w:pPr>
      <w:r>
        <w:rPr>
          <w:b/>
          <w:bCs/>
          <w:color w:val="auto"/>
        </w:rPr>
        <w:lastRenderedPageBreak/>
        <w:t xml:space="preserve">                                                      </w:t>
      </w:r>
      <w:r w:rsidRPr="002C632A">
        <w:rPr>
          <w:b/>
          <w:bCs/>
          <w:color w:val="auto"/>
        </w:rPr>
        <w:t>Članak 10.</w:t>
      </w:r>
    </w:p>
    <w:p w14:paraId="54414103" w14:textId="77777777" w:rsidR="002C632A" w:rsidRPr="002C632A" w:rsidRDefault="002C632A" w:rsidP="002C632A">
      <w:pPr>
        <w:pStyle w:val="Default"/>
        <w:rPr>
          <w:b/>
          <w:bCs/>
          <w:color w:val="auto"/>
        </w:rPr>
      </w:pPr>
    </w:p>
    <w:p w14:paraId="6667E67B" w14:textId="77777777" w:rsidR="002C632A" w:rsidRPr="002C632A" w:rsidRDefault="002C632A" w:rsidP="002C632A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Kriteriji odabira može biti najniža cijena ili ekonomski najpovoljnija ponuda. </w:t>
      </w:r>
    </w:p>
    <w:p w14:paraId="3B01E715" w14:textId="77777777" w:rsidR="002C632A" w:rsidRPr="002C632A" w:rsidRDefault="002C632A" w:rsidP="002C632A">
      <w:pPr>
        <w:pStyle w:val="Default"/>
        <w:rPr>
          <w:color w:val="auto"/>
        </w:rPr>
      </w:pPr>
      <w:r w:rsidRPr="002C632A">
        <w:rPr>
          <w:color w:val="auto"/>
        </w:rPr>
        <w:t xml:space="preserve">O kriteriju odabira odlučuju članovi stručnog povjerenstva, ovisno o predmetu nabave. </w:t>
      </w:r>
    </w:p>
    <w:p w14:paraId="530AE7C5" w14:textId="77777777" w:rsidR="002C632A" w:rsidRPr="002C632A" w:rsidRDefault="002C632A" w:rsidP="002C632A">
      <w:pPr>
        <w:pStyle w:val="Default"/>
        <w:rPr>
          <w:color w:val="auto"/>
        </w:rPr>
      </w:pPr>
    </w:p>
    <w:p w14:paraId="646A53EB" w14:textId="77777777" w:rsidR="002C632A" w:rsidRPr="002C632A" w:rsidRDefault="002C632A" w:rsidP="002C632A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Ukoliko je kriterij odabira ekonomski najpovoljnija ponuda, osim kriterija cijene mogu se koristiti i različiti kriteriji povezani s predmetom nabave, npr. kvaliteta, tehničke prednosti, estetske i funkcionalne osobine, ekološke osobine, operativni troškovi, ekonomičnost, datum isporuke i rok isporuke ili rok izvršenja, jamstveni rok i dr. </w:t>
      </w:r>
    </w:p>
    <w:p w14:paraId="5E225907" w14:textId="77777777" w:rsidR="002C632A" w:rsidRPr="002C632A" w:rsidRDefault="002C632A" w:rsidP="002C632A">
      <w:pPr>
        <w:pStyle w:val="Default"/>
        <w:rPr>
          <w:b/>
          <w:bCs/>
          <w:color w:val="auto"/>
        </w:rPr>
      </w:pPr>
    </w:p>
    <w:p w14:paraId="66BE48A4" w14:textId="77777777" w:rsidR="002C632A" w:rsidRPr="002C632A" w:rsidRDefault="002C632A" w:rsidP="002C632A">
      <w:pPr>
        <w:pStyle w:val="Default"/>
        <w:jc w:val="center"/>
        <w:rPr>
          <w:color w:val="auto"/>
        </w:rPr>
      </w:pPr>
      <w:r w:rsidRPr="002C632A">
        <w:rPr>
          <w:b/>
          <w:bCs/>
          <w:color w:val="auto"/>
        </w:rPr>
        <w:t>Članak 11.</w:t>
      </w:r>
    </w:p>
    <w:p w14:paraId="2CF5B962" w14:textId="77777777" w:rsidR="002C632A" w:rsidRPr="002C632A" w:rsidRDefault="002C632A" w:rsidP="002C632A">
      <w:pPr>
        <w:pStyle w:val="Default"/>
        <w:rPr>
          <w:color w:val="auto"/>
        </w:rPr>
      </w:pPr>
    </w:p>
    <w:p w14:paraId="69D5BD77" w14:textId="77777777" w:rsidR="002C632A" w:rsidRPr="002C632A" w:rsidRDefault="002C632A" w:rsidP="002C632A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Ovlaštene osobe (članovi stručnog povjerenstva) u postupku jednostavne nabave velike vrijednosti izrađuju zapisnik o otvaranju, pregledu i ocjeni ponuda te predlažu zakonskom zastupniku Naručitelja odabir prihvatljive ponude prema kriteriju za odabir, odnosno poništenje postupka jednostavne nabave. </w:t>
      </w:r>
    </w:p>
    <w:p w14:paraId="47D26867" w14:textId="77777777" w:rsidR="002C632A" w:rsidRPr="002C632A" w:rsidRDefault="002C632A" w:rsidP="002C632A">
      <w:pPr>
        <w:pStyle w:val="Default"/>
        <w:rPr>
          <w:color w:val="auto"/>
        </w:rPr>
      </w:pPr>
    </w:p>
    <w:p w14:paraId="6DFC2004" w14:textId="77777777" w:rsidR="002C632A" w:rsidRPr="002C632A" w:rsidRDefault="002C632A" w:rsidP="002C632A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Prilikom pregleda i ocjene ponuda Naručitelj može pozvati ponuditelje da u primjerenom roku pojasne pojedine elemente ponude u dijelu koji se odnosi na ponuđeni predmet nabave kao i da upotpune ili pojasne zatražene dokaze sposobnosti i ostale dokumente. </w:t>
      </w:r>
    </w:p>
    <w:p w14:paraId="7C65292B" w14:textId="77777777" w:rsidR="002C632A" w:rsidRPr="002C632A" w:rsidRDefault="002C632A" w:rsidP="002C632A">
      <w:pPr>
        <w:pStyle w:val="Default"/>
        <w:rPr>
          <w:color w:val="auto"/>
        </w:rPr>
      </w:pPr>
    </w:p>
    <w:p w14:paraId="4FE9503B" w14:textId="77777777" w:rsidR="002C632A" w:rsidRPr="002C632A" w:rsidRDefault="002C632A" w:rsidP="002C632A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Za odabir je dovoljna jedna zaprimljena ponuda koja ispunjava uvjete i zahtjeve iz Poziva na dostavu ponude. </w:t>
      </w:r>
    </w:p>
    <w:p w14:paraId="44B7B9C8" w14:textId="77777777" w:rsidR="002C632A" w:rsidRPr="002C632A" w:rsidRDefault="002C632A" w:rsidP="002C632A">
      <w:pPr>
        <w:pStyle w:val="Default"/>
        <w:rPr>
          <w:color w:val="auto"/>
        </w:rPr>
      </w:pPr>
    </w:p>
    <w:p w14:paraId="575EF908" w14:textId="77777777" w:rsidR="002C632A" w:rsidRPr="002C632A" w:rsidRDefault="002C632A" w:rsidP="002C632A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Zakonski zastupnik Naručitelja u postupku jednostavne nabave velike vrijednosti donosi Odluku o odabiru/poništenju. </w:t>
      </w:r>
    </w:p>
    <w:p w14:paraId="71849DC4" w14:textId="77777777" w:rsidR="002C632A" w:rsidRPr="002C632A" w:rsidRDefault="002C632A" w:rsidP="002C632A">
      <w:pPr>
        <w:pStyle w:val="Default"/>
        <w:jc w:val="both"/>
        <w:rPr>
          <w:color w:val="auto"/>
        </w:rPr>
      </w:pPr>
    </w:p>
    <w:p w14:paraId="07A55DB2" w14:textId="77777777" w:rsidR="002C632A" w:rsidRPr="002C632A" w:rsidRDefault="002C632A" w:rsidP="002C632A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Naručitelj zadržava pravo poništiti jednostavnu nabavu, prije i nakon roka za dostavu ponuda, bez posebnog pisanog obrazloženja. </w:t>
      </w:r>
    </w:p>
    <w:p w14:paraId="6E0821F2" w14:textId="77777777" w:rsidR="002C632A" w:rsidRPr="002C632A" w:rsidRDefault="002C632A" w:rsidP="002C632A">
      <w:pPr>
        <w:pStyle w:val="Default"/>
        <w:rPr>
          <w:color w:val="auto"/>
        </w:rPr>
      </w:pPr>
    </w:p>
    <w:p w14:paraId="490B282A" w14:textId="77777777" w:rsidR="002C632A" w:rsidRPr="002C632A" w:rsidRDefault="002C632A" w:rsidP="002C632A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Naručitelj nije obavezan poništiti postupak jednostavne nabave ako je najpovoljnija ponuda veća od procijenjene vrijednosti nabave, ukoliko ima ili će imati osigurana financijska sredstva i pod uvjetom da su postupkom poštovani postupci i procedure propisane ovim Pravilnikom. </w:t>
      </w:r>
    </w:p>
    <w:p w14:paraId="4C10B8C9" w14:textId="77777777" w:rsidR="002C632A" w:rsidRPr="002C632A" w:rsidRDefault="002C632A" w:rsidP="002C632A">
      <w:pPr>
        <w:pStyle w:val="Default"/>
        <w:rPr>
          <w:b/>
          <w:bCs/>
          <w:color w:val="auto"/>
        </w:rPr>
      </w:pPr>
    </w:p>
    <w:p w14:paraId="1FBC1D01" w14:textId="77777777" w:rsidR="004155A5" w:rsidRPr="002C632A" w:rsidRDefault="004155A5" w:rsidP="006048EB">
      <w:pPr>
        <w:pStyle w:val="Default"/>
        <w:rPr>
          <w:b/>
          <w:bCs/>
          <w:color w:val="auto"/>
        </w:rPr>
      </w:pPr>
    </w:p>
    <w:p w14:paraId="0EB1816A" w14:textId="77777777" w:rsidR="006048EB" w:rsidRPr="002C632A" w:rsidRDefault="006048EB" w:rsidP="004155A5">
      <w:pPr>
        <w:pStyle w:val="Default"/>
        <w:jc w:val="center"/>
        <w:rPr>
          <w:color w:val="auto"/>
        </w:rPr>
      </w:pPr>
      <w:r w:rsidRPr="002C632A">
        <w:rPr>
          <w:b/>
          <w:bCs/>
          <w:color w:val="auto"/>
        </w:rPr>
        <w:t>Članak 12.</w:t>
      </w:r>
    </w:p>
    <w:p w14:paraId="4ABE6F03" w14:textId="77777777" w:rsidR="004155A5" w:rsidRPr="002C632A" w:rsidRDefault="004155A5" w:rsidP="006048EB">
      <w:pPr>
        <w:pStyle w:val="Default"/>
        <w:rPr>
          <w:color w:val="auto"/>
        </w:rPr>
      </w:pPr>
    </w:p>
    <w:p w14:paraId="06B5A614" w14:textId="77777777" w:rsidR="006048EB" w:rsidRPr="002C632A" w:rsidRDefault="006048EB" w:rsidP="007B0D6D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O odabiru ponude ili poništenju postupka obavijestit će se oni ponuditelji koji su dostavili ponudu, odnosno obavijest o odabranom ponuditelju ili poništenju postupka može se objaviti na web stranici Naručitelja i/ili Elektroničkom oglasniku javne nabave RH i/ili drugom javno dostupnom mjestu. </w:t>
      </w:r>
    </w:p>
    <w:p w14:paraId="01B0F488" w14:textId="77777777" w:rsidR="007B0D6D" w:rsidRPr="002C632A" w:rsidRDefault="007B0D6D" w:rsidP="006048EB">
      <w:pPr>
        <w:pStyle w:val="Default"/>
        <w:rPr>
          <w:b/>
          <w:bCs/>
          <w:color w:val="auto"/>
        </w:rPr>
      </w:pPr>
    </w:p>
    <w:p w14:paraId="7CA1BFC6" w14:textId="77777777" w:rsidR="006048EB" w:rsidRPr="002C632A" w:rsidRDefault="006048EB" w:rsidP="007B0D6D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13.</w:t>
      </w:r>
    </w:p>
    <w:p w14:paraId="6446FBE0" w14:textId="77777777" w:rsidR="007B0D6D" w:rsidRPr="002C632A" w:rsidRDefault="007B0D6D" w:rsidP="007B0D6D">
      <w:pPr>
        <w:pStyle w:val="Default"/>
        <w:jc w:val="center"/>
        <w:rPr>
          <w:color w:val="auto"/>
        </w:rPr>
      </w:pPr>
    </w:p>
    <w:p w14:paraId="1239B557" w14:textId="77777777" w:rsidR="006048EB" w:rsidRPr="002C632A" w:rsidRDefault="006048EB" w:rsidP="007B0D6D">
      <w:pPr>
        <w:pStyle w:val="Default"/>
        <w:jc w:val="both"/>
        <w:rPr>
          <w:color w:val="auto"/>
        </w:rPr>
      </w:pPr>
      <w:r w:rsidRPr="002C632A">
        <w:rPr>
          <w:color w:val="auto"/>
        </w:rPr>
        <w:t>U postupku jednostavne nabave velike vrijednosti s odabranim ponuditeljem sklapa se ugovor ili se izdaje narudžbenica koji mora</w:t>
      </w:r>
      <w:r w:rsidR="007B0D6D" w:rsidRPr="002C632A">
        <w:rPr>
          <w:color w:val="auto"/>
        </w:rPr>
        <w:t>ju</w:t>
      </w:r>
      <w:r w:rsidRPr="002C632A">
        <w:rPr>
          <w:color w:val="auto"/>
        </w:rPr>
        <w:t xml:space="preserve"> biti u skladu s uvjetima određenima u Pozivu na dostavu ponude i odabranom ponudom. </w:t>
      </w:r>
    </w:p>
    <w:p w14:paraId="4AEE92D6" w14:textId="77777777" w:rsidR="007B0D6D" w:rsidRPr="002C632A" w:rsidRDefault="007B0D6D" w:rsidP="006048EB">
      <w:pPr>
        <w:pStyle w:val="Default"/>
        <w:rPr>
          <w:color w:val="auto"/>
        </w:rPr>
      </w:pPr>
    </w:p>
    <w:p w14:paraId="3EAA7F88" w14:textId="46DE7A8F" w:rsidR="007B0D6D" w:rsidRPr="00CA1544" w:rsidRDefault="007B0D6D" w:rsidP="00CA1544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Ugovor ili </w:t>
      </w:r>
      <w:r w:rsidR="006048EB" w:rsidRPr="002C632A">
        <w:rPr>
          <w:color w:val="auto"/>
        </w:rPr>
        <w:t xml:space="preserve">narudžbenicu potpisuje i ovjerava zakonski zastupnik Naručitelja, odnosno osoba koju zakonski zastupnik Naručitelja ovlasti. </w:t>
      </w:r>
    </w:p>
    <w:p w14:paraId="2DEB5315" w14:textId="77777777" w:rsidR="006048EB" w:rsidRPr="002C632A" w:rsidRDefault="006048EB" w:rsidP="007B0D6D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lastRenderedPageBreak/>
        <w:t>Članak 14.</w:t>
      </w:r>
    </w:p>
    <w:p w14:paraId="37DF1BD4" w14:textId="77777777" w:rsidR="007B0D6D" w:rsidRPr="002C632A" w:rsidRDefault="007B0D6D" w:rsidP="007B0D6D">
      <w:pPr>
        <w:pStyle w:val="Default"/>
        <w:jc w:val="center"/>
        <w:rPr>
          <w:color w:val="auto"/>
        </w:rPr>
      </w:pPr>
    </w:p>
    <w:p w14:paraId="053B6DA2" w14:textId="77777777" w:rsidR="006048EB" w:rsidRPr="002C632A" w:rsidRDefault="006048EB" w:rsidP="007B0D6D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Ugovor sklopljen u postupku jednostavne nabave velike vrijednosti mora se izvršavati u skladu s uvjetima iz poziva na dostavu ponude te odabranom ponudom. </w:t>
      </w:r>
    </w:p>
    <w:p w14:paraId="53E99C9E" w14:textId="77777777" w:rsidR="007B0D6D" w:rsidRPr="002C632A" w:rsidRDefault="007B0D6D" w:rsidP="006048EB">
      <w:pPr>
        <w:pStyle w:val="Default"/>
        <w:rPr>
          <w:color w:val="auto"/>
        </w:rPr>
      </w:pPr>
    </w:p>
    <w:p w14:paraId="442A3F27" w14:textId="77777777" w:rsidR="006048EB" w:rsidRPr="002C632A" w:rsidRDefault="006048EB" w:rsidP="007B0D6D">
      <w:pPr>
        <w:pStyle w:val="Default"/>
        <w:jc w:val="both"/>
        <w:rPr>
          <w:color w:val="auto"/>
        </w:rPr>
      </w:pPr>
      <w:r w:rsidRPr="002C632A">
        <w:rPr>
          <w:color w:val="auto"/>
        </w:rPr>
        <w:t>Naručitelj je obvezan kontrolirati izvršenje sklopljenih ugovora</w:t>
      </w:r>
      <w:r w:rsidR="007B0D6D" w:rsidRPr="002C632A">
        <w:rPr>
          <w:color w:val="auto"/>
        </w:rPr>
        <w:t xml:space="preserve"> na temelju provedenog postupka </w:t>
      </w:r>
      <w:r w:rsidRPr="002C632A">
        <w:rPr>
          <w:color w:val="auto"/>
        </w:rPr>
        <w:t xml:space="preserve">jednostavne nabave. </w:t>
      </w:r>
    </w:p>
    <w:p w14:paraId="23C58845" w14:textId="77777777" w:rsidR="007B0D6D" w:rsidRPr="002C632A" w:rsidRDefault="007B0D6D" w:rsidP="006048EB">
      <w:pPr>
        <w:pStyle w:val="Default"/>
        <w:rPr>
          <w:color w:val="auto"/>
        </w:rPr>
      </w:pPr>
    </w:p>
    <w:p w14:paraId="6C099562" w14:textId="77777777" w:rsidR="006048EB" w:rsidRPr="002C632A" w:rsidRDefault="006048EB" w:rsidP="007B0D6D">
      <w:pPr>
        <w:pStyle w:val="Default"/>
        <w:numPr>
          <w:ilvl w:val="0"/>
          <w:numId w:val="12"/>
        </w:numPr>
        <w:ind w:left="709"/>
        <w:rPr>
          <w:b/>
          <w:color w:val="auto"/>
        </w:rPr>
      </w:pPr>
      <w:r w:rsidRPr="002C632A">
        <w:rPr>
          <w:b/>
          <w:color w:val="auto"/>
        </w:rPr>
        <w:t xml:space="preserve">REGISTAR UGOVORA JEDNOSTAVNE NABAVE </w:t>
      </w:r>
    </w:p>
    <w:p w14:paraId="46B4B408" w14:textId="77777777" w:rsidR="006048EB" w:rsidRPr="002C632A" w:rsidRDefault="006048EB" w:rsidP="006048EB">
      <w:pPr>
        <w:pStyle w:val="Default"/>
        <w:rPr>
          <w:color w:val="auto"/>
        </w:rPr>
      </w:pPr>
    </w:p>
    <w:p w14:paraId="1D6B723F" w14:textId="77777777" w:rsidR="006048EB" w:rsidRPr="002C632A" w:rsidRDefault="006048EB" w:rsidP="007B0D6D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15.</w:t>
      </w:r>
    </w:p>
    <w:p w14:paraId="3E0A9E79" w14:textId="77777777" w:rsidR="007B0D6D" w:rsidRPr="002C632A" w:rsidRDefault="007B0D6D" w:rsidP="007B0D6D">
      <w:pPr>
        <w:pStyle w:val="Default"/>
        <w:jc w:val="center"/>
        <w:rPr>
          <w:color w:val="auto"/>
        </w:rPr>
      </w:pPr>
    </w:p>
    <w:p w14:paraId="386E5BA7" w14:textId="77777777" w:rsidR="006048EB" w:rsidRPr="002C632A" w:rsidRDefault="006048EB" w:rsidP="007B0D6D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Naručitelj je obvezan voditi registar sklopljenih ugovora i okvirnih sporazuma za predmete nabave čija je vrijednost bez PDV-a jednaka ili veća od 2.650,00 eura sukladno Zakonu o javnoj nabavi. </w:t>
      </w:r>
    </w:p>
    <w:p w14:paraId="7CBEEB62" w14:textId="77777777" w:rsidR="007B0D6D" w:rsidRPr="002C632A" w:rsidRDefault="007B0D6D" w:rsidP="007B0D6D">
      <w:pPr>
        <w:pStyle w:val="Default"/>
        <w:jc w:val="both"/>
        <w:rPr>
          <w:color w:val="auto"/>
        </w:rPr>
      </w:pPr>
    </w:p>
    <w:p w14:paraId="43590703" w14:textId="77777777" w:rsidR="006048EB" w:rsidRPr="002C632A" w:rsidRDefault="006048EB" w:rsidP="007B0D6D">
      <w:pPr>
        <w:pStyle w:val="Default"/>
        <w:numPr>
          <w:ilvl w:val="0"/>
          <w:numId w:val="12"/>
        </w:numPr>
        <w:ind w:left="709"/>
        <w:rPr>
          <w:b/>
          <w:color w:val="auto"/>
        </w:rPr>
      </w:pPr>
      <w:r w:rsidRPr="002C632A">
        <w:rPr>
          <w:b/>
          <w:color w:val="auto"/>
        </w:rPr>
        <w:t xml:space="preserve">ROK MIROVANJA </w:t>
      </w:r>
    </w:p>
    <w:p w14:paraId="496ED408" w14:textId="77777777" w:rsidR="006048EB" w:rsidRPr="002C632A" w:rsidRDefault="006048EB" w:rsidP="006048EB">
      <w:pPr>
        <w:pStyle w:val="Default"/>
        <w:rPr>
          <w:color w:val="auto"/>
        </w:rPr>
      </w:pPr>
    </w:p>
    <w:p w14:paraId="3BC91DDC" w14:textId="77777777" w:rsidR="006048EB" w:rsidRPr="002C632A" w:rsidRDefault="006048EB" w:rsidP="007B0D6D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16.</w:t>
      </w:r>
    </w:p>
    <w:p w14:paraId="2D8B4A6E" w14:textId="77777777" w:rsidR="007B0D6D" w:rsidRPr="002C632A" w:rsidRDefault="007B0D6D" w:rsidP="007B0D6D">
      <w:pPr>
        <w:pStyle w:val="Default"/>
        <w:jc w:val="center"/>
        <w:rPr>
          <w:color w:val="auto"/>
        </w:rPr>
      </w:pPr>
    </w:p>
    <w:p w14:paraId="53B318B4" w14:textId="77777777" w:rsidR="006048EB" w:rsidRPr="002C632A" w:rsidRDefault="006048EB" w:rsidP="007B0D6D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Na postupke jednostavne nabave po ovom Pravilniku ne primjenjuje se rok mirovanja. </w:t>
      </w:r>
    </w:p>
    <w:p w14:paraId="18C79AD1" w14:textId="77777777" w:rsidR="007B0D6D" w:rsidRPr="002C632A" w:rsidRDefault="007B0D6D" w:rsidP="007B0D6D">
      <w:pPr>
        <w:pStyle w:val="Default"/>
        <w:jc w:val="both"/>
        <w:rPr>
          <w:color w:val="auto"/>
        </w:rPr>
      </w:pPr>
    </w:p>
    <w:p w14:paraId="3C8B0D35" w14:textId="77777777" w:rsidR="006048EB" w:rsidRPr="002C632A" w:rsidRDefault="006048EB" w:rsidP="007B0D6D">
      <w:pPr>
        <w:pStyle w:val="Default"/>
        <w:numPr>
          <w:ilvl w:val="0"/>
          <w:numId w:val="12"/>
        </w:numPr>
        <w:ind w:left="709"/>
        <w:rPr>
          <w:b/>
          <w:color w:val="auto"/>
        </w:rPr>
      </w:pPr>
      <w:r w:rsidRPr="002C632A">
        <w:rPr>
          <w:b/>
          <w:bCs/>
          <w:color w:val="auto"/>
        </w:rPr>
        <w:t xml:space="preserve">PRIJELAZNE I ZAVRŠNE ODREDBE </w:t>
      </w:r>
    </w:p>
    <w:p w14:paraId="3D867675" w14:textId="77777777" w:rsidR="006048EB" w:rsidRPr="002C632A" w:rsidRDefault="006048EB" w:rsidP="006048EB">
      <w:pPr>
        <w:pStyle w:val="Default"/>
        <w:rPr>
          <w:color w:val="auto"/>
        </w:rPr>
      </w:pPr>
    </w:p>
    <w:p w14:paraId="6A7B35ED" w14:textId="77777777" w:rsidR="006048EB" w:rsidRPr="002C632A" w:rsidRDefault="006048EB" w:rsidP="007B0D6D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17.</w:t>
      </w:r>
    </w:p>
    <w:p w14:paraId="13D0B39F" w14:textId="77777777" w:rsidR="007B0D6D" w:rsidRPr="002C632A" w:rsidRDefault="007B0D6D" w:rsidP="007B0D6D">
      <w:pPr>
        <w:pStyle w:val="Default"/>
        <w:jc w:val="center"/>
        <w:rPr>
          <w:color w:val="auto"/>
        </w:rPr>
      </w:pPr>
    </w:p>
    <w:p w14:paraId="48878B2A" w14:textId="6E67D960" w:rsidR="007B0D6D" w:rsidRPr="002C632A" w:rsidRDefault="006048EB" w:rsidP="002C632A">
      <w:pPr>
        <w:pStyle w:val="Default"/>
        <w:jc w:val="both"/>
        <w:rPr>
          <w:color w:val="auto"/>
        </w:rPr>
      </w:pPr>
      <w:r w:rsidRPr="002C632A">
        <w:rPr>
          <w:color w:val="auto"/>
        </w:rPr>
        <w:t>Danom stupanja na snagu ovog Pravilnika prestaje važiti Pravilnik o provedbi postupka jednostavne nabave</w:t>
      </w:r>
      <w:r w:rsidR="002C632A">
        <w:rPr>
          <w:color w:val="auto"/>
        </w:rPr>
        <w:t xml:space="preserve"> („Službeni vjesnik Varaždinske županije“, br. 19/21).</w:t>
      </w:r>
    </w:p>
    <w:p w14:paraId="12F2B123" w14:textId="77777777" w:rsidR="007B0D6D" w:rsidRPr="002C632A" w:rsidRDefault="007B0D6D" w:rsidP="002C632A">
      <w:pPr>
        <w:pStyle w:val="Default"/>
        <w:jc w:val="both"/>
        <w:rPr>
          <w:color w:val="auto"/>
        </w:rPr>
      </w:pPr>
    </w:p>
    <w:p w14:paraId="03824E41" w14:textId="77777777" w:rsidR="006048EB" w:rsidRPr="002C632A" w:rsidRDefault="007B0D6D" w:rsidP="002C632A">
      <w:pPr>
        <w:pStyle w:val="Default"/>
        <w:jc w:val="both"/>
        <w:rPr>
          <w:color w:val="auto"/>
        </w:rPr>
      </w:pPr>
      <w:r w:rsidRPr="002C632A">
        <w:rPr>
          <w:color w:val="auto"/>
        </w:rPr>
        <w:t>P</w:t>
      </w:r>
      <w:r w:rsidR="006048EB" w:rsidRPr="002C632A">
        <w:rPr>
          <w:color w:val="auto"/>
        </w:rPr>
        <w:t xml:space="preserve">ostupci nabave pokrenuti do stupanja na snagu ovog Pravilnika dovršit će se prema odredbama Pravilnika koji je bio na snazi u trenutku započinjanja postupka nabave. </w:t>
      </w:r>
    </w:p>
    <w:p w14:paraId="3900D27B" w14:textId="77777777" w:rsidR="007B0D6D" w:rsidRPr="002C632A" w:rsidRDefault="007B0D6D" w:rsidP="006048EB">
      <w:pPr>
        <w:pStyle w:val="Default"/>
        <w:rPr>
          <w:b/>
          <w:bCs/>
          <w:color w:val="auto"/>
        </w:rPr>
      </w:pPr>
    </w:p>
    <w:p w14:paraId="6F977B5E" w14:textId="77777777" w:rsidR="006048EB" w:rsidRPr="002C632A" w:rsidRDefault="006048EB" w:rsidP="007B0D6D">
      <w:pPr>
        <w:pStyle w:val="Default"/>
        <w:jc w:val="center"/>
        <w:rPr>
          <w:b/>
          <w:bCs/>
          <w:color w:val="auto"/>
        </w:rPr>
      </w:pPr>
      <w:r w:rsidRPr="002C632A">
        <w:rPr>
          <w:b/>
          <w:bCs/>
          <w:color w:val="auto"/>
        </w:rPr>
        <w:t>Članak 18.</w:t>
      </w:r>
    </w:p>
    <w:p w14:paraId="2164B851" w14:textId="77777777" w:rsidR="007B0D6D" w:rsidRPr="002C632A" w:rsidRDefault="007B0D6D" w:rsidP="007B0D6D">
      <w:pPr>
        <w:pStyle w:val="Default"/>
        <w:jc w:val="center"/>
        <w:rPr>
          <w:color w:val="auto"/>
        </w:rPr>
      </w:pPr>
    </w:p>
    <w:p w14:paraId="2FFFB5F2" w14:textId="3F32C30A" w:rsidR="006048EB" w:rsidRPr="002C632A" w:rsidRDefault="006048EB" w:rsidP="007B0D6D">
      <w:pPr>
        <w:pStyle w:val="Default"/>
        <w:jc w:val="both"/>
        <w:rPr>
          <w:color w:val="auto"/>
        </w:rPr>
      </w:pPr>
      <w:r w:rsidRPr="002C632A">
        <w:rPr>
          <w:color w:val="auto"/>
        </w:rPr>
        <w:t xml:space="preserve">Ovaj Pravilnik stupa na snagu osmog dana od dana objave u </w:t>
      </w:r>
      <w:r w:rsidR="002C632A">
        <w:rPr>
          <w:color w:val="auto"/>
        </w:rPr>
        <w:t>„</w:t>
      </w:r>
      <w:r w:rsidRPr="002C632A">
        <w:rPr>
          <w:color w:val="auto"/>
        </w:rPr>
        <w:t xml:space="preserve">Službenom </w:t>
      </w:r>
      <w:r w:rsidR="002C632A">
        <w:rPr>
          <w:color w:val="auto"/>
        </w:rPr>
        <w:t>vjesniku</w:t>
      </w:r>
      <w:r w:rsidRPr="002C632A">
        <w:rPr>
          <w:color w:val="auto"/>
        </w:rPr>
        <w:t xml:space="preserve"> </w:t>
      </w:r>
      <w:r w:rsidR="007B0D6D" w:rsidRPr="002C632A">
        <w:rPr>
          <w:color w:val="auto"/>
        </w:rPr>
        <w:t xml:space="preserve">Varaždinske </w:t>
      </w:r>
      <w:r w:rsidRPr="002C632A">
        <w:rPr>
          <w:color w:val="auto"/>
        </w:rPr>
        <w:t>županije</w:t>
      </w:r>
      <w:r w:rsidR="002C632A">
        <w:rPr>
          <w:color w:val="auto"/>
        </w:rPr>
        <w:t>“</w:t>
      </w:r>
      <w:r w:rsidRPr="002C632A">
        <w:rPr>
          <w:color w:val="auto"/>
        </w:rPr>
        <w:t xml:space="preserve">. </w:t>
      </w:r>
    </w:p>
    <w:p w14:paraId="7FF3D96E" w14:textId="77777777" w:rsidR="007B0D6D" w:rsidRPr="002C632A" w:rsidRDefault="007B0D6D" w:rsidP="006048EB">
      <w:pPr>
        <w:pStyle w:val="Default"/>
        <w:rPr>
          <w:color w:val="auto"/>
        </w:rPr>
      </w:pPr>
    </w:p>
    <w:p w14:paraId="48E94CF8" w14:textId="77777777" w:rsidR="006048EB" w:rsidRPr="002C632A" w:rsidRDefault="006048EB" w:rsidP="006048EB">
      <w:pPr>
        <w:pStyle w:val="Default"/>
        <w:rPr>
          <w:color w:val="auto"/>
        </w:rPr>
      </w:pPr>
      <w:r w:rsidRPr="002C632A">
        <w:rPr>
          <w:color w:val="auto"/>
        </w:rPr>
        <w:t xml:space="preserve">Ovaj Pravilnik objavit će se i na internetskim stranicama Općine </w:t>
      </w:r>
      <w:r w:rsidR="007B0D6D" w:rsidRPr="002C632A">
        <w:rPr>
          <w:color w:val="auto"/>
        </w:rPr>
        <w:t>Donja Voća</w:t>
      </w:r>
      <w:r w:rsidRPr="002C632A">
        <w:rPr>
          <w:color w:val="auto"/>
        </w:rPr>
        <w:t xml:space="preserve">. </w:t>
      </w:r>
    </w:p>
    <w:p w14:paraId="393A913F" w14:textId="77777777" w:rsidR="007B0D6D" w:rsidRPr="002C632A" w:rsidRDefault="007B0D6D" w:rsidP="006048EB">
      <w:pPr>
        <w:pStyle w:val="Default"/>
        <w:rPr>
          <w:color w:val="auto"/>
        </w:rPr>
      </w:pPr>
    </w:p>
    <w:p w14:paraId="16E2FED9" w14:textId="77777777" w:rsidR="007B0D6D" w:rsidRPr="002C632A" w:rsidRDefault="007B0D6D" w:rsidP="007B0D6D">
      <w:pPr>
        <w:pStyle w:val="Default"/>
        <w:ind w:left="5664"/>
        <w:rPr>
          <w:color w:val="auto"/>
        </w:rPr>
      </w:pPr>
    </w:p>
    <w:p w14:paraId="39C5257F" w14:textId="77777777" w:rsidR="006048EB" w:rsidRPr="002C632A" w:rsidRDefault="007B0D6D" w:rsidP="007B0D6D">
      <w:pPr>
        <w:pStyle w:val="Default"/>
        <w:ind w:left="4956"/>
        <w:rPr>
          <w:color w:val="auto"/>
        </w:rPr>
      </w:pPr>
      <w:r w:rsidRPr="002C632A">
        <w:rPr>
          <w:color w:val="auto"/>
        </w:rPr>
        <w:t xml:space="preserve">         </w:t>
      </w:r>
      <w:r w:rsidR="006048EB" w:rsidRPr="002C632A">
        <w:rPr>
          <w:color w:val="auto"/>
        </w:rPr>
        <w:t xml:space="preserve">Predsjednik Općinskog vijeća </w:t>
      </w:r>
    </w:p>
    <w:p w14:paraId="33C6B850" w14:textId="1B37A3A8" w:rsidR="007B0D6D" w:rsidRPr="002C632A" w:rsidRDefault="007B0D6D" w:rsidP="00AD62C3">
      <w:pPr>
        <w:pStyle w:val="Default"/>
        <w:ind w:left="5664"/>
        <w:rPr>
          <w:color w:val="auto"/>
        </w:rPr>
      </w:pPr>
      <w:r w:rsidRPr="002C632A">
        <w:rPr>
          <w:color w:val="auto"/>
        </w:rPr>
        <w:t xml:space="preserve">        Željko Žmegač</w:t>
      </w:r>
    </w:p>
    <w:p w14:paraId="6999A815" w14:textId="77777777" w:rsidR="007B0D6D" w:rsidRPr="002C632A" w:rsidRDefault="007B0D6D" w:rsidP="006048EB">
      <w:pPr>
        <w:pStyle w:val="Default"/>
        <w:rPr>
          <w:color w:val="auto"/>
        </w:rPr>
      </w:pPr>
    </w:p>
    <w:p w14:paraId="46D2115C" w14:textId="65289D48" w:rsidR="006048EB" w:rsidRPr="002C632A" w:rsidRDefault="006048EB" w:rsidP="006048EB">
      <w:pPr>
        <w:pStyle w:val="Default"/>
        <w:rPr>
          <w:color w:val="auto"/>
        </w:rPr>
      </w:pPr>
      <w:r w:rsidRPr="002C632A">
        <w:rPr>
          <w:color w:val="auto"/>
        </w:rPr>
        <w:t>KLASA:</w:t>
      </w:r>
      <w:r w:rsidR="0077519A">
        <w:rPr>
          <w:color w:val="auto"/>
        </w:rPr>
        <w:t xml:space="preserve"> 406-03/23-01/__</w:t>
      </w:r>
      <w:r w:rsidRPr="002C632A">
        <w:rPr>
          <w:color w:val="auto"/>
        </w:rPr>
        <w:t xml:space="preserve"> </w:t>
      </w:r>
    </w:p>
    <w:p w14:paraId="03F0C733" w14:textId="5542386E" w:rsidR="006048EB" w:rsidRPr="002C632A" w:rsidRDefault="006048EB" w:rsidP="006048EB">
      <w:pPr>
        <w:pStyle w:val="Default"/>
        <w:rPr>
          <w:color w:val="auto"/>
        </w:rPr>
      </w:pPr>
      <w:r w:rsidRPr="002C632A">
        <w:rPr>
          <w:color w:val="auto"/>
        </w:rPr>
        <w:t xml:space="preserve">URBROJ: </w:t>
      </w:r>
      <w:r w:rsidR="002C632A">
        <w:rPr>
          <w:color w:val="auto"/>
        </w:rPr>
        <w:t>2186-014-23-01</w:t>
      </w:r>
    </w:p>
    <w:p w14:paraId="47169BA9" w14:textId="19E388D0" w:rsidR="006048EB" w:rsidRPr="002C632A" w:rsidRDefault="007B0D6D" w:rsidP="006048EB">
      <w:pPr>
        <w:jc w:val="both"/>
        <w:rPr>
          <w:rFonts w:ascii="Times New Roman" w:hAnsi="Times New Roman" w:cs="Times New Roman"/>
          <w:sz w:val="24"/>
          <w:szCs w:val="24"/>
        </w:rPr>
      </w:pPr>
      <w:r w:rsidRPr="002C632A">
        <w:rPr>
          <w:rFonts w:ascii="Times New Roman" w:hAnsi="Times New Roman" w:cs="Times New Roman"/>
          <w:sz w:val="24"/>
          <w:szCs w:val="24"/>
        </w:rPr>
        <w:t>Donja Voća</w:t>
      </w:r>
      <w:r w:rsidR="006048EB" w:rsidRPr="002C632A">
        <w:rPr>
          <w:rFonts w:ascii="Times New Roman" w:hAnsi="Times New Roman" w:cs="Times New Roman"/>
          <w:sz w:val="24"/>
          <w:szCs w:val="24"/>
        </w:rPr>
        <w:t>,</w:t>
      </w:r>
      <w:r w:rsidRPr="002C632A">
        <w:rPr>
          <w:rFonts w:ascii="Times New Roman" w:hAnsi="Times New Roman" w:cs="Times New Roman"/>
          <w:sz w:val="24"/>
          <w:szCs w:val="24"/>
        </w:rPr>
        <w:t xml:space="preserve"> </w:t>
      </w:r>
      <w:r w:rsidR="002C632A" w:rsidRPr="002C632A">
        <w:rPr>
          <w:rFonts w:ascii="Times New Roman" w:hAnsi="Times New Roman" w:cs="Times New Roman"/>
          <w:sz w:val="24"/>
          <w:szCs w:val="24"/>
        </w:rPr>
        <w:t>29</w:t>
      </w:r>
      <w:r w:rsidRPr="002C632A">
        <w:rPr>
          <w:rFonts w:ascii="Times New Roman" w:hAnsi="Times New Roman" w:cs="Times New Roman"/>
          <w:sz w:val="24"/>
          <w:szCs w:val="24"/>
        </w:rPr>
        <w:t>.11</w:t>
      </w:r>
      <w:r w:rsidR="006048EB" w:rsidRPr="002C632A">
        <w:rPr>
          <w:rFonts w:ascii="Times New Roman" w:hAnsi="Times New Roman" w:cs="Times New Roman"/>
          <w:sz w:val="24"/>
          <w:szCs w:val="24"/>
        </w:rPr>
        <w:t>.2</w:t>
      </w:r>
      <w:r w:rsidR="002C632A" w:rsidRPr="002C632A">
        <w:rPr>
          <w:rFonts w:ascii="Times New Roman" w:hAnsi="Times New Roman" w:cs="Times New Roman"/>
          <w:sz w:val="24"/>
          <w:szCs w:val="24"/>
        </w:rPr>
        <w:t>023</w:t>
      </w:r>
      <w:r w:rsidR="006048EB" w:rsidRPr="002C632A">
        <w:rPr>
          <w:rFonts w:ascii="Times New Roman" w:hAnsi="Times New Roman" w:cs="Times New Roman"/>
          <w:sz w:val="24"/>
          <w:szCs w:val="24"/>
        </w:rPr>
        <w:t>.</w:t>
      </w:r>
    </w:p>
    <w:sectPr w:rsidR="006048EB" w:rsidRPr="002C632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0F6E8" w14:textId="77777777" w:rsidR="002A7F5C" w:rsidRDefault="002A7F5C" w:rsidP="002C632A">
      <w:pPr>
        <w:spacing w:after="0" w:line="240" w:lineRule="auto"/>
      </w:pPr>
      <w:r>
        <w:separator/>
      </w:r>
    </w:p>
  </w:endnote>
  <w:endnote w:type="continuationSeparator" w:id="0">
    <w:p w14:paraId="0636420C" w14:textId="77777777" w:rsidR="002A7F5C" w:rsidRDefault="002A7F5C" w:rsidP="002C6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A8099" w14:textId="77777777" w:rsidR="002A7F5C" w:rsidRDefault="002A7F5C" w:rsidP="002C632A">
      <w:pPr>
        <w:spacing w:after="0" w:line="240" w:lineRule="auto"/>
      </w:pPr>
      <w:r>
        <w:separator/>
      </w:r>
    </w:p>
  </w:footnote>
  <w:footnote w:type="continuationSeparator" w:id="0">
    <w:p w14:paraId="1A8E7AFC" w14:textId="77777777" w:rsidR="002A7F5C" w:rsidRDefault="002A7F5C" w:rsidP="002C6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A54E2" w14:textId="60532B31" w:rsidR="002C632A" w:rsidRDefault="002C632A" w:rsidP="002C632A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>
      <w:rPr>
        <w:rFonts w:eastAsia="Calibri"/>
        <w:lang w:val="en-US"/>
      </w:rPr>
      <w:t>PRIJEDLOG PRAVILNIKA</w:t>
    </w:r>
  </w:p>
  <w:p w14:paraId="673EB6A3" w14:textId="77777777" w:rsidR="002C632A" w:rsidRDefault="002C632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7BBCB50"/>
    <w:multiLevelType w:val="hybridMultilevel"/>
    <w:tmpl w:val="602A43DA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522FE6B"/>
    <w:multiLevelType w:val="hybridMultilevel"/>
    <w:tmpl w:val="BE727BB5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6108BBC"/>
    <w:multiLevelType w:val="hybridMultilevel"/>
    <w:tmpl w:val="6C890342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5311616"/>
    <w:multiLevelType w:val="hybridMultilevel"/>
    <w:tmpl w:val="BF54A03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866AB1D"/>
    <w:multiLevelType w:val="hybridMultilevel"/>
    <w:tmpl w:val="2FEE5DAB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5ADC4EB"/>
    <w:multiLevelType w:val="hybridMultilevel"/>
    <w:tmpl w:val="2FCAD2D4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F9A7EE4"/>
    <w:multiLevelType w:val="hybridMultilevel"/>
    <w:tmpl w:val="144DB02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7367D86"/>
    <w:multiLevelType w:val="hybridMultilevel"/>
    <w:tmpl w:val="8C1C8416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AC073"/>
    <w:multiLevelType w:val="hybridMultilevel"/>
    <w:tmpl w:val="D77767C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B171338"/>
    <w:multiLevelType w:val="hybridMultilevel"/>
    <w:tmpl w:val="051AF8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AA9A17"/>
    <w:multiLevelType w:val="hybridMultilevel"/>
    <w:tmpl w:val="699075C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B7DCDE3"/>
    <w:multiLevelType w:val="hybridMultilevel"/>
    <w:tmpl w:val="F3F8B6D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FFC5E47"/>
    <w:multiLevelType w:val="hybridMultilevel"/>
    <w:tmpl w:val="D012C6FA"/>
    <w:lvl w:ilvl="0" w:tplc="50123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772541"/>
    <w:multiLevelType w:val="hybridMultilevel"/>
    <w:tmpl w:val="DE12D1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01684D"/>
    <w:multiLevelType w:val="hybridMultilevel"/>
    <w:tmpl w:val="324E1F88"/>
    <w:lvl w:ilvl="0" w:tplc="50123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07059A"/>
    <w:multiLevelType w:val="hybridMultilevel"/>
    <w:tmpl w:val="C8DCA16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88234940">
    <w:abstractNumId w:val="1"/>
  </w:num>
  <w:num w:numId="2" w16cid:durableId="1482891829">
    <w:abstractNumId w:val="4"/>
  </w:num>
  <w:num w:numId="3" w16cid:durableId="356126863">
    <w:abstractNumId w:val="10"/>
  </w:num>
  <w:num w:numId="4" w16cid:durableId="1209682301">
    <w:abstractNumId w:val="8"/>
  </w:num>
  <w:num w:numId="5" w16cid:durableId="302276004">
    <w:abstractNumId w:val="15"/>
  </w:num>
  <w:num w:numId="6" w16cid:durableId="167184406">
    <w:abstractNumId w:val="6"/>
  </w:num>
  <w:num w:numId="7" w16cid:durableId="1995643564">
    <w:abstractNumId w:val="5"/>
  </w:num>
  <w:num w:numId="8" w16cid:durableId="1297637917">
    <w:abstractNumId w:val="2"/>
  </w:num>
  <w:num w:numId="9" w16cid:durableId="702677231">
    <w:abstractNumId w:val="3"/>
  </w:num>
  <w:num w:numId="10" w16cid:durableId="826703272">
    <w:abstractNumId w:val="11"/>
  </w:num>
  <w:num w:numId="11" w16cid:durableId="1422750220">
    <w:abstractNumId w:val="0"/>
  </w:num>
  <w:num w:numId="12" w16cid:durableId="1717896878">
    <w:abstractNumId w:val="14"/>
  </w:num>
  <w:num w:numId="13" w16cid:durableId="783306514">
    <w:abstractNumId w:val="13"/>
  </w:num>
  <w:num w:numId="14" w16cid:durableId="96294446">
    <w:abstractNumId w:val="12"/>
  </w:num>
  <w:num w:numId="15" w16cid:durableId="1248230827">
    <w:abstractNumId w:val="7"/>
  </w:num>
  <w:num w:numId="16" w16cid:durableId="10792108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8EB"/>
    <w:rsid w:val="00260CBE"/>
    <w:rsid w:val="00286BA5"/>
    <w:rsid w:val="002A7F5C"/>
    <w:rsid w:val="002C632A"/>
    <w:rsid w:val="002D390E"/>
    <w:rsid w:val="004155A5"/>
    <w:rsid w:val="006048EB"/>
    <w:rsid w:val="007530B3"/>
    <w:rsid w:val="0077519A"/>
    <w:rsid w:val="007B0D6D"/>
    <w:rsid w:val="00874548"/>
    <w:rsid w:val="00AD62C3"/>
    <w:rsid w:val="00B2016A"/>
    <w:rsid w:val="00CA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37EC1"/>
  <w15:docId w15:val="{0A2AECEB-ACC7-47F7-8ED4-02DF70BB2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6048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C6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C632A"/>
  </w:style>
  <w:style w:type="paragraph" w:styleId="Podnoje">
    <w:name w:val="footer"/>
    <w:basedOn w:val="Normal"/>
    <w:link w:val="PodnojeChar"/>
    <w:uiPriority w:val="99"/>
    <w:unhideWhenUsed/>
    <w:rsid w:val="002C6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C6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8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1672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Općina D. Voća</dc:creator>
  <cp:lastModifiedBy>Opcina DVoca</cp:lastModifiedBy>
  <cp:revision>8</cp:revision>
  <dcterms:created xsi:type="dcterms:W3CDTF">2023-11-21T07:14:00Z</dcterms:created>
  <dcterms:modified xsi:type="dcterms:W3CDTF">2023-11-24T14:35:00Z</dcterms:modified>
</cp:coreProperties>
</file>