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21B2D1E1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CD7491">
        <w:rPr>
          <w:color w:val="000000" w:themeColor="text1"/>
        </w:rPr>
        <w:t>24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CD7491">
        <w:rPr>
          <w:color w:val="000000" w:themeColor="text1"/>
        </w:rPr>
        <w:t>14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CD7491">
        <w:rPr>
          <w:color w:val="000000" w:themeColor="text1"/>
        </w:rPr>
        <w:t>3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26B2795E" w:rsidR="00F25AA3" w:rsidRPr="0011346F" w:rsidRDefault="00F25AA3" w:rsidP="00473F74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21330F34" w14:textId="77777777" w:rsidR="00C011F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održavanja komunalne infrastrukture na području </w:t>
      </w:r>
    </w:p>
    <w:p w14:paraId="7ADA44F8" w14:textId="47D4A429" w:rsidR="00F25AA3" w:rsidRPr="0011346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CD7491">
        <w:rPr>
          <w:color w:val="000000" w:themeColor="text1"/>
          <w:sz w:val="28"/>
          <w:szCs w:val="28"/>
        </w:rPr>
        <w:t>4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024D6227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Pr="0025769A">
        <w:t>održavanje komunalne infrastrukture u 202</w:t>
      </w:r>
      <w:r w:rsidR="00CD7491">
        <w:t>4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slijedeće djelatnosti iz članka 22. stavka 1. Zakona o komunalnom gospodarstvu:</w:t>
      </w:r>
    </w:p>
    <w:p w14:paraId="33B8C6A3" w14:textId="3BFBA6EA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nerazvrstanih cesta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2A938A6" w14:textId="403F242B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površina na kojima nije dopušten promet motornim vozilima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40EF258D" w14:textId="515B5232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građevina javne odvodnje oborinskih voda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3180659E" w14:textId="376D3A6E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zelenih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7A8E679" w14:textId="746767DF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čistoće javnih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059E9E08" w14:textId="59B378B0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javne rasvjete.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7DD300F6" w14:textId="39512B44" w:rsidR="00E1440D" w:rsidRPr="0025769A" w:rsidRDefault="00E1440D" w:rsidP="00E1440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091A73A" w:rsidR="002A4D32" w:rsidRPr="0025769A" w:rsidRDefault="002A4D32" w:rsidP="00F044FC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>Ovim Programom utvrđuje se održavanje sljedeće komunalne infrastrukture po djelatnostima, s opisima i opsegom poslova održavanja komunalne infrastrukture s procjenom pojedinih troškova po djelatnostima te iskazom financijskih sredstava potrebnih za ostvarivanje Programa s naznakom izvora financiranja kao slijedi:</w:t>
      </w:r>
    </w:p>
    <w:p w14:paraId="6EC8FCD0" w14:textId="50936D04" w:rsidR="002A4D32" w:rsidRPr="0025769A" w:rsidRDefault="002A4D32" w:rsidP="00F044FC">
      <w:pPr>
        <w:ind w:firstLine="708"/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9238DD" w:rsidRPr="0025769A" w14:paraId="7E56ACE9" w14:textId="77777777" w:rsidTr="008A5EEB">
        <w:tc>
          <w:tcPr>
            <w:tcW w:w="3256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  <w:vAlign w:val="center"/>
          </w:tcPr>
          <w:p w14:paraId="36385330" w14:textId="3C48C3BA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8A5EEB">
        <w:tc>
          <w:tcPr>
            <w:tcW w:w="3256" w:type="dxa"/>
          </w:tcPr>
          <w:p w14:paraId="5E346CFD" w14:textId="38084040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1C4619FA" w14:textId="1A241AD8" w:rsidR="009238DD" w:rsidRPr="0025769A" w:rsidRDefault="00094EA4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100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5C6161AA" w14:textId="4ABB469D" w:rsidR="009238DD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4</w:t>
            </w:r>
            <w:r w:rsidR="006E77DA">
              <w:rPr>
                <w:rFonts w:eastAsia="SimSun"/>
                <w:color w:val="000000" w:themeColor="text1"/>
              </w:rPr>
              <w:t>3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Pr="0025769A">
              <w:rPr>
                <w:rFonts w:eastAsia="SimSun"/>
                <w:color w:val="000000" w:themeColor="text1"/>
              </w:rPr>
              <w:t xml:space="preserve"> </w:t>
            </w:r>
            <w:r w:rsidR="006E77DA">
              <w:rPr>
                <w:rFonts w:eastAsia="SimSun"/>
                <w:color w:val="000000" w:themeColor="text1"/>
              </w:rPr>
              <w:t>Ostali prihodi za posebne namjene</w:t>
            </w:r>
            <w:r w:rsidRPr="0025769A">
              <w:rPr>
                <w:rFonts w:eastAsia="SimSun"/>
                <w:color w:val="000000" w:themeColor="text1"/>
              </w:rPr>
              <w:t xml:space="preserve">: </w:t>
            </w:r>
            <w:r w:rsidR="006E77DA">
              <w:rPr>
                <w:rFonts w:eastAsia="SimSun"/>
                <w:color w:val="000000" w:themeColor="text1"/>
              </w:rPr>
              <w:t>5</w:t>
            </w:r>
            <w:r w:rsidR="00E35B10">
              <w:rPr>
                <w:rFonts w:eastAsia="SimSun"/>
                <w:color w:val="000000" w:themeColor="text1"/>
              </w:rPr>
              <w:t>0</w:t>
            </w:r>
            <w:r w:rsidRPr="0025769A">
              <w:rPr>
                <w:rFonts w:eastAsia="SimSun"/>
                <w:color w:val="000000" w:themeColor="text1"/>
              </w:rPr>
              <w:t xml:space="preserve">.000,00 </w:t>
            </w:r>
            <w:r w:rsidR="00E35B10">
              <w:rPr>
                <w:rFonts w:eastAsia="SimSun"/>
                <w:color w:val="000000" w:themeColor="text1"/>
              </w:rPr>
              <w:t>eura</w:t>
            </w:r>
          </w:p>
          <w:p w14:paraId="0B1FE05C" w14:textId="0834CF5A" w:rsidR="00E35B10" w:rsidRPr="0025769A" w:rsidRDefault="00E35B10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52.Pomoći proračunu iz drugih proračuna: </w:t>
            </w:r>
            <w:r w:rsidR="006E77DA">
              <w:rPr>
                <w:rFonts w:eastAsia="SimSun"/>
                <w:color w:val="000000" w:themeColor="text1"/>
              </w:rPr>
              <w:t>5</w:t>
            </w:r>
            <w:r>
              <w:rPr>
                <w:rFonts w:eastAsia="SimSun"/>
                <w:color w:val="000000" w:themeColor="text1"/>
              </w:rPr>
              <w:t>0.000,00 eura</w:t>
            </w:r>
          </w:p>
        </w:tc>
      </w:tr>
      <w:tr w:rsidR="009238DD" w:rsidRPr="0025769A" w14:paraId="0508D340" w14:textId="77777777" w:rsidTr="008A5EEB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1EC7F199" w:rsidR="009238DD" w:rsidRPr="0025769A" w:rsidRDefault="006E77D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100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42CA0BB1" w14:textId="7CC66AC4" w:rsidR="009238DD" w:rsidRPr="0025769A" w:rsidRDefault="009238DD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4AD784DC" w14:textId="764F108A" w:rsidR="009238DD" w:rsidRPr="0058294D" w:rsidRDefault="0058294D" w:rsidP="009170B5">
      <w:pPr>
        <w:ind w:firstLine="540"/>
        <w:rPr>
          <w:color w:val="000000" w:themeColor="text1"/>
        </w:rPr>
      </w:pPr>
      <w:r>
        <w:t xml:space="preserve">- </w:t>
      </w:r>
      <w:r w:rsidRPr="0058294D">
        <w:rPr>
          <w:color w:val="000000" w:themeColor="text1"/>
        </w:rPr>
        <w:t>Periodično održavanje:</w:t>
      </w:r>
    </w:p>
    <w:p w14:paraId="4910C6BC" w14:textId="77777777" w:rsidR="009238DD" w:rsidRPr="0025769A" w:rsidRDefault="009238DD" w:rsidP="009170B5">
      <w:pPr>
        <w:ind w:left="1416"/>
      </w:pPr>
      <w:r w:rsidRPr="0025769A">
        <w:t xml:space="preserve">-  proširenje cesta, </w:t>
      </w:r>
    </w:p>
    <w:p w14:paraId="23A4F9D5" w14:textId="77777777" w:rsidR="009238DD" w:rsidRPr="0025769A" w:rsidRDefault="009238DD" w:rsidP="009170B5">
      <w:pPr>
        <w:ind w:left="1416"/>
      </w:pPr>
      <w:r w:rsidRPr="0025769A">
        <w:t>-  ublažavanje zavoja i nagiba,</w:t>
      </w:r>
    </w:p>
    <w:p w14:paraId="0B112A90" w14:textId="77777777" w:rsidR="009238DD" w:rsidRPr="0025769A" w:rsidRDefault="009238DD" w:rsidP="009170B5">
      <w:pPr>
        <w:ind w:left="1416"/>
      </w:pPr>
      <w:r w:rsidRPr="0025769A">
        <w:t>-  pojačanje ili izgradnja podloge kolnika.</w:t>
      </w:r>
    </w:p>
    <w:p w14:paraId="2C9A830C" w14:textId="77777777" w:rsidR="009238DD" w:rsidRPr="0025769A" w:rsidRDefault="009238DD" w:rsidP="009238DD">
      <w:pPr>
        <w:ind w:left="540"/>
      </w:pPr>
    </w:p>
    <w:p w14:paraId="3EA227B2" w14:textId="27BD2A32" w:rsidR="009238DD" w:rsidRPr="0025769A" w:rsidRDefault="0058294D" w:rsidP="009170B5">
      <w:pPr>
        <w:ind w:firstLine="540"/>
      </w:pPr>
      <w:r>
        <w:t>-</w:t>
      </w:r>
      <w:r w:rsidR="009238DD" w:rsidRPr="0025769A">
        <w:t xml:space="preserve"> </w:t>
      </w:r>
      <w:r>
        <w:t>Tekuće održavanje:</w:t>
      </w:r>
    </w:p>
    <w:p w14:paraId="6DD9A450" w14:textId="45166F1C" w:rsidR="009238DD" w:rsidRPr="0025769A" w:rsidRDefault="009238DD" w:rsidP="009170B5">
      <w:pPr>
        <w:ind w:left="1416"/>
      </w:pPr>
      <w:r w:rsidRPr="0025769A">
        <w:t>-  pročišćavanje, ravnanje i nasipavanje cesta kamenom ili sličnim čvrstim</w:t>
      </w:r>
      <w:r w:rsidR="00473F74">
        <w:t xml:space="preserve"> </w:t>
      </w:r>
      <w:r w:rsidRPr="0025769A">
        <w:t>materijalom,</w:t>
      </w:r>
    </w:p>
    <w:p w14:paraId="71A35B8D" w14:textId="4D5E06B1" w:rsidR="009238DD" w:rsidRPr="0025769A" w:rsidRDefault="009238DD" w:rsidP="00473F74">
      <w:pPr>
        <w:ind w:left="1416"/>
      </w:pPr>
      <w:r w:rsidRPr="0025769A">
        <w:t>-  postava i održavanje prometne signalizacije, održavanje ili uklanjanje drveća, grmlja i drugog raslinja koje sprječava preglednost ili zaklanja prometnu signalizaciju ili javnu rasvjetu uz nerazvrstanu cestu</w:t>
      </w:r>
      <w:r w:rsidR="00E14008">
        <w:t>,</w:t>
      </w:r>
      <w:r w:rsidRPr="0025769A">
        <w:t xml:space="preserve"> </w:t>
      </w:r>
    </w:p>
    <w:p w14:paraId="22FC172D" w14:textId="77777777" w:rsidR="009238DD" w:rsidRPr="0025769A" w:rsidRDefault="009238DD" w:rsidP="009170B5">
      <w:pPr>
        <w:ind w:left="1416"/>
      </w:pPr>
      <w:r w:rsidRPr="0025769A">
        <w:t>-  održavanje, uređivanje i čišćenje pješačkih staza uz nerazvrstane ceste,</w:t>
      </w:r>
    </w:p>
    <w:p w14:paraId="153E660C" w14:textId="25028489" w:rsidR="009238DD" w:rsidRPr="0025769A" w:rsidRDefault="009238DD" w:rsidP="00473F74">
      <w:pPr>
        <w:ind w:left="1416"/>
      </w:pPr>
      <w:r w:rsidRPr="0025769A">
        <w:lastRenderedPageBreak/>
        <w:t>-  izvršavanje drugih radova neophodnih za izvršavanje prometne funkcije nerazvrstane  ceste.</w:t>
      </w:r>
    </w:p>
    <w:p w14:paraId="15DD952E" w14:textId="77777777" w:rsidR="009238DD" w:rsidRPr="0025769A" w:rsidRDefault="009238DD" w:rsidP="009238DD"/>
    <w:p w14:paraId="70B0CFBD" w14:textId="4FC03F24" w:rsidR="009238DD" w:rsidRPr="0025769A" w:rsidRDefault="0058294D" w:rsidP="009170B5">
      <w:pPr>
        <w:ind w:firstLine="540"/>
      </w:pPr>
      <w:r>
        <w:t xml:space="preserve">- </w:t>
      </w:r>
      <w:r w:rsidR="009238DD" w:rsidRPr="0025769A">
        <w:t xml:space="preserve"> </w:t>
      </w:r>
      <w:r>
        <w:t>Zimska služba:</w:t>
      </w:r>
    </w:p>
    <w:p w14:paraId="4A1E712F" w14:textId="343F9CC5" w:rsidR="009238DD" w:rsidRPr="0025769A" w:rsidRDefault="009238DD" w:rsidP="009170B5">
      <w:pPr>
        <w:ind w:left="1416"/>
      </w:pPr>
      <w:r w:rsidRPr="0025769A">
        <w:t>- uklanjanje snijega i leda s nerazvrstanih cesta i pješačkih staza,</w:t>
      </w:r>
    </w:p>
    <w:p w14:paraId="5D9B8671" w14:textId="5A11BBE3" w:rsidR="009238DD" w:rsidRPr="0025769A" w:rsidRDefault="009238DD" w:rsidP="00473F74">
      <w:pPr>
        <w:ind w:left="1416"/>
      </w:pPr>
      <w:r w:rsidRPr="0025769A">
        <w:t xml:space="preserve">- posipavanje nerazvrstanih cesta i pješačkih staza solju u slučaju poledice u </w:t>
      </w:r>
      <w:r w:rsidR="00473F74">
        <w:t xml:space="preserve"> </w:t>
      </w:r>
      <w:r w:rsidRPr="0025769A">
        <w:t>zimskim</w:t>
      </w:r>
      <w:r w:rsidR="00473F74">
        <w:t xml:space="preserve"> </w:t>
      </w:r>
      <w:r w:rsidRPr="0025769A">
        <w:t>mjesecima.</w:t>
      </w:r>
    </w:p>
    <w:p w14:paraId="328172D8" w14:textId="77777777" w:rsidR="009238DD" w:rsidRPr="0025769A" w:rsidRDefault="009238DD" w:rsidP="009238DD">
      <w:pPr>
        <w:ind w:left="540"/>
      </w:pPr>
    </w:p>
    <w:p w14:paraId="0F226540" w14:textId="4130B494" w:rsidR="00170D95" w:rsidRPr="00170D95" w:rsidRDefault="00170D95" w:rsidP="00170D95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 xml:space="preserve">Održavanje </w:t>
      </w:r>
      <w:r w:rsidR="00E35B10">
        <w:rPr>
          <w:rFonts w:eastAsia="SimSun"/>
          <w:b/>
          <w:bCs/>
          <w:color w:val="000000" w:themeColor="text1"/>
          <w:lang w:eastAsia="zh-CN"/>
        </w:rPr>
        <w:t>sustava kanala za oborinske vode</w:t>
      </w:r>
    </w:p>
    <w:p w14:paraId="4A6B433E" w14:textId="3C366DE3" w:rsidR="0025769A" w:rsidRPr="0025769A" w:rsidRDefault="0025769A" w:rsidP="00170D95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5AAF8A28" w14:textId="77777777" w:rsidR="002A4D32" w:rsidRPr="0025769A" w:rsidRDefault="002A4D32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473F74">
        <w:tc>
          <w:tcPr>
            <w:tcW w:w="3397" w:type="dxa"/>
            <w:vAlign w:val="center"/>
          </w:tcPr>
          <w:p w14:paraId="0AD94F72" w14:textId="05FA4E6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69370ABA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2ED52E48" w:rsidR="002A4D32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2D34390D" w14:textId="1FB8A673" w:rsidR="002A4D32" w:rsidRPr="0025769A" w:rsidRDefault="006E77D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041660">
              <w:rPr>
                <w:rFonts w:eastAsia="SimSun"/>
                <w:color w:val="000000" w:themeColor="text1"/>
              </w:rPr>
              <w:t>5</w:t>
            </w:r>
            <w:r>
              <w:rPr>
                <w:rFonts w:eastAsia="SimSun"/>
                <w:color w:val="000000" w:themeColor="text1"/>
              </w:rPr>
              <w:t>.00</w:t>
            </w:r>
            <w:r w:rsidR="00E35B10"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477D7C2B" w14:textId="204BC8A3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77D75EAC" w:rsidR="002A4D32" w:rsidRPr="0025769A" w:rsidRDefault="0004166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15.000,00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7F0FF616" w14:textId="77777777" w:rsidR="0058294D" w:rsidRDefault="0058294D" w:rsidP="0058294D">
      <w:pPr>
        <w:jc w:val="both"/>
        <w:rPr>
          <w:color w:val="000000" w:themeColor="text1"/>
        </w:rPr>
      </w:pPr>
    </w:p>
    <w:p w14:paraId="34955005" w14:textId="62A8C164" w:rsidR="000E064D" w:rsidRPr="0025769A" w:rsidRDefault="0025769A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</w:t>
      </w:r>
      <w:r w:rsidR="000E064D" w:rsidRPr="0025769A">
        <w:rPr>
          <w:color w:val="000000" w:themeColor="text1"/>
        </w:rPr>
        <w:t>:</w:t>
      </w:r>
    </w:p>
    <w:p w14:paraId="5F2B9AAB" w14:textId="77777777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iskop i održavanje odvodnih kanala uz nerazvrstane ceste,</w:t>
      </w:r>
    </w:p>
    <w:p w14:paraId="26D97D92" w14:textId="58BFC18B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jevljenje odvodnih kanala,</w:t>
      </w:r>
    </w:p>
    <w:p w14:paraId="00B30FA7" w14:textId="34BCB959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održavanje i čišćenje 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jevljenih kanala.</w:t>
      </w:r>
    </w:p>
    <w:p w14:paraId="06242B14" w14:textId="77777777" w:rsidR="000E064D" w:rsidRPr="0025769A" w:rsidRDefault="000E064D" w:rsidP="00F25AA3">
      <w:pPr>
        <w:rPr>
          <w:color w:val="000000" w:themeColor="text1"/>
        </w:rPr>
      </w:pPr>
    </w:p>
    <w:p w14:paraId="51F193B6" w14:textId="0F4798BB" w:rsidR="00EB787F" w:rsidRPr="0025769A" w:rsidRDefault="00EB787F" w:rsidP="000E064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404DC4A8" w14:textId="027E4092" w:rsidR="00EB787F" w:rsidRPr="0025769A" w:rsidRDefault="00EB787F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EB787F" w:rsidRPr="0025769A" w14:paraId="443EDE18" w14:textId="77777777" w:rsidTr="00622019">
        <w:tc>
          <w:tcPr>
            <w:tcW w:w="3397" w:type="dxa"/>
            <w:vAlign w:val="center"/>
          </w:tcPr>
          <w:p w14:paraId="7517805E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418" w:type="dxa"/>
          </w:tcPr>
          <w:p w14:paraId="21A4801A" w14:textId="630D33F6" w:rsidR="00EB787F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3ED31E51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464228C1" w14:textId="77777777" w:rsidTr="00622019">
        <w:tc>
          <w:tcPr>
            <w:tcW w:w="3397" w:type="dxa"/>
          </w:tcPr>
          <w:p w14:paraId="3ADB224D" w14:textId="160D140E" w:rsidR="00EB787F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03BFA6D0" w14:textId="79318954" w:rsidR="00EB787F" w:rsidRPr="0025769A" w:rsidRDefault="00041660" w:rsidP="00041660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5.000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1474E309" w14:textId="0D7AF573" w:rsidR="00EB787F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  <w:p w14:paraId="6A6F2DEF" w14:textId="17A6E87C" w:rsidR="00552B22" w:rsidRPr="0025769A" w:rsidRDefault="00552B2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EB787F" w:rsidRPr="0025769A" w14:paraId="16F32224" w14:textId="77777777" w:rsidTr="00622019">
        <w:tc>
          <w:tcPr>
            <w:tcW w:w="3397" w:type="dxa"/>
          </w:tcPr>
          <w:p w14:paraId="73224269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045AAF3C" w14:textId="6E2EE227" w:rsidR="00EB787F" w:rsidRPr="0025769A" w:rsidRDefault="0004166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5.000</w:t>
            </w:r>
            <w:r w:rsidR="00552B2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2601324B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407FC4DB" w14:textId="50D3B832" w:rsidR="00EB787F" w:rsidRPr="0025769A" w:rsidRDefault="00EB787F" w:rsidP="00F25AA3">
      <w:pPr>
        <w:rPr>
          <w:color w:val="000000" w:themeColor="text1"/>
        </w:rPr>
      </w:pPr>
    </w:p>
    <w:p w14:paraId="654E304D" w14:textId="14BA2B23" w:rsidR="0025769A" w:rsidRPr="0025769A" w:rsidRDefault="0025769A" w:rsidP="00F25AA3">
      <w:pPr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66231C44" w14:textId="11AE9F0B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čišćenje javnih prometnih i zelenih površina, te skupljanje i odvoz komunalnog otpada na odlagalište,</w:t>
      </w:r>
    </w:p>
    <w:p w14:paraId="6C00406E" w14:textId="73181281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održavanje zelenih površina, nasada i drugog raslinstva na općinskom zemljištu,</w:t>
      </w:r>
    </w:p>
    <w:p w14:paraId="60B4B318" w14:textId="53635289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sanacija divljih odlagališta otpada</w:t>
      </w:r>
      <w:r w:rsidR="0058294D">
        <w:t>.</w:t>
      </w:r>
      <w:r w:rsidRPr="0025769A">
        <w:t xml:space="preserve"> </w:t>
      </w:r>
    </w:p>
    <w:p w14:paraId="2881A239" w14:textId="77777777" w:rsidR="0025769A" w:rsidRPr="0025769A" w:rsidRDefault="0025769A" w:rsidP="00F25AA3">
      <w:pPr>
        <w:rPr>
          <w:color w:val="000000" w:themeColor="text1"/>
        </w:rPr>
      </w:pPr>
    </w:p>
    <w:p w14:paraId="7A472DC5" w14:textId="12E5886B" w:rsidR="00EB787F" w:rsidRPr="0025769A" w:rsidRDefault="00EB787F" w:rsidP="0025769A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</w:t>
      </w:r>
      <w:r w:rsidR="0025769A" w:rsidRPr="0025769A">
        <w:rPr>
          <w:b/>
          <w:bCs/>
          <w:color w:val="000000" w:themeColor="text1"/>
        </w:rPr>
        <w:t>javne rasvjete</w:t>
      </w:r>
      <w:r w:rsidRPr="0025769A">
        <w:rPr>
          <w:b/>
          <w:bCs/>
          <w:color w:val="000000" w:themeColor="text1"/>
        </w:rPr>
        <w:t>:</w:t>
      </w:r>
    </w:p>
    <w:p w14:paraId="0AAF3A01" w14:textId="77777777" w:rsidR="0025769A" w:rsidRPr="0025769A" w:rsidRDefault="0025769A" w:rsidP="0025769A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EB787F" w:rsidRPr="0025769A" w14:paraId="2CAB4F18" w14:textId="77777777" w:rsidTr="00E14008">
        <w:tc>
          <w:tcPr>
            <w:tcW w:w="3397" w:type="dxa"/>
            <w:vAlign w:val="center"/>
          </w:tcPr>
          <w:p w14:paraId="455E21A7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</w:tcPr>
          <w:p w14:paraId="473DCC46" w14:textId="7C6ABF8E" w:rsidR="00EB787F" w:rsidRPr="0025769A" w:rsidRDefault="00EB787F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28D273A5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6C491AC1" w14:textId="77777777" w:rsidTr="007B5449">
        <w:tc>
          <w:tcPr>
            <w:tcW w:w="3397" w:type="dxa"/>
          </w:tcPr>
          <w:p w14:paraId="43061081" w14:textId="6606CC1D" w:rsidR="00EB787F" w:rsidRPr="0025769A" w:rsidRDefault="00E435BF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Redovno održavanje javne rasvjete i</w:t>
            </w:r>
            <w:r w:rsidR="002911AA">
              <w:rPr>
                <w:rFonts w:eastAsia="SimSun"/>
                <w:color w:val="000000" w:themeColor="text1"/>
              </w:rPr>
              <w:t xml:space="preserve"> troškovi isporučene elek</w:t>
            </w:r>
            <w:r>
              <w:rPr>
                <w:rFonts w:eastAsia="SimSun"/>
                <w:color w:val="000000" w:themeColor="text1"/>
              </w:rPr>
              <w:t>tričnu</w:t>
            </w:r>
            <w:r w:rsidR="002911AA">
              <w:rPr>
                <w:rFonts w:eastAsia="SimSun"/>
                <w:color w:val="000000" w:themeColor="text1"/>
              </w:rPr>
              <w:t xml:space="preserve"> energije za rasvjetu</w:t>
            </w:r>
          </w:p>
        </w:tc>
        <w:tc>
          <w:tcPr>
            <w:tcW w:w="1701" w:type="dxa"/>
          </w:tcPr>
          <w:p w14:paraId="5AB3F4F6" w14:textId="3DBE7090" w:rsidR="00EB787F" w:rsidRPr="0025769A" w:rsidRDefault="00E35B10" w:rsidP="00E35B10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041660">
              <w:rPr>
                <w:rFonts w:eastAsia="SimSun"/>
                <w:color w:val="000000" w:themeColor="text1"/>
              </w:rPr>
              <w:t>7</w:t>
            </w:r>
            <w:r>
              <w:rPr>
                <w:rFonts w:eastAsia="SimSun"/>
                <w:color w:val="000000" w:themeColor="text1"/>
              </w:rPr>
              <w:t>.</w:t>
            </w:r>
            <w:r w:rsidR="00041660">
              <w:rPr>
                <w:rFonts w:eastAsia="SimSun"/>
                <w:color w:val="000000" w:themeColor="text1"/>
              </w:rPr>
              <w:t>600</w:t>
            </w:r>
            <w:r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7CBCA66A" w14:textId="1FE95455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</w:tc>
      </w:tr>
      <w:tr w:rsidR="00EB787F" w:rsidRPr="0025769A" w14:paraId="5B36D876" w14:textId="77777777" w:rsidTr="007B5449">
        <w:tc>
          <w:tcPr>
            <w:tcW w:w="3397" w:type="dxa"/>
          </w:tcPr>
          <w:p w14:paraId="4B944DD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137AB7A1" w14:textId="249E4515" w:rsidR="00EB787F" w:rsidRPr="0025769A" w:rsidRDefault="00552B22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041660">
              <w:rPr>
                <w:rFonts w:eastAsia="SimSun"/>
                <w:color w:val="000000" w:themeColor="text1"/>
              </w:rPr>
              <w:t>7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 w:rsidR="00041660">
              <w:rPr>
                <w:rFonts w:eastAsia="SimSun"/>
                <w:color w:val="000000" w:themeColor="text1"/>
              </w:rPr>
              <w:t>600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65E3476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8AA1201" w14:textId="77777777" w:rsidR="00EB787F" w:rsidRPr="0025769A" w:rsidRDefault="00EB787F" w:rsidP="00F25AA3">
      <w:pPr>
        <w:ind w:firstLine="708"/>
        <w:rPr>
          <w:color w:val="000000" w:themeColor="text1"/>
        </w:rPr>
      </w:pPr>
    </w:p>
    <w:p w14:paraId="09ADC6E6" w14:textId="5FC54D8D" w:rsidR="00EB787F" w:rsidRDefault="0058294D" w:rsidP="0025769A">
      <w:pPr>
        <w:rPr>
          <w:color w:val="000000" w:themeColor="text1"/>
        </w:rPr>
      </w:pPr>
      <w:r>
        <w:rPr>
          <w:color w:val="000000" w:themeColor="text1"/>
        </w:rPr>
        <w:t>Opis i opseg radova:</w:t>
      </w:r>
    </w:p>
    <w:p w14:paraId="51FB6982" w14:textId="4AB7509A" w:rsidR="0058294D" w:rsidRDefault="00E435BF" w:rsidP="0058294D">
      <w:pPr>
        <w:pStyle w:val="Odlomakpopisa"/>
        <w:numPr>
          <w:ilvl w:val="0"/>
          <w:numId w:val="7"/>
        </w:numPr>
        <w:jc w:val="both"/>
      </w:pPr>
      <w:r>
        <w:t xml:space="preserve">redovno </w:t>
      </w:r>
      <w:r w:rsidR="0058294D">
        <w:t>upravljanje i održavanje objekata i uređaja javne rasvjete</w:t>
      </w:r>
      <w:r w:rsidR="00E14008">
        <w:t>,</w:t>
      </w:r>
    </w:p>
    <w:p w14:paraId="0825A7D1" w14:textId="6FDCA126" w:rsidR="0058294D" w:rsidRDefault="0058294D" w:rsidP="0058294D">
      <w:pPr>
        <w:pStyle w:val="Odlomakpopisa"/>
        <w:numPr>
          <w:ilvl w:val="0"/>
          <w:numId w:val="7"/>
        </w:numPr>
        <w:jc w:val="both"/>
      </w:pPr>
      <w:r>
        <w:t>podmirivanje troškova električne energije</w:t>
      </w:r>
    </w:p>
    <w:p w14:paraId="7E1F1740" w14:textId="62627F97" w:rsidR="00552B22" w:rsidRDefault="00552B22" w:rsidP="00552B22">
      <w:pPr>
        <w:jc w:val="both"/>
      </w:pPr>
    </w:p>
    <w:p w14:paraId="77C5A94E" w14:textId="71ED5FF0" w:rsidR="00552B22" w:rsidRDefault="00552B22" w:rsidP="00552B22">
      <w:pPr>
        <w:jc w:val="both"/>
      </w:pPr>
    </w:p>
    <w:p w14:paraId="3A865DB1" w14:textId="4FC53188" w:rsidR="00811D6C" w:rsidRDefault="00811D6C" w:rsidP="00552B22">
      <w:pPr>
        <w:jc w:val="both"/>
      </w:pPr>
    </w:p>
    <w:p w14:paraId="5B0A0D44" w14:textId="77777777" w:rsidR="00811D6C" w:rsidRDefault="00811D6C" w:rsidP="00552B22">
      <w:pPr>
        <w:jc w:val="both"/>
      </w:pPr>
    </w:p>
    <w:p w14:paraId="52B404A3" w14:textId="77777777" w:rsidR="00B66DB4" w:rsidRDefault="00B66DB4" w:rsidP="00B66DB4">
      <w:pPr>
        <w:jc w:val="both"/>
        <w:rPr>
          <w:color w:val="000000" w:themeColor="text1"/>
        </w:rPr>
      </w:pPr>
    </w:p>
    <w:p w14:paraId="5F22D221" w14:textId="5C75F69B" w:rsidR="00B66DB4" w:rsidRPr="00B66DB4" w:rsidRDefault="00B66DB4" w:rsidP="00B66DB4">
      <w:pPr>
        <w:pStyle w:val="Odlomakpopisa"/>
        <w:numPr>
          <w:ilvl w:val="0"/>
          <w:numId w:val="3"/>
        </w:numPr>
        <w:jc w:val="both"/>
        <w:rPr>
          <w:b/>
          <w:bCs/>
          <w:color w:val="000000" w:themeColor="text1"/>
        </w:rPr>
      </w:pPr>
      <w:r w:rsidRPr="00B66DB4">
        <w:rPr>
          <w:b/>
          <w:bCs/>
          <w:color w:val="000000" w:themeColor="text1"/>
        </w:rPr>
        <w:t>Sanacija klizišta:</w:t>
      </w:r>
    </w:p>
    <w:p w14:paraId="55E431ED" w14:textId="77777777" w:rsidR="00B66DB4" w:rsidRDefault="00B66DB4" w:rsidP="00B66DB4">
      <w:pPr>
        <w:pStyle w:val="Odlomakpopisa"/>
        <w:jc w:val="both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B66DB4" w:rsidRPr="0025769A" w14:paraId="3E6DE826" w14:textId="77777777" w:rsidTr="00811C22">
        <w:tc>
          <w:tcPr>
            <w:tcW w:w="3397" w:type="dxa"/>
            <w:vAlign w:val="center"/>
          </w:tcPr>
          <w:p w14:paraId="2E5C2731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20585154" w14:textId="77777777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7734C4C6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B66DB4" w:rsidRPr="0025769A" w14:paraId="5E489D6B" w14:textId="77777777" w:rsidTr="00811C22">
        <w:tc>
          <w:tcPr>
            <w:tcW w:w="3397" w:type="dxa"/>
          </w:tcPr>
          <w:p w14:paraId="196FDC57" w14:textId="26DBE0CF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Sanacija klizišta </w:t>
            </w:r>
          </w:p>
        </w:tc>
        <w:tc>
          <w:tcPr>
            <w:tcW w:w="1701" w:type="dxa"/>
          </w:tcPr>
          <w:p w14:paraId="7364A39C" w14:textId="260D523D" w:rsidR="00B66DB4" w:rsidRPr="0025769A" w:rsidRDefault="00041660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80.000,00</w:t>
            </w:r>
          </w:p>
        </w:tc>
        <w:tc>
          <w:tcPr>
            <w:tcW w:w="4111" w:type="dxa"/>
          </w:tcPr>
          <w:p w14:paraId="76E585BD" w14:textId="4DF1404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 Pomoć </w:t>
            </w:r>
            <w:r w:rsidR="00041660">
              <w:rPr>
                <w:rFonts w:eastAsia="SimSun"/>
                <w:color w:val="000000" w:themeColor="text1"/>
              </w:rPr>
              <w:t>od međunarodnih organizacija i tijela EU</w:t>
            </w:r>
          </w:p>
        </w:tc>
      </w:tr>
      <w:tr w:rsidR="00B66DB4" w:rsidRPr="0025769A" w14:paraId="3EF3F798" w14:textId="77777777" w:rsidTr="00811C22">
        <w:tc>
          <w:tcPr>
            <w:tcW w:w="3397" w:type="dxa"/>
          </w:tcPr>
          <w:p w14:paraId="22CBF228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515ABAC" w14:textId="7C38B746" w:rsidR="00B66DB4" w:rsidRPr="0025769A" w:rsidRDefault="00041660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80.000,00</w:t>
            </w:r>
          </w:p>
        </w:tc>
        <w:tc>
          <w:tcPr>
            <w:tcW w:w="4111" w:type="dxa"/>
          </w:tcPr>
          <w:p w14:paraId="2B678F5F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2BD9E4C3" w14:textId="7492E956" w:rsidR="00552B22" w:rsidRDefault="00552B22" w:rsidP="00552B22">
      <w:pPr>
        <w:jc w:val="both"/>
      </w:pPr>
    </w:p>
    <w:p w14:paraId="430E756A" w14:textId="719967E2" w:rsidR="00811D6C" w:rsidRDefault="00811D6C" w:rsidP="00552B22">
      <w:pPr>
        <w:jc w:val="both"/>
      </w:pPr>
      <w:r>
        <w:t xml:space="preserve">Opis i opseg radova: </w:t>
      </w:r>
    </w:p>
    <w:p w14:paraId="1C085AFA" w14:textId="5BB83BC5" w:rsidR="00552B22" w:rsidRDefault="00811D6C" w:rsidP="00EF21B4">
      <w:pPr>
        <w:pStyle w:val="Odlomakpopisa"/>
        <w:numPr>
          <w:ilvl w:val="0"/>
          <w:numId w:val="7"/>
        </w:numPr>
        <w:jc w:val="both"/>
      </w:pPr>
      <w:r>
        <w:t>Sanacija klizišta na nerazvrstan</w:t>
      </w:r>
      <w:r w:rsidR="00EF21B4">
        <w:t>im cestama.</w:t>
      </w:r>
    </w:p>
    <w:p w14:paraId="326D0DC8" w14:textId="77777777" w:rsidR="00EF21B4" w:rsidRDefault="00EF21B4" w:rsidP="00EF21B4">
      <w:pPr>
        <w:pStyle w:val="Odlomakpopisa"/>
        <w:jc w:val="both"/>
      </w:pPr>
    </w:p>
    <w:p w14:paraId="0CEA5230" w14:textId="2145F548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58294D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572C2385" w:rsidR="0058294D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12248">
        <w:t>Dinamiku realizacije investicija iz ovog Programa i redoslijed korištenja sredstava Proračuna Općine Donja Voća za navedene investicije određuje općinski načelnik, vodeći računa o priljevu sredstava u općinski proračun te drugim financijskim obvezama Općine Donja Voća. Općinski načelnik dužan je Općinskom vijeću podnijeti Izvješće o izvršenju ovog programa istodobno s izvješćem o izvršenju proračuna Općine Donja Voća</w:t>
      </w:r>
      <w:r>
        <w:t>.</w:t>
      </w:r>
    </w:p>
    <w:p w14:paraId="10F60913" w14:textId="6752F0D2" w:rsidR="0058294D" w:rsidRDefault="0058294D" w:rsidP="00712248">
      <w:pPr>
        <w:jc w:val="both"/>
      </w:pPr>
    </w:p>
    <w:p w14:paraId="5D1EAEB3" w14:textId="77777777" w:rsidR="0058294D" w:rsidRPr="0025769A" w:rsidRDefault="0058294D" w:rsidP="0058294D">
      <w:pPr>
        <w:jc w:val="both"/>
        <w:rPr>
          <w:color w:val="000000" w:themeColor="text1"/>
        </w:rPr>
      </w:pPr>
    </w:p>
    <w:p w14:paraId="04C6755E" w14:textId="7B832830" w:rsidR="00D407A4" w:rsidRPr="0025769A" w:rsidRDefault="00712248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25769A">
        <w:rPr>
          <w:color w:val="000000" w:themeColor="text1"/>
        </w:rPr>
        <w:t>V.</w:t>
      </w:r>
    </w:p>
    <w:p w14:paraId="4C9146CD" w14:textId="2A818E6F" w:rsidR="00D407A4" w:rsidRPr="0025769A" w:rsidRDefault="00D407A4" w:rsidP="00387154">
      <w:pPr>
        <w:jc w:val="both"/>
        <w:rPr>
          <w:color w:val="000000" w:themeColor="text1"/>
          <w:highlight w:val="yellow"/>
        </w:rPr>
      </w:pPr>
      <w:r w:rsidRPr="0025769A">
        <w:rPr>
          <w:color w:val="000000" w:themeColor="text1"/>
        </w:rPr>
        <w:tab/>
        <w:t>Ovaj Program objavit će se u „Službenom vjesniku Varaždinske županije“, a</w:t>
      </w:r>
      <w:r w:rsidR="00387154">
        <w:rPr>
          <w:color w:val="000000" w:themeColor="text1"/>
        </w:rPr>
        <w:t xml:space="preserve"> primjenjuje se od </w:t>
      </w:r>
      <w:r w:rsidRPr="00E14008">
        <w:rPr>
          <w:color w:val="000000" w:themeColor="text1"/>
        </w:rPr>
        <w:t>01. siječnja 202</w:t>
      </w:r>
      <w:r w:rsidR="00CD7491">
        <w:rPr>
          <w:color w:val="000000" w:themeColor="text1"/>
        </w:rPr>
        <w:t>4</w:t>
      </w:r>
      <w:r w:rsidRPr="00E14008">
        <w:rPr>
          <w:color w:val="000000" w:themeColor="text1"/>
        </w:rPr>
        <w:t>. godine.</w:t>
      </w:r>
    </w:p>
    <w:p w14:paraId="54BBE8EA" w14:textId="77777777" w:rsidR="00F25AA3" w:rsidRPr="0025769A" w:rsidRDefault="00F25AA3" w:rsidP="00F25AA3">
      <w:pPr>
        <w:rPr>
          <w:color w:val="000000" w:themeColor="text1"/>
          <w:highlight w:val="yellow"/>
        </w:rPr>
      </w:pP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40831266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CD7491">
        <w:rPr>
          <w:color w:val="000000" w:themeColor="text1"/>
        </w:rPr>
        <w:t>3</w:t>
      </w:r>
      <w:r w:rsidR="00A30A0D" w:rsidRPr="00E14008">
        <w:rPr>
          <w:color w:val="000000" w:themeColor="text1"/>
        </w:rPr>
        <w:t>-01/</w:t>
      </w:r>
      <w:r w:rsidR="00387154">
        <w:rPr>
          <w:color w:val="000000" w:themeColor="text1"/>
        </w:rPr>
        <w:t>__</w:t>
      </w:r>
    </w:p>
    <w:p w14:paraId="7975EAC0" w14:textId="7B3C1823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CD7491">
        <w:rPr>
          <w:color w:val="000000" w:themeColor="text1"/>
        </w:rPr>
        <w:t>3</w:t>
      </w:r>
      <w:r w:rsidRPr="00E14008">
        <w:rPr>
          <w:color w:val="000000" w:themeColor="text1"/>
        </w:rPr>
        <w:t>-01</w:t>
      </w:r>
    </w:p>
    <w:p w14:paraId="3BBBC867" w14:textId="6DA42099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CD7491">
        <w:rPr>
          <w:color w:val="000000" w:themeColor="text1"/>
        </w:rPr>
        <w:t>14.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CD7491">
        <w:rPr>
          <w:color w:val="000000" w:themeColor="text1"/>
        </w:rPr>
        <w:t>3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5971" w14:textId="77777777" w:rsidR="0025214A" w:rsidRDefault="0025214A" w:rsidP="0025214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16387">
    <w:abstractNumId w:val="7"/>
  </w:num>
  <w:num w:numId="2" w16cid:durableId="1634167745">
    <w:abstractNumId w:val="8"/>
  </w:num>
  <w:num w:numId="3" w16cid:durableId="429662870">
    <w:abstractNumId w:val="6"/>
  </w:num>
  <w:num w:numId="4" w16cid:durableId="123473897">
    <w:abstractNumId w:val="1"/>
  </w:num>
  <w:num w:numId="5" w16cid:durableId="1719667069">
    <w:abstractNumId w:val="4"/>
  </w:num>
  <w:num w:numId="6" w16cid:durableId="1894734463">
    <w:abstractNumId w:val="5"/>
  </w:num>
  <w:num w:numId="7" w16cid:durableId="1103376482">
    <w:abstractNumId w:val="2"/>
  </w:num>
  <w:num w:numId="8" w16cid:durableId="2004892764">
    <w:abstractNumId w:val="0"/>
  </w:num>
  <w:num w:numId="9" w16cid:durableId="1186676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41660"/>
    <w:rsid w:val="00076012"/>
    <w:rsid w:val="00094EA4"/>
    <w:rsid w:val="000B37EA"/>
    <w:rsid w:val="000E064D"/>
    <w:rsid w:val="0011346F"/>
    <w:rsid w:val="00164586"/>
    <w:rsid w:val="00170D9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D17DE"/>
    <w:rsid w:val="00530621"/>
    <w:rsid w:val="00552B22"/>
    <w:rsid w:val="0058294D"/>
    <w:rsid w:val="00622019"/>
    <w:rsid w:val="00640AA7"/>
    <w:rsid w:val="00651504"/>
    <w:rsid w:val="006E77DA"/>
    <w:rsid w:val="00712248"/>
    <w:rsid w:val="007978FB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C40B6"/>
    <w:rsid w:val="00B62ED4"/>
    <w:rsid w:val="00B66DB4"/>
    <w:rsid w:val="00BF2334"/>
    <w:rsid w:val="00C011FF"/>
    <w:rsid w:val="00C04474"/>
    <w:rsid w:val="00C15CEE"/>
    <w:rsid w:val="00CD7491"/>
    <w:rsid w:val="00D407A4"/>
    <w:rsid w:val="00D817DD"/>
    <w:rsid w:val="00E14008"/>
    <w:rsid w:val="00E1440D"/>
    <w:rsid w:val="00E16987"/>
    <w:rsid w:val="00E2721B"/>
    <w:rsid w:val="00E35B10"/>
    <w:rsid w:val="00E435BF"/>
    <w:rsid w:val="00EB787F"/>
    <w:rsid w:val="00EE1E7B"/>
    <w:rsid w:val="00EF21B4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17</cp:revision>
  <cp:lastPrinted>2020-12-28T06:39:00Z</cp:lastPrinted>
  <dcterms:created xsi:type="dcterms:W3CDTF">2020-12-09T10:58:00Z</dcterms:created>
  <dcterms:modified xsi:type="dcterms:W3CDTF">2023-12-08T11:43:00Z</dcterms:modified>
</cp:coreProperties>
</file>