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F54" w14:textId="77777777" w:rsidR="00CA3EB6" w:rsidRDefault="00CA3EB6" w:rsidP="0078231B">
      <w:pPr>
        <w:outlineLvl w:val="0"/>
        <w:rPr>
          <w:sz w:val="20"/>
          <w:szCs w:val="20"/>
        </w:rPr>
      </w:pPr>
    </w:p>
    <w:p w14:paraId="2167962B" w14:textId="77777777" w:rsidR="00030008" w:rsidRDefault="00030008" w:rsidP="00030008">
      <w:pPr>
        <w:adjustRightInd w:val="0"/>
        <w:rPr>
          <w:rFonts w:ascii="Calibri" w:hAnsi="Calibri" w:cs="Calibri"/>
        </w:rPr>
      </w:pPr>
      <w:r w:rsidRPr="000F2145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</w:t>
      </w:r>
      <w:r w:rsidRPr="000F2145">
        <w:rPr>
          <w:rFonts w:ascii="Calibri" w:hAnsi="Calibri" w:cs="Calibri"/>
        </w:rPr>
        <w:t xml:space="preserve">     </w:t>
      </w:r>
      <w:r w:rsidRPr="000F2145">
        <w:rPr>
          <w:rFonts w:ascii="Calibri" w:hAnsi="Calibri" w:cs="Calibri"/>
          <w:noProof/>
        </w:rPr>
        <w:drawing>
          <wp:inline distT="0" distB="0" distL="0" distR="0" wp14:anchorId="5B158089" wp14:editId="62F0F933">
            <wp:extent cx="533400" cy="678180"/>
            <wp:effectExtent l="0" t="0" r="0" b="7620"/>
            <wp:docPr id="3191974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145">
        <w:rPr>
          <w:rFonts w:ascii="Calibri" w:hAnsi="Calibri" w:cs="Calibri"/>
        </w:rPr>
        <w:tab/>
        <w:t xml:space="preserve">     </w:t>
      </w:r>
    </w:p>
    <w:p w14:paraId="1DF8A7E5" w14:textId="77777777" w:rsidR="00030008" w:rsidRPr="00030008" w:rsidRDefault="00030008" w:rsidP="00030008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0008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</w:p>
    <w:p w14:paraId="674DBF7A" w14:textId="77777777" w:rsidR="00030008" w:rsidRPr="00030008" w:rsidRDefault="00030008" w:rsidP="00030008">
      <w:pPr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008">
        <w:rPr>
          <w:rFonts w:ascii="Times New Roman" w:hAnsi="Times New Roman" w:cs="Times New Roman"/>
          <w:b/>
          <w:bCs/>
          <w:sz w:val="24"/>
          <w:szCs w:val="24"/>
        </w:rPr>
        <w:t>VARAŽDINSKA  ŽUPANIJA</w:t>
      </w:r>
    </w:p>
    <w:p w14:paraId="2CB78982" w14:textId="31F8DDB1" w:rsidR="00030008" w:rsidRPr="00030008" w:rsidRDefault="00440630" w:rsidP="00030008">
      <w:pPr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0008" w:rsidRPr="00030008">
        <w:rPr>
          <w:rFonts w:ascii="Times New Roman" w:hAnsi="Times New Roman" w:cs="Times New Roman"/>
          <w:b/>
          <w:bCs/>
          <w:sz w:val="24"/>
          <w:szCs w:val="24"/>
        </w:rPr>
        <w:t>OPĆINA DONJA VOĆA</w:t>
      </w:r>
    </w:p>
    <w:p w14:paraId="18230011" w14:textId="2C97EDA2" w:rsidR="00030008" w:rsidRDefault="00484B3A" w:rsidP="00030008">
      <w:pPr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008" w:rsidRPr="00030008">
        <w:rPr>
          <w:rFonts w:ascii="Times New Roman" w:hAnsi="Times New Roman" w:cs="Times New Roman"/>
          <w:b/>
          <w:bCs/>
          <w:sz w:val="24"/>
          <w:szCs w:val="24"/>
        </w:rPr>
        <w:t>OPĆINSKA NAČELNICA</w:t>
      </w:r>
    </w:p>
    <w:p w14:paraId="598901BF" w14:textId="77777777" w:rsidR="00440630" w:rsidRPr="00030008" w:rsidRDefault="00440630" w:rsidP="00030008">
      <w:pPr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65CBA" w14:textId="274B9DD0" w:rsidR="00030008" w:rsidRPr="00030008" w:rsidRDefault="00030008" w:rsidP="00030008">
      <w:pPr>
        <w:pStyle w:val="StandardWeb"/>
        <w:spacing w:before="0" w:beforeAutospacing="0" w:after="0" w:afterAutospacing="0" w:line="276" w:lineRule="auto"/>
        <w:rPr>
          <w:bCs/>
        </w:rPr>
      </w:pPr>
      <w:r w:rsidRPr="00030008">
        <w:rPr>
          <w:bCs/>
        </w:rPr>
        <w:t xml:space="preserve">KLASA: </w:t>
      </w:r>
      <w:r w:rsidR="00440630">
        <w:rPr>
          <w:bCs/>
        </w:rPr>
        <w:t>344-02/24-01/01</w:t>
      </w:r>
    </w:p>
    <w:p w14:paraId="01E0092A" w14:textId="0D999D72" w:rsidR="00030008" w:rsidRPr="00440630" w:rsidRDefault="00030008" w:rsidP="00030008">
      <w:pPr>
        <w:pStyle w:val="StandardWeb"/>
        <w:spacing w:before="0" w:beforeAutospacing="0" w:after="0" w:afterAutospacing="0" w:line="276" w:lineRule="auto"/>
        <w:rPr>
          <w:bCs/>
        </w:rPr>
      </w:pPr>
      <w:r w:rsidRPr="00030008">
        <w:rPr>
          <w:bCs/>
        </w:rPr>
        <w:t xml:space="preserve">URBROJ: </w:t>
      </w:r>
      <w:r w:rsidRPr="00440630">
        <w:rPr>
          <w:bCs/>
        </w:rPr>
        <w:t>2186-</w:t>
      </w:r>
      <w:r w:rsidR="00440630" w:rsidRPr="00440630">
        <w:rPr>
          <w:bCs/>
        </w:rPr>
        <w:t>014-24-02</w:t>
      </w:r>
    </w:p>
    <w:p w14:paraId="3208390F" w14:textId="77EC02A6" w:rsidR="00A26692" w:rsidRPr="001D7521" w:rsidRDefault="00030008" w:rsidP="001D7521">
      <w:pPr>
        <w:pStyle w:val="StandardWeb"/>
        <w:spacing w:before="0" w:beforeAutospacing="0" w:after="240" w:afterAutospacing="0" w:line="276" w:lineRule="auto"/>
        <w:rPr>
          <w:bCs/>
        </w:rPr>
      </w:pPr>
      <w:r w:rsidRPr="00440630">
        <w:rPr>
          <w:bCs/>
        </w:rPr>
        <w:t xml:space="preserve">Donja Voća, 10. </w:t>
      </w:r>
      <w:r w:rsidR="00440630">
        <w:rPr>
          <w:bCs/>
        </w:rPr>
        <w:t>siječnja</w:t>
      </w:r>
      <w:r w:rsidRPr="00440630">
        <w:rPr>
          <w:bCs/>
        </w:rPr>
        <w:t xml:space="preserve"> 2024</w:t>
      </w:r>
      <w:r w:rsidRPr="00030008">
        <w:rPr>
          <w:bCs/>
        </w:rPr>
        <w:t>. godine</w:t>
      </w:r>
    </w:p>
    <w:p w14:paraId="44303C99" w14:textId="0C07FA0D" w:rsidR="00030008" w:rsidRPr="00030008" w:rsidRDefault="00013D0F" w:rsidP="0044063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D1B">
        <w:rPr>
          <w:rFonts w:ascii="Times New Roman" w:hAnsi="Times New Roman" w:cs="Times New Roman"/>
          <w:sz w:val="24"/>
          <w:szCs w:val="24"/>
        </w:rPr>
        <w:t>Na temelju članka 39. Zakona o elektroničkim medijima (</w:t>
      </w:r>
      <w:r w:rsidR="00CA3EB6" w:rsidRPr="001C6D1B">
        <w:rPr>
          <w:rFonts w:ascii="Times New Roman" w:hAnsi="Times New Roman" w:cs="Times New Roman"/>
          <w:sz w:val="24"/>
          <w:szCs w:val="24"/>
        </w:rPr>
        <w:t>„</w:t>
      </w:r>
      <w:r w:rsidRPr="001C6D1B">
        <w:rPr>
          <w:rFonts w:ascii="Times New Roman" w:hAnsi="Times New Roman" w:cs="Times New Roman"/>
          <w:sz w:val="24"/>
          <w:szCs w:val="24"/>
        </w:rPr>
        <w:t>Narodne novine</w:t>
      </w:r>
      <w:r w:rsidR="00CA3EB6" w:rsidRPr="001C6D1B">
        <w:rPr>
          <w:rFonts w:ascii="Times New Roman" w:hAnsi="Times New Roman" w:cs="Times New Roman"/>
          <w:sz w:val="24"/>
          <w:szCs w:val="24"/>
        </w:rPr>
        <w:t>“</w:t>
      </w:r>
      <w:r w:rsidRPr="001C6D1B">
        <w:rPr>
          <w:rFonts w:ascii="Times New Roman" w:hAnsi="Times New Roman" w:cs="Times New Roman"/>
          <w:sz w:val="24"/>
          <w:szCs w:val="24"/>
        </w:rPr>
        <w:t>, broj 111/21 i</w:t>
      </w:r>
      <w:r w:rsidRPr="001C6D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D1B">
        <w:rPr>
          <w:rFonts w:ascii="Times New Roman" w:hAnsi="Times New Roman" w:cs="Times New Roman"/>
          <w:sz w:val="24"/>
          <w:szCs w:val="24"/>
        </w:rPr>
        <w:t>114/22)</w:t>
      </w:r>
      <w:r w:rsidR="001E3D89">
        <w:rPr>
          <w:rFonts w:ascii="Times New Roman" w:hAnsi="Times New Roman" w:cs="Times New Roman"/>
          <w:sz w:val="24"/>
          <w:szCs w:val="24"/>
        </w:rPr>
        <w:t>,</w:t>
      </w:r>
      <w:r w:rsidRPr="001C6D1B">
        <w:rPr>
          <w:rFonts w:ascii="Times New Roman" w:hAnsi="Times New Roman" w:cs="Times New Roman"/>
          <w:sz w:val="24"/>
          <w:szCs w:val="24"/>
        </w:rPr>
        <w:t xml:space="preserve"> </w:t>
      </w:r>
      <w:r w:rsidR="001E3D89" w:rsidRPr="00AA7F94">
        <w:rPr>
          <w:rFonts w:ascii="Times New Roman" w:hAnsi="Times New Roman" w:cs="Times New Roman"/>
          <w:sz w:val="24"/>
          <w:szCs w:val="24"/>
        </w:rPr>
        <w:t xml:space="preserve">članka </w:t>
      </w:r>
      <w:r w:rsidR="00030008" w:rsidRPr="00A46933">
        <w:rPr>
          <w:rFonts w:ascii="Times New Roman" w:hAnsi="Times New Roman"/>
          <w:sz w:val="24"/>
          <w:szCs w:val="24"/>
        </w:rPr>
        <w:t>45. Statuta Općine Donja Voća ("Službeni vjesnik Varaždinske županije"</w:t>
      </w:r>
      <w:r w:rsidR="00030008">
        <w:rPr>
          <w:rFonts w:ascii="Times New Roman" w:hAnsi="Times New Roman"/>
          <w:sz w:val="24"/>
          <w:szCs w:val="24"/>
        </w:rPr>
        <w:t>,</w:t>
      </w:r>
      <w:r w:rsidR="00030008" w:rsidRPr="00A46933">
        <w:rPr>
          <w:rFonts w:ascii="Times New Roman" w:hAnsi="Times New Roman"/>
          <w:sz w:val="24"/>
          <w:szCs w:val="24"/>
        </w:rPr>
        <w:t xml:space="preserve"> broj 19/21)</w:t>
      </w:r>
      <w:r w:rsidR="00030008">
        <w:rPr>
          <w:rFonts w:ascii="Times New Roman" w:hAnsi="Times New Roman" w:cs="Times New Roman"/>
          <w:sz w:val="24"/>
          <w:szCs w:val="24"/>
        </w:rPr>
        <w:t xml:space="preserve"> </w:t>
      </w:r>
      <w:r w:rsidRPr="001C6D1B">
        <w:rPr>
          <w:rFonts w:ascii="Times New Roman" w:hAnsi="Times New Roman" w:cs="Times New Roman"/>
          <w:sz w:val="24"/>
          <w:szCs w:val="24"/>
        </w:rPr>
        <w:t xml:space="preserve">i članka 1. Pravilnika o financiranju programskih sadržaja </w:t>
      </w:r>
      <w:r w:rsidR="001C6D1B" w:rsidRPr="001C6D1B">
        <w:rPr>
          <w:rFonts w:ascii="Times New Roman" w:hAnsi="Times New Roman" w:cs="Times New Roman"/>
          <w:sz w:val="24"/>
          <w:szCs w:val="24"/>
        </w:rPr>
        <w:t>e</w:t>
      </w:r>
      <w:r w:rsidR="005E355B">
        <w:rPr>
          <w:rFonts w:ascii="Times New Roman" w:hAnsi="Times New Roman" w:cs="Times New Roman"/>
          <w:sz w:val="24"/>
          <w:szCs w:val="24"/>
        </w:rPr>
        <w:t>lek</w:t>
      </w:r>
      <w:r w:rsidR="001C6D1B" w:rsidRPr="001C6D1B">
        <w:rPr>
          <w:rFonts w:ascii="Times New Roman" w:hAnsi="Times New Roman" w:cs="Times New Roman"/>
          <w:sz w:val="24"/>
          <w:szCs w:val="24"/>
        </w:rPr>
        <w:t xml:space="preserve">troničkih </w:t>
      </w:r>
      <w:r w:rsidRPr="001C6D1B">
        <w:rPr>
          <w:rFonts w:ascii="Times New Roman" w:hAnsi="Times New Roman" w:cs="Times New Roman"/>
          <w:sz w:val="24"/>
          <w:szCs w:val="24"/>
        </w:rPr>
        <w:t xml:space="preserve">medija </w:t>
      </w:r>
      <w:bookmarkStart w:id="0" w:name="_Hlk125400135"/>
      <w:r w:rsidR="001C6D1B" w:rsidRPr="001C6D1B">
        <w:rPr>
          <w:rFonts w:ascii="Times New Roman" w:hAnsi="Times New Roman" w:cs="Times New Roman"/>
          <w:sz w:val="24"/>
          <w:szCs w:val="24"/>
        </w:rPr>
        <w:t>(</w:t>
      </w:r>
      <w:r w:rsidR="00030008" w:rsidRPr="00AA7F94">
        <w:rPr>
          <w:rFonts w:ascii="Times New Roman" w:hAnsi="Times New Roman" w:cs="Times New Roman"/>
          <w:sz w:val="24"/>
          <w:szCs w:val="24"/>
        </w:rPr>
        <w:t xml:space="preserve">„Službeni vjesnik Varaždinske županije“ </w:t>
      </w:r>
      <w:r w:rsidR="00440630">
        <w:rPr>
          <w:rFonts w:ascii="Times New Roman" w:hAnsi="Times New Roman" w:cs="Times New Roman"/>
          <w:sz w:val="24"/>
          <w:szCs w:val="24"/>
        </w:rPr>
        <w:t>, KLASA: 344-02/23-01/03, URBROJ: 2186-014-23-01</w:t>
      </w:r>
      <w:r w:rsidR="001C6D1B" w:rsidRPr="001C6D1B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030008" w:rsidRPr="00A46933">
        <w:rPr>
          <w:rFonts w:ascii="Times New Roman" w:hAnsi="Times New Roman"/>
          <w:sz w:val="24"/>
          <w:szCs w:val="24"/>
        </w:rPr>
        <w:t>Općinsk</w:t>
      </w:r>
      <w:r w:rsidR="00030008">
        <w:rPr>
          <w:rFonts w:ascii="Times New Roman" w:hAnsi="Times New Roman"/>
          <w:sz w:val="24"/>
          <w:szCs w:val="24"/>
        </w:rPr>
        <w:t>a</w:t>
      </w:r>
      <w:r w:rsidR="00030008" w:rsidRPr="00A46933">
        <w:rPr>
          <w:rFonts w:ascii="Times New Roman" w:hAnsi="Times New Roman"/>
          <w:sz w:val="24"/>
          <w:szCs w:val="24"/>
        </w:rPr>
        <w:t xml:space="preserve"> načelni</w:t>
      </w:r>
      <w:r w:rsidR="00030008">
        <w:rPr>
          <w:rFonts w:ascii="Times New Roman" w:hAnsi="Times New Roman"/>
          <w:sz w:val="24"/>
          <w:szCs w:val="24"/>
        </w:rPr>
        <w:t>ca</w:t>
      </w:r>
      <w:r w:rsidR="00030008" w:rsidRPr="00A46933">
        <w:rPr>
          <w:rFonts w:ascii="Times New Roman" w:hAnsi="Times New Roman"/>
          <w:sz w:val="24"/>
          <w:szCs w:val="24"/>
        </w:rPr>
        <w:t xml:space="preserve"> Općine Donja </w:t>
      </w:r>
      <w:r w:rsidR="00030008" w:rsidRPr="00030008">
        <w:rPr>
          <w:rFonts w:ascii="Times New Roman" w:hAnsi="Times New Roman" w:cs="Times New Roman"/>
          <w:sz w:val="24"/>
          <w:szCs w:val="24"/>
        </w:rPr>
        <w:t xml:space="preserve">Voća </w:t>
      </w:r>
      <w:r w:rsidR="00030008">
        <w:rPr>
          <w:rFonts w:ascii="Times New Roman" w:hAnsi="Times New Roman" w:cs="Times New Roman"/>
          <w:sz w:val="24"/>
          <w:szCs w:val="24"/>
        </w:rPr>
        <w:t>objavila</w:t>
      </w:r>
      <w:r w:rsidR="00030008" w:rsidRPr="00030008"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0E8BE1CB" w14:textId="77777777" w:rsidR="00A26692" w:rsidRPr="0078231B" w:rsidRDefault="00A26692" w:rsidP="00D526C5">
      <w:pPr>
        <w:pStyle w:val="Tijelotek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91B308" w14:textId="77777777" w:rsidR="00A26692" w:rsidRPr="0078231B" w:rsidRDefault="00013D0F" w:rsidP="00D526C5">
      <w:pPr>
        <w:pStyle w:val="Naslov1"/>
        <w:spacing w:line="276" w:lineRule="auto"/>
        <w:ind w:left="817" w:right="660"/>
        <w:jc w:val="center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JAVNI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POZIV</w:t>
      </w:r>
    </w:p>
    <w:p w14:paraId="09CB10C0" w14:textId="2800AE73" w:rsidR="00A26692" w:rsidRPr="0078231B" w:rsidRDefault="00030008" w:rsidP="00D526C5">
      <w:pPr>
        <w:spacing w:line="276" w:lineRule="auto"/>
        <w:ind w:left="821" w:right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31B">
        <w:rPr>
          <w:rFonts w:ascii="Times New Roman" w:hAnsi="Times New Roman" w:cs="Times New Roman"/>
          <w:b/>
          <w:sz w:val="24"/>
          <w:szCs w:val="24"/>
        </w:rPr>
        <w:t>ZA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FINANCIRANJE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PROGRAMSKIH</w:t>
      </w:r>
      <w:r w:rsidRPr="0078231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SADRŽAJA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ELEKTRONIČKIH</w:t>
      </w:r>
      <w:r w:rsidRPr="007823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MEDIJA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U</w:t>
      </w:r>
      <w:r w:rsidRPr="0078231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8231B">
        <w:rPr>
          <w:rFonts w:ascii="Times New Roman" w:hAnsi="Times New Roman" w:cs="Times New Roman"/>
          <w:b/>
          <w:sz w:val="24"/>
          <w:szCs w:val="24"/>
        </w:rPr>
        <w:t>.</w:t>
      </w:r>
      <w:r w:rsidRPr="0078231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b/>
          <w:sz w:val="24"/>
          <w:szCs w:val="24"/>
        </w:rPr>
        <w:t>GODINI</w:t>
      </w:r>
    </w:p>
    <w:p w14:paraId="4E4E445B" w14:textId="77777777" w:rsidR="00A26692" w:rsidRPr="0078231B" w:rsidRDefault="00A26692" w:rsidP="00D526C5">
      <w:pPr>
        <w:pStyle w:val="Tijelotekst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C0FA85" w14:textId="77777777" w:rsidR="00A26692" w:rsidRPr="0078231B" w:rsidRDefault="00A26692" w:rsidP="00D526C5">
      <w:pPr>
        <w:pStyle w:val="Tijeloteksta"/>
        <w:spacing w:before="8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579C8E" w14:textId="6C918385" w:rsidR="00A26692" w:rsidRPr="001C6D1B" w:rsidRDefault="001C6D1B" w:rsidP="00D526C5">
      <w:pPr>
        <w:pStyle w:val="Naslov1"/>
        <w:numPr>
          <w:ilvl w:val="0"/>
          <w:numId w:val="4"/>
        </w:numPr>
        <w:tabs>
          <w:tab w:val="left" w:pos="9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1C6D1B">
        <w:rPr>
          <w:rFonts w:ascii="Times New Roman" w:hAnsi="Times New Roman" w:cs="Times New Roman"/>
          <w:sz w:val="24"/>
          <w:szCs w:val="24"/>
        </w:rPr>
        <w:t>PREDMET</w:t>
      </w:r>
      <w:r w:rsidRPr="001C6D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D1B">
        <w:rPr>
          <w:rFonts w:ascii="Times New Roman" w:hAnsi="Times New Roman" w:cs="Times New Roman"/>
          <w:sz w:val="24"/>
          <w:szCs w:val="24"/>
        </w:rPr>
        <w:t>JAVNOG</w:t>
      </w:r>
      <w:r w:rsidRPr="001C6D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D1B">
        <w:rPr>
          <w:rFonts w:ascii="Times New Roman" w:hAnsi="Times New Roman" w:cs="Times New Roman"/>
          <w:sz w:val="24"/>
          <w:szCs w:val="24"/>
        </w:rPr>
        <w:t>POZIVA</w:t>
      </w:r>
    </w:p>
    <w:p w14:paraId="46FA2D29" w14:textId="11C6CB7F" w:rsidR="00A26692" w:rsidRPr="0078231B" w:rsidRDefault="00013D0F" w:rsidP="00D526C5">
      <w:pPr>
        <w:spacing w:line="276" w:lineRule="auto"/>
        <w:ind w:right="-2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6D1B">
        <w:rPr>
          <w:rFonts w:ascii="Times New Roman" w:hAnsi="Times New Roman" w:cs="Times New Roman"/>
          <w:sz w:val="24"/>
          <w:szCs w:val="24"/>
        </w:rPr>
        <w:t>Predmet Javnog poziva</w:t>
      </w:r>
      <w:r w:rsidR="001C6D1B" w:rsidRPr="001C6D1B">
        <w:rPr>
          <w:rFonts w:ascii="Times New Roman" w:hAnsi="Times New Roman" w:cs="Times New Roman"/>
          <w:sz w:val="24"/>
          <w:szCs w:val="24"/>
        </w:rPr>
        <w:t xml:space="preserve"> za</w:t>
      </w:r>
      <w:r w:rsidR="001C6D1B" w:rsidRPr="001C6D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financiranje</w:t>
      </w:r>
      <w:r w:rsidR="001C6D1B" w:rsidRPr="001C6D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programskih</w:t>
      </w:r>
      <w:r w:rsidR="001C6D1B" w:rsidRPr="001C6D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sadržaja</w:t>
      </w:r>
      <w:r w:rsidR="001C6D1B" w:rsidRPr="001C6D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elektroničkih</w:t>
      </w:r>
      <w:r w:rsidR="001C6D1B" w:rsidRPr="001C6D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medij</w:t>
      </w:r>
      <w:r w:rsidR="001C6D1B">
        <w:rPr>
          <w:rFonts w:ascii="Times New Roman" w:hAnsi="Times New Roman" w:cs="Times New Roman"/>
          <w:sz w:val="24"/>
          <w:szCs w:val="24"/>
        </w:rPr>
        <w:t xml:space="preserve">a </w:t>
      </w:r>
      <w:r w:rsidR="001C6D1B" w:rsidRPr="001C6D1B">
        <w:rPr>
          <w:rFonts w:ascii="Times New Roman" w:hAnsi="Times New Roman" w:cs="Times New Roman"/>
          <w:sz w:val="24"/>
          <w:szCs w:val="24"/>
        </w:rPr>
        <w:t>u</w:t>
      </w:r>
      <w:r w:rsidR="001C6D1B" w:rsidRPr="001C6D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202</w:t>
      </w:r>
      <w:r w:rsidR="003A7AB8">
        <w:rPr>
          <w:rFonts w:ascii="Times New Roman" w:hAnsi="Times New Roman" w:cs="Times New Roman"/>
          <w:sz w:val="24"/>
          <w:szCs w:val="24"/>
        </w:rPr>
        <w:t>4</w:t>
      </w:r>
      <w:r w:rsidR="001C6D1B" w:rsidRPr="001C6D1B">
        <w:rPr>
          <w:rFonts w:ascii="Times New Roman" w:hAnsi="Times New Roman" w:cs="Times New Roman"/>
          <w:sz w:val="24"/>
          <w:szCs w:val="24"/>
        </w:rPr>
        <w:t>.</w:t>
      </w:r>
      <w:r w:rsidR="001C6D1B" w:rsidRPr="001C6D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6D1B" w:rsidRPr="001C6D1B">
        <w:rPr>
          <w:rFonts w:ascii="Times New Roman" w:hAnsi="Times New Roman" w:cs="Times New Roman"/>
          <w:sz w:val="24"/>
          <w:szCs w:val="24"/>
        </w:rPr>
        <w:t>godini</w:t>
      </w:r>
      <w:r w:rsidRPr="001C6D1B">
        <w:rPr>
          <w:rFonts w:ascii="Times New Roman" w:hAnsi="Times New Roman" w:cs="Times New Roman"/>
          <w:sz w:val="24"/>
          <w:szCs w:val="24"/>
        </w:rPr>
        <w:t xml:space="preserve"> </w:t>
      </w:r>
      <w:r w:rsidR="001C6D1B">
        <w:rPr>
          <w:rFonts w:ascii="Times New Roman" w:hAnsi="Times New Roman" w:cs="Times New Roman"/>
          <w:sz w:val="24"/>
          <w:szCs w:val="24"/>
        </w:rPr>
        <w:t xml:space="preserve">(u daljem tekstu: Poziv) </w:t>
      </w:r>
      <w:r w:rsidRPr="001C6D1B">
        <w:rPr>
          <w:rFonts w:ascii="Times New Roman" w:hAnsi="Times New Roman" w:cs="Times New Roman"/>
          <w:sz w:val="24"/>
          <w:szCs w:val="24"/>
        </w:rPr>
        <w:t>je prikupljanje prijava za financiranje programskih sadržaja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elektroničkih medija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202</w:t>
      </w:r>
      <w:r w:rsidR="003A7AB8">
        <w:rPr>
          <w:rFonts w:ascii="Times New Roman" w:hAnsi="Times New Roman" w:cs="Times New Roman"/>
          <w:sz w:val="24"/>
          <w:szCs w:val="24"/>
        </w:rPr>
        <w:t>4</w:t>
      </w:r>
      <w:r w:rsidRPr="0078231B">
        <w:rPr>
          <w:rFonts w:ascii="Times New Roman" w:hAnsi="Times New Roman" w:cs="Times New Roman"/>
          <w:sz w:val="24"/>
          <w:szCs w:val="24"/>
        </w:rPr>
        <w:t>.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godini</w:t>
      </w:r>
      <w:r w:rsidR="001C6D1B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="001C6D1B">
        <w:rPr>
          <w:rFonts w:ascii="Times New Roman" w:hAnsi="Times New Roman" w:cs="Times New Roman"/>
          <w:sz w:val="24"/>
          <w:szCs w:val="24"/>
        </w:rPr>
        <w:t>.</w:t>
      </w:r>
    </w:p>
    <w:p w14:paraId="46047AF7" w14:textId="7997A6B6" w:rsidR="00A26692" w:rsidRPr="0078231B" w:rsidRDefault="00013D0F" w:rsidP="00D526C5">
      <w:pPr>
        <w:pStyle w:val="Tijeloteksta"/>
        <w:spacing w:line="276" w:lineRule="auto"/>
        <w:ind w:right="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Elektronički mediji su definiran</w:t>
      </w:r>
      <w:r w:rsidR="001C6D1B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z w:val="24"/>
          <w:szCs w:val="24"/>
        </w:rPr>
        <w:t xml:space="preserve"> Zakonom o elektroničkim medijima (</w:t>
      </w:r>
      <w:r w:rsidR="001D7521">
        <w:rPr>
          <w:rFonts w:ascii="Times New Roman" w:hAnsi="Times New Roman" w:cs="Times New Roman"/>
          <w:sz w:val="24"/>
          <w:szCs w:val="24"/>
        </w:rPr>
        <w:t>„</w:t>
      </w:r>
      <w:r w:rsidRPr="0078231B">
        <w:rPr>
          <w:rFonts w:ascii="Times New Roman" w:hAnsi="Times New Roman" w:cs="Times New Roman"/>
          <w:sz w:val="24"/>
          <w:szCs w:val="24"/>
        </w:rPr>
        <w:t>Narodne novine</w:t>
      </w:r>
      <w:r w:rsidR="001D7521">
        <w:rPr>
          <w:rFonts w:ascii="Times New Roman" w:hAnsi="Times New Roman" w:cs="Times New Roman"/>
          <w:sz w:val="24"/>
          <w:szCs w:val="24"/>
        </w:rPr>
        <w:t>“</w:t>
      </w:r>
      <w:r w:rsidRPr="0078231B">
        <w:rPr>
          <w:rFonts w:ascii="Times New Roman" w:hAnsi="Times New Roman" w:cs="Times New Roman"/>
          <w:sz w:val="24"/>
          <w:szCs w:val="24"/>
        </w:rPr>
        <w:t>, broj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111/21 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114/22):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audiovizualni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programi, radijski</w:t>
      </w:r>
      <w:r w:rsidRPr="007823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programi 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elektroničke publikacije.</w:t>
      </w:r>
    </w:p>
    <w:p w14:paraId="31058151" w14:textId="5BF9ACD5" w:rsidR="00A26692" w:rsidRPr="0078231B" w:rsidRDefault="00013D0F" w:rsidP="00D526C5">
      <w:pPr>
        <w:pStyle w:val="Tijeloteksta"/>
        <w:spacing w:line="276" w:lineRule="auto"/>
        <w:ind w:right="1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 xml:space="preserve">Pod programskim sadržajima podrazumijevaju se objave od interesa za Općinu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koje su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izdvojene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</w:t>
      </w:r>
      <w:r w:rsidRPr="007823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tematske cjeline</w:t>
      </w:r>
      <w:r w:rsidRPr="007823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ili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pojedinačno.</w:t>
      </w:r>
    </w:p>
    <w:p w14:paraId="3B3EC0CA" w14:textId="77777777" w:rsidR="00A26692" w:rsidRPr="0078231B" w:rsidRDefault="00013D0F" w:rsidP="00D526C5">
      <w:pPr>
        <w:pStyle w:val="Tijeloteksta"/>
        <w:spacing w:before="1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Pod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programskim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sadržajem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podrazumijeva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elektronička</w:t>
      </w:r>
      <w:r w:rsidRPr="007823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publikacija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(portal)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</w:t>
      </w:r>
      <w:r w:rsidRPr="007823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cijelosti.</w:t>
      </w:r>
    </w:p>
    <w:p w14:paraId="78897D70" w14:textId="7F9AA781" w:rsidR="00A26692" w:rsidRPr="0078231B" w:rsidRDefault="00013D0F" w:rsidP="00D526C5">
      <w:pPr>
        <w:pStyle w:val="Tijeloteksta"/>
        <w:spacing w:line="276" w:lineRule="auto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Cilj dodjele financijskih potpora je proizvodnja i objava kvalitetnih programskih sadržaja od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interesa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Općinu</w:t>
      </w:r>
      <w:r w:rsidRPr="007823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z w:val="24"/>
          <w:szCs w:val="24"/>
        </w:rPr>
        <w:t>.</w:t>
      </w:r>
    </w:p>
    <w:p w14:paraId="4D9E1A10" w14:textId="77777777" w:rsidR="00A26692" w:rsidRPr="0078231B" w:rsidRDefault="00A26692" w:rsidP="00D526C5">
      <w:pPr>
        <w:pStyle w:val="Tijeloteksta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p w14:paraId="43866388" w14:textId="31370175" w:rsidR="00A26692" w:rsidRPr="001C6D1B" w:rsidRDefault="001C6D1B" w:rsidP="00D526C5">
      <w:pPr>
        <w:pStyle w:val="Naslov1"/>
        <w:numPr>
          <w:ilvl w:val="0"/>
          <w:numId w:val="4"/>
        </w:numPr>
        <w:tabs>
          <w:tab w:val="left" w:pos="426"/>
        </w:tabs>
        <w:spacing w:before="1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UVJETI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PRIJAVU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JAVNI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POZIV</w:t>
      </w:r>
    </w:p>
    <w:p w14:paraId="15A51E78" w14:textId="7D14A6E3" w:rsidR="00A26692" w:rsidRDefault="00013D0F" w:rsidP="00D526C5">
      <w:pPr>
        <w:pStyle w:val="Tijeloteksta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60C6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mogu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javiti</w:t>
      </w:r>
      <w:r w:rsidR="006960C6">
        <w:rPr>
          <w:rFonts w:ascii="Times New Roman" w:hAnsi="Times New Roman" w:cs="Times New Roman"/>
          <w:sz w:val="24"/>
          <w:szCs w:val="24"/>
        </w:rPr>
        <w:t xml:space="preserve"> pružatelji usluga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60C6">
        <w:rPr>
          <w:rFonts w:ascii="Times New Roman" w:hAnsi="Times New Roman" w:cs="Times New Roman"/>
          <w:spacing w:val="-3"/>
          <w:sz w:val="24"/>
          <w:szCs w:val="24"/>
        </w:rPr>
        <w:t xml:space="preserve">iz predmeta Poziva </w:t>
      </w:r>
      <w:r w:rsidRPr="0078231B">
        <w:rPr>
          <w:rFonts w:ascii="Times New Roman" w:hAnsi="Times New Roman" w:cs="Times New Roman"/>
          <w:sz w:val="24"/>
          <w:szCs w:val="24"/>
        </w:rPr>
        <w:t>koji</w:t>
      </w:r>
      <w:r w:rsidR="006960C6">
        <w:rPr>
          <w:rFonts w:ascii="Times New Roman" w:hAnsi="Times New Roman" w:cs="Times New Roman"/>
          <w:sz w:val="24"/>
          <w:szCs w:val="24"/>
        </w:rPr>
        <w:t xml:space="preserve"> ispunjavaju uvjete</w:t>
      </w:r>
      <w:r w:rsidRPr="0078231B">
        <w:rPr>
          <w:rFonts w:ascii="Times New Roman" w:hAnsi="Times New Roman" w:cs="Times New Roman"/>
          <w:sz w:val="24"/>
          <w:szCs w:val="24"/>
        </w:rPr>
        <w:t>:</w:t>
      </w:r>
    </w:p>
    <w:p w14:paraId="3BDAB58F" w14:textId="77777777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>registrirana djelatnost sukladno zakonu</w:t>
      </w:r>
    </w:p>
    <w:p w14:paraId="507409E9" w14:textId="35DA23E4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 xml:space="preserve">registrirano uredništvo na području Varaždinske županije, iznimno i s uredništvom izvan Varaždinske županije ako su tokom kalendarske godine koja prethodi Javnom pozivu redovito objavljivali programske sadržaje s područja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</w:p>
    <w:p w14:paraId="0EAD1D1E" w14:textId="65F26C2C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 xml:space="preserve">redovito objavljuju programske sadržaje koji se odnosi na rad općinske uprave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</w:p>
    <w:p w14:paraId="2242C9D6" w14:textId="6F9EEC18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 xml:space="preserve">redovito objavljuju sadržaje koji se odnose na svakodnevni život stanovnika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</w:p>
    <w:p w14:paraId="7745EA95" w14:textId="26C7FD4A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 xml:space="preserve">upisani u Upisnik pružatelja elektroničke publikacije koje vodi </w:t>
      </w:r>
      <w:r w:rsidR="005A2220">
        <w:rPr>
          <w:rFonts w:ascii="Times New Roman" w:hAnsi="Times New Roman" w:cs="Times New Roman"/>
          <w:sz w:val="24"/>
          <w:szCs w:val="24"/>
        </w:rPr>
        <w:t>V</w:t>
      </w:r>
      <w:r w:rsidRPr="006960C6">
        <w:rPr>
          <w:rFonts w:ascii="Times New Roman" w:hAnsi="Times New Roman" w:cs="Times New Roman"/>
          <w:sz w:val="24"/>
          <w:szCs w:val="24"/>
        </w:rPr>
        <w:t>ijeće za elektroničke medije</w:t>
      </w:r>
    </w:p>
    <w:p w14:paraId="50456025" w14:textId="7121469E" w:rsidR="006960C6" w:rsidRPr="006960C6" w:rsidRDefault="006960C6" w:rsidP="00D526C5">
      <w:pPr>
        <w:pStyle w:val="Odlomakpopisa"/>
        <w:numPr>
          <w:ilvl w:val="0"/>
          <w:numId w:val="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 xml:space="preserve">nemaju dospjela dugovanja prema Općini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6960C6">
        <w:rPr>
          <w:rFonts w:ascii="Times New Roman" w:hAnsi="Times New Roman" w:cs="Times New Roman"/>
          <w:sz w:val="24"/>
          <w:szCs w:val="24"/>
        </w:rPr>
        <w:t xml:space="preserve"> i povezanim društvima</w:t>
      </w:r>
    </w:p>
    <w:p w14:paraId="22D527EC" w14:textId="77777777" w:rsidR="00A26692" w:rsidRPr="0078231B" w:rsidRDefault="00A26692" w:rsidP="00D526C5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A26692" w:rsidRPr="0078231B" w:rsidSect="005D2E84">
          <w:type w:val="continuous"/>
          <w:pgSz w:w="11910" w:h="16840"/>
          <w:pgMar w:top="1134" w:right="1300" w:bottom="280" w:left="1140" w:header="720" w:footer="720" w:gutter="0"/>
          <w:cols w:space="720"/>
        </w:sectPr>
      </w:pPr>
    </w:p>
    <w:p w14:paraId="34FC2816" w14:textId="0757503F" w:rsidR="00A26692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lastRenderedPageBreak/>
        <w:t>Općina</w:t>
      </w:r>
      <w:r w:rsidRPr="0078231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poticat</w:t>
      </w:r>
      <w:r w:rsidRPr="0078231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će</w:t>
      </w:r>
      <w:r w:rsidRPr="0078231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pluralizam</w:t>
      </w:r>
      <w:r w:rsidR="006960C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medija</w:t>
      </w:r>
      <w:r w:rsidRPr="0078231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sukladno</w:t>
      </w:r>
      <w:r w:rsidRPr="0078231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platformama</w:t>
      </w:r>
      <w:r w:rsidRPr="0078231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kojima</w:t>
      </w:r>
      <w:r w:rsidRPr="0078231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prenose</w:t>
      </w:r>
      <w:r w:rsidR="006960C6">
        <w:rPr>
          <w:rFonts w:ascii="Times New Roman" w:hAnsi="Times New Roman" w:cs="Times New Roman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informacije:</w:t>
      </w:r>
    </w:p>
    <w:p w14:paraId="10DA5D0A" w14:textId="77777777" w:rsidR="006960C6" w:rsidRPr="006960C6" w:rsidRDefault="006960C6" w:rsidP="00D01564">
      <w:pPr>
        <w:pStyle w:val="Odlomakpopisa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>elektroničke publikacije</w:t>
      </w:r>
    </w:p>
    <w:p w14:paraId="24300181" w14:textId="77777777" w:rsidR="006960C6" w:rsidRPr="006960C6" w:rsidRDefault="006960C6" w:rsidP="00D01564">
      <w:pPr>
        <w:pStyle w:val="Odlomakpopisa"/>
        <w:numPr>
          <w:ilvl w:val="0"/>
          <w:numId w:val="6"/>
        </w:numPr>
        <w:spacing w:line="276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>televizija</w:t>
      </w:r>
    </w:p>
    <w:p w14:paraId="57106974" w14:textId="3C2071D2" w:rsidR="006960C6" w:rsidRPr="006960C6" w:rsidRDefault="006960C6" w:rsidP="00D01564">
      <w:pPr>
        <w:pStyle w:val="Odlomakpopisa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60C6">
        <w:rPr>
          <w:rFonts w:ascii="Times New Roman" w:hAnsi="Times New Roman" w:cs="Times New Roman"/>
          <w:sz w:val="24"/>
          <w:szCs w:val="24"/>
        </w:rPr>
        <w:t>radio</w:t>
      </w:r>
    </w:p>
    <w:p w14:paraId="420C9B5D" w14:textId="54ADB32D" w:rsidR="006960C6" w:rsidRPr="0078231B" w:rsidRDefault="00013D0F" w:rsidP="005A2220">
      <w:pPr>
        <w:pStyle w:val="Tijeloteksta"/>
        <w:spacing w:line="276" w:lineRule="auto"/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U slučaju da isti izdavač posjeduje više medijskih platform</w:t>
      </w:r>
      <w:r w:rsidR="005A2220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z w:val="24"/>
          <w:szCs w:val="24"/>
        </w:rPr>
        <w:t xml:space="preserve"> u svome vlasništvu</w:t>
      </w:r>
      <w:r w:rsidR="005A2220">
        <w:rPr>
          <w:rFonts w:ascii="Times New Roman" w:hAnsi="Times New Roman" w:cs="Times New Roman"/>
          <w:sz w:val="24"/>
          <w:szCs w:val="24"/>
        </w:rPr>
        <w:t>,</w:t>
      </w:r>
      <w:r w:rsidRPr="0078231B">
        <w:rPr>
          <w:rFonts w:ascii="Times New Roman" w:hAnsi="Times New Roman" w:cs="Times New Roman"/>
          <w:sz w:val="24"/>
          <w:szCs w:val="24"/>
        </w:rPr>
        <w:t xml:space="preserve"> može se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 xml:space="preserve">prijaviti </w:t>
      </w:r>
      <w:r w:rsidR="005A2220">
        <w:rPr>
          <w:rFonts w:ascii="Times New Roman" w:hAnsi="Times New Roman" w:cs="Times New Roman"/>
          <w:sz w:val="24"/>
          <w:szCs w:val="24"/>
        </w:rPr>
        <w:t>jednom prijavom na</w:t>
      </w:r>
      <w:r w:rsidRPr="0078231B">
        <w:rPr>
          <w:rFonts w:ascii="Times New Roman" w:hAnsi="Times New Roman" w:cs="Times New Roman"/>
          <w:sz w:val="24"/>
          <w:szCs w:val="24"/>
        </w:rPr>
        <w:t xml:space="preserve"> </w:t>
      </w:r>
      <w:r w:rsidR="006960C6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oziv. Za ostale medijske platforme u svom vlasništvu</w:t>
      </w:r>
      <w:r w:rsidR="006960C6">
        <w:rPr>
          <w:rFonts w:ascii="Times New Roman" w:hAnsi="Times New Roman" w:cs="Times New Roman"/>
          <w:sz w:val="24"/>
          <w:szCs w:val="24"/>
        </w:rPr>
        <w:t xml:space="preserve"> može</w:t>
      </w:r>
      <w:r w:rsidRPr="0078231B">
        <w:rPr>
          <w:rFonts w:ascii="Times New Roman" w:hAnsi="Times New Roman" w:cs="Times New Roman"/>
          <w:sz w:val="24"/>
          <w:szCs w:val="24"/>
        </w:rPr>
        <w:t xml:space="preserve"> dobit</w:t>
      </w:r>
      <w:r w:rsidR="006960C6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z w:val="24"/>
          <w:szCs w:val="24"/>
        </w:rPr>
        <w:t xml:space="preserve"> dodatne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bodove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kategoriji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koju se prijavio.</w:t>
      </w:r>
    </w:p>
    <w:p w14:paraId="452D857F" w14:textId="6718141B" w:rsidR="00A26692" w:rsidRPr="006960C6" w:rsidRDefault="00013D0F" w:rsidP="00D526C5">
      <w:pPr>
        <w:pStyle w:val="Naslov1"/>
        <w:spacing w:line="276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Kriteriji</w:t>
      </w:r>
      <w:r w:rsidRPr="006960C6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temeljem</w:t>
      </w:r>
      <w:r w:rsidRPr="006960C6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kojih</w:t>
      </w:r>
      <w:r w:rsidRPr="006960C6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će</w:t>
      </w:r>
      <w:r w:rsidRPr="006960C6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6960C6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utvrđivati</w:t>
      </w:r>
      <w:r w:rsidRPr="006960C6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prednost</w:t>
      </w:r>
      <w:r w:rsidRPr="006960C6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prijavljenog</w:t>
      </w:r>
      <w:r w:rsidRPr="006960C6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projekta/programa</w:t>
      </w:r>
      <w:r w:rsidRPr="006960C6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su</w:t>
      </w:r>
      <w:r w:rsidR="005A22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slijedeći</w:t>
      </w:r>
      <w:r w:rsidRPr="006960C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48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7934"/>
        <w:gridCol w:w="923"/>
      </w:tblGrid>
      <w:tr w:rsidR="006960C6" w:rsidRPr="006960C6" w14:paraId="7F6DC627" w14:textId="77777777" w:rsidTr="006960C6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4ADED7B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4" w:type="dxa"/>
            <w:shd w:val="clear" w:color="auto" w:fill="auto"/>
            <w:noWrap/>
            <w:vAlign w:val="center"/>
            <w:hideMark/>
          </w:tcPr>
          <w:p w14:paraId="3F7C51B7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Kriterij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1F579EA4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 bodova</w:t>
            </w:r>
          </w:p>
        </w:tc>
      </w:tr>
      <w:tr w:rsidR="006960C6" w:rsidRPr="006960C6" w14:paraId="5CFF77A1" w14:textId="77777777" w:rsidTr="006960C6">
        <w:trPr>
          <w:trHeight w:val="555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157B86F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4" w:type="dxa"/>
            <w:shd w:val="clear" w:color="auto" w:fill="auto"/>
            <w:vAlign w:val="bottom"/>
            <w:hideMark/>
          </w:tcPr>
          <w:p w14:paraId="0D4B5451" w14:textId="22C2E07D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Kvaliteta i kreativnost sadržaja, njegova prilagođenost krajnjoj publici, stanovnicima </w:t>
            </w:r>
            <w:r w:rsidRPr="006960C6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030008">
              <w:rPr>
                <w:rFonts w:ascii="Times New Roman" w:hAnsi="Times New Roman" w:cs="Times New Roman"/>
                <w:sz w:val="24"/>
                <w:szCs w:val="24"/>
              </w:rPr>
              <w:t>Donja Voća</w:t>
            </w:r>
            <w:r w:rsidRPr="00696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1DEE60AC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0- 10</w:t>
            </w:r>
          </w:p>
        </w:tc>
      </w:tr>
      <w:tr w:rsidR="006960C6" w:rsidRPr="006960C6" w14:paraId="548BE0A8" w14:textId="77777777" w:rsidTr="006960C6">
        <w:trPr>
          <w:trHeight w:val="846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F9D50D3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4" w:type="dxa"/>
            <w:shd w:val="clear" w:color="auto" w:fill="auto"/>
            <w:vAlign w:val="bottom"/>
            <w:hideMark/>
          </w:tcPr>
          <w:p w14:paraId="613299B9" w14:textId="24D01BCF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Lokalni karakter programskog sadržaja, usmjerenost na teme iz područja nadležnosti Općine </w:t>
            </w:r>
            <w:r w:rsidR="00030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Donja Voća</w:t>
            </w: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interese stanovnika </w:t>
            </w:r>
            <w:r w:rsidRPr="006960C6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030008">
              <w:rPr>
                <w:rFonts w:ascii="Times New Roman" w:hAnsi="Times New Roman" w:cs="Times New Roman"/>
                <w:sz w:val="24"/>
                <w:szCs w:val="24"/>
              </w:rPr>
              <w:t>Donja Voća</w:t>
            </w:r>
            <w:r w:rsidRPr="006960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uključenost stanovništva u sadržaje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6D403DB3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0 - 10</w:t>
            </w:r>
          </w:p>
        </w:tc>
      </w:tr>
      <w:tr w:rsidR="006960C6" w:rsidRPr="006960C6" w14:paraId="220FB048" w14:textId="77777777" w:rsidTr="006960C6">
        <w:trPr>
          <w:trHeight w:val="58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53664C6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4" w:type="dxa"/>
            <w:shd w:val="clear" w:color="auto" w:fill="auto"/>
            <w:vAlign w:val="bottom"/>
            <w:hideMark/>
          </w:tcPr>
          <w:p w14:paraId="62C4CE4E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Kvantiteta sadržaja  i platforme objave koji se predlaže unutar programa 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332B6007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0 - 10</w:t>
            </w:r>
          </w:p>
        </w:tc>
      </w:tr>
      <w:tr w:rsidR="006960C6" w:rsidRPr="006960C6" w14:paraId="51EE84DA" w14:textId="77777777" w:rsidTr="006960C6">
        <w:trPr>
          <w:trHeight w:val="313"/>
        </w:trPr>
        <w:tc>
          <w:tcPr>
            <w:tcW w:w="396" w:type="dxa"/>
            <w:shd w:val="clear" w:color="auto" w:fill="auto"/>
            <w:noWrap/>
            <w:vAlign w:val="center"/>
          </w:tcPr>
          <w:p w14:paraId="4EEA756D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34" w:type="dxa"/>
            <w:shd w:val="clear" w:color="auto" w:fill="auto"/>
            <w:vAlign w:val="bottom"/>
          </w:tcPr>
          <w:p w14:paraId="13A7A414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Doseg pojedinih objava (istraživanje gledanosti, slušanosti, pregleda)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214E3FB3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0 - 10</w:t>
            </w:r>
          </w:p>
        </w:tc>
      </w:tr>
      <w:tr w:rsidR="006960C6" w:rsidRPr="006960C6" w14:paraId="6C5E69B2" w14:textId="77777777" w:rsidTr="006960C6">
        <w:trPr>
          <w:trHeight w:val="255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C55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8D9A41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D21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0 - 40</w:t>
            </w:r>
          </w:p>
        </w:tc>
      </w:tr>
      <w:tr w:rsidR="006960C6" w:rsidRPr="006960C6" w14:paraId="1595E49A" w14:textId="77777777" w:rsidTr="006960C6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C247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F1E4B" w14:textId="77777777" w:rsidR="006960C6" w:rsidRPr="006960C6" w:rsidRDefault="006960C6" w:rsidP="00D526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10DF" w14:textId="77777777" w:rsidR="006960C6" w:rsidRPr="006960C6" w:rsidRDefault="006960C6" w:rsidP="00D526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8A60BD" w14:textId="77777777" w:rsidR="006960C6" w:rsidRPr="0078231B" w:rsidRDefault="006960C6" w:rsidP="00D526C5">
      <w:pPr>
        <w:pStyle w:val="Naslov1"/>
        <w:spacing w:before="183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3604CC" w14:textId="26B89EA6" w:rsidR="00A26692" w:rsidRDefault="00013D0F" w:rsidP="00D526C5">
      <w:pPr>
        <w:spacing w:line="276" w:lineRule="auto"/>
        <w:ind w:right="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Sukladno Pravilniku o Fondu za poticanje pluralizma i raznovrsnosti elektroničkih medija,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Vijeća za elektroničke medije (</w:t>
      </w:r>
      <w:r w:rsidR="005D2E84">
        <w:rPr>
          <w:rFonts w:ascii="Times New Roman" w:hAnsi="Times New Roman" w:cs="Times New Roman"/>
          <w:sz w:val="24"/>
          <w:szCs w:val="24"/>
        </w:rPr>
        <w:t>„</w:t>
      </w:r>
      <w:r w:rsidRPr="0078231B">
        <w:rPr>
          <w:rFonts w:ascii="Times New Roman" w:hAnsi="Times New Roman" w:cs="Times New Roman"/>
          <w:sz w:val="24"/>
          <w:szCs w:val="24"/>
        </w:rPr>
        <w:t>Narodne novine</w:t>
      </w:r>
      <w:r w:rsidR="005D2E84">
        <w:rPr>
          <w:rFonts w:ascii="Times New Roman" w:hAnsi="Times New Roman" w:cs="Times New Roman"/>
          <w:sz w:val="24"/>
          <w:szCs w:val="24"/>
        </w:rPr>
        <w:t>“</w:t>
      </w:r>
      <w:r w:rsidRPr="0078231B">
        <w:rPr>
          <w:rFonts w:ascii="Times New Roman" w:hAnsi="Times New Roman" w:cs="Times New Roman"/>
          <w:sz w:val="24"/>
          <w:szCs w:val="24"/>
        </w:rPr>
        <w:t xml:space="preserve"> broj 84/22</w:t>
      </w:r>
      <w:r w:rsidRPr="005D2E84">
        <w:rPr>
          <w:rFonts w:ascii="Times New Roman" w:hAnsi="Times New Roman" w:cs="Times New Roman"/>
          <w:sz w:val="24"/>
          <w:szCs w:val="24"/>
        </w:rPr>
        <w:t>) dodatno će se vrednovati, s</w:t>
      </w:r>
      <w:r w:rsidRPr="005D2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maksimalno</w:t>
      </w:r>
      <w:r w:rsidRPr="005D2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5 bodova,</w:t>
      </w:r>
      <w:r w:rsidRPr="005D2E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sadržaji</w:t>
      </w:r>
      <w:r w:rsidRPr="005D2E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usmjereni</w:t>
      </w:r>
      <w:r w:rsidRPr="005D2E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na</w:t>
      </w:r>
      <w:r w:rsidR="005D2E84">
        <w:rPr>
          <w:rFonts w:ascii="Times New Roman" w:hAnsi="Times New Roman" w:cs="Times New Roman"/>
          <w:sz w:val="24"/>
          <w:szCs w:val="24"/>
        </w:rPr>
        <w:t xml:space="preserve"> slijedeće</w:t>
      </w:r>
      <w:r w:rsidRPr="005D2E84">
        <w:rPr>
          <w:rFonts w:ascii="Times New Roman" w:hAnsi="Times New Roman" w:cs="Times New Roman"/>
          <w:sz w:val="24"/>
          <w:szCs w:val="24"/>
        </w:rPr>
        <w:t xml:space="preserve"> teme:</w:t>
      </w:r>
    </w:p>
    <w:p w14:paraId="4C3362AA" w14:textId="29A6B2C3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 xml:space="preserve">ostvarivanje prava građana na javno informiranje vezano uz teme i događaje s područja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5D2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D019A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poticanje kulturne raznolikosti i njegove baštine</w:t>
      </w:r>
    </w:p>
    <w:p w14:paraId="0D1355BA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razvoj odgoja i obrazovanja</w:t>
      </w:r>
    </w:p>
    <w:p w14:paraId="39CC7FCF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razvoj znanosti</w:t>
      </w:r>
    </w:p>
    <w:p w14:paraId="75500DB9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razvoj umjetnosti i sporta</w:t>
      </w:r>
    </w:p>
    <w:p w14:paraId="1B2B7722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promicanje ravnopravnosti spolova</w:t>
      </w:r>
    </w:p>
    <w:p w14:paraId="6D860FD1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promicanje stvaralaštva kajkavskog narječja</w:t>
      </w:r>
    </w:p>
    <w:p w14:paraId="4B19B52B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obrada tema o osobama s invaliditetom</w:t>
      </w:r>
    </w:p>
    <w:p w14:paraId="3448105C" w14:textId="46202DAA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 xml:space="preserve">poticanje posebnih kulturnih projekata i manifestacija na području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</w:p>
    <w:p w14:paraId="4BA855D0" w14:textId="77777777" w:rsidR="005D2E84" w:rsidRPr="005D2E84" w:rsidRDefault="005D2E84" w:rsidP="00D526C5">
      <w:pPr>
        <w:pStyle w:val="Odlomakpopisa"/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>zaštita okoliša i ljudskog zdravlja</w:t>
      </w:r>
    </w:p>
    <w:p w14:paraId="13F0F5D7" w14:textId="77777777" w:rsidR="005D2E84" w:rsidRPr="005D2E84" w:rsidRDefault="005D2E84" w:rsidP="00D526C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E84">
        <w:rPr>
          <w:rFonts w:ascii="Times New Roman" w:hAnsi="Times New Roman" w:cs="Times New Roman"/>
          <w:sz w:val="24"/>
          <w:szCs w:val="24"/>
        </w:rPr>
        <w:t xml:space="preserve">Sveukupni broj ostvarenih bodova čini zbroj bodova ostvarenih ocjenjivanjem po osnovnim kriterijima i bodova ostvarenih dodatnim ocjenjivanjem. </w:t>
      </w:r>
    </w:p>
    <w:p w14:paraId="25E19C5C" w14:textId="77777777" w:rsidR="005D2E84" w:rsidRPr="0078231B" w:rsidRDefault="005D2E84" w:rsidP="00D526C5">
      <w:p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7A23F30" w14:textId="568CED5F" w:rsidR="00A26692" w:rsidRPr="005D2E84" w:rsidRDefault="006960C6" w:rsidP="00D526C5">
      <w:pPr>
        <w:pStyle w:val="Naslov1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SADRŽAJ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JAVNI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POZIV</w:t>
      </w:r>
    </w:p>
    <w:p w14:paraId="165ECC43" w14:textId="15BF0FB2" w:rsidR="00A26692" w:rsidRPr="0078231B" w:rsidRDefault="00013D0F" w:rsidP="00D01564">
      <w:pPr>
        <w:pStyle w:val="Tijeloteksta"/>
        <w:spacing w:before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Prijava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D2E84">
        <w:rPr>
          <w:rFonts w:ascii="Times New Roman" w:hAnsi="Times New Roman" w:cs="Times New Roman"/>
          <w:sz w:val="24"/>
          <w:szCs w:val="24"/>
        </w:rPr>
        <w:t>Poziv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sadrži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sljedeću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D2E84">
        <w:rPr>
          <w:rFonts w:ascii="Times New Roman" w:hAnsi="Times New Roman" w:cs="Times New Roman"/>
          <w:spacing w:val="-1"/>
          <w:sz w:val="24"/>
          <w:szCs w:val="24"/>
        </w:rPr>
        <w:t xml:space="preserve">obaveznu </w:t>
      </w:r>
      <w:r w:rsidRPr="0078231B">
        <w:rPr>
          <w:rFonts w:ascii="Times New Roman" w:hAnsi="Times New Roman" w:cs="Times New Roman"/>
          <w:sz w:val="24"/>
          <w:szCs w:val="24"/>
        </w:rPr>
        <w:t>dokumentaciju:</w:t>
      </w:r>
    </w:p>
    <w:p w14:paraId="15614343" w14:textId="303DDB33" w:rsidR="00A26692" w:rsidRPr="0078231B" w:rsidRDefault="00013D0F" w:rsidP="00D015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Obrasce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prijave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koji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moraju biti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točno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i</w:t>
      </w:r>
      <w:r w:rsidRPr="005D2E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u</w:t>
      </w:r>
      <w:r w:rsidRPr="005D2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z w:val="24"/>
          <w:szCs w:val="24"/>
        </w:rPr>
        <w:t>cijelosti</w:t>
      </w:r>
      <w:r w:rsidRPr="005D2E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A2220">
        <w:rPr>
          <w:rFonts w:ascii="Times New Roman" w:hAnsi="Times New Roman" w:cs="Times New Roman"/>
          <w:sz w:val="24"/>
          <w:szCs w:val="24"/>
        </w:rPr>
        <w:t>is</w:t>
      </w:r>
      <w:r w:rsidRPr="005D2E84">
        <w:rPr>
          <w:rFonts w:ascii="Times New Roman" w:hAnsi="Times New Roman" w:cs="Times New Roman"/>
          <w:sz w:val="24"/>
          <w:szCs w:val="24"/>
        </w:rPr>
        <w:t>punjeni</w:t>
      </w:r>
      <w:r w:rsidRPr="0078231B">
        <w:rPr>
          <w:rFonts w:ascii="Times New Roman" w:hAnsi="Times New Roman" w:cs="Times New Roman"/>
          <w:sz w:val="24"/>
          <w:szCs w:val="24"/>
        </w:rPr>
        <w:t>:</w:t>
      </w:r>
    </w:p>
    <w:p w14:paraId="736E6EC0" w14:textId="40D2CB02" w:rsidR="005D2E84" w:rsidRPr="005A2220" w:rsidRDefault="00013D0F" w:rsidP="00D01564">
      <w:pPr>
        <w:pStyle w:val="Odlomakpopisa"/>
        <w:numPr>
          <w:ilvl w:val="0"/>
          <w:numId w:val="1"/>
        </w:numPr>
        <w:tabs>
          <w:tab w:val="left" w:pos="284"/>
        </w:tabs>
        <w:spacing w:before="93" w:line="276" w:lineRule="auto"/>
        <w:ind w:left="0" w:right="11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Obrazac</w:t>
      </w:r>
      <w:r w:rsidR="00D526C5" w:rsidRPr="005A2220">
        <w:rPr>
          <w:rFonts w:ascii="Times New Roman" w:hAnsi="Times New Roman" w:cs="Times New Roman"/>
          <w:bCs/>
          <w:spacing w:val="54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br.</w:t>
      </w:r>
      <w:r w:rsidRPr="005A2220">
        <w:rPr>
          <w:rFonts w:ascii="Times New Roman" w:hAnsi="Times New Roman" w:cs="Times New Roman"/>
          <w:bCs/>
          <w:spacing w:val="59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1</w:t>
      </w:r>
      <w:r w:rsidR="005A2220">
        <w:rPr>
          <w:rFonts w:ascii="Times New Roman" w:hAnsi="Times New Roman" w:cs="Times New Roman"/>
          <w:bCs/>
          <w:w w:val="105"/>
          <w:sz w:val="24"/>
          <w:szCs w:val="24"/>
        </w:rPr>
        <w:t>.</w:t>
      </w:r>
      <w:r w:rsidRPr="005A2220">
        <w:rPr>
          <w:rFonts w:ascii="Times New Roman" w:hAnsi="Times New Roman" w:cs="Times New Roman"/>
          <w:bCs/>
          <w:spacing w:val="-15"/>
          <w:w w:val="105"/>
          <w:sz w:val="24"/>
          <w:szCs w:val="24"/>
        </w:rPr>
        <w:t xml:space="preserve"> </w:t>
      </w:r>
      <w:r w:rsidR="005A2220">
        <w:rPr>
          <w:rFonts w:ascii="Times New Roman" w:hAnsi="Times New Roman" w:cs="Times New Roman"/>
          <w:bCs/>
          <w:w w:val="160"/>
          <w:sz w:val="24"/>
          <w:szCs w:val="24"/>
        </w:rPr>
        <w:t>-</w:t>
      </w:r>
      <w:r w:rsidRPr="005A2220">
        <w:rPr>
          <w:rFonts w:ascii="Times New Roman" w:hAnsi="Times New Roman" w:cs="Times New Roman"/>
          <w:bCs/>
          <w:spacing w:val="28"/>
          <w:w w:val="160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Podaci</w:t>
      </w:r>
      <w:r w:rsidRPr="005A2220">
        <w:rPr>
          <w:rFonts w:ascii="Times New Roman" w:hAnsi="Times New Roman" w:cs="Times New Roman"/>
          <w:bCs/>
          <w:spacing w:val="59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o</w:t>
      </w:r>
      <w:r w:rsidRPr="005A2220">
        <w:rPr>
          <w:rFonts w:ascii="Times New Roman" w:hAnsi="Times New Roman" w:cs="Times New Roman"/>
          <w:bCs/>
          <w:spacing w:val="60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podnositelju</w:t>
      </w:r>
      <w:r w:rsidRPr="005A2220">
        <w:rPr>
          <w:rFonts w:ascii="Times New Roman" w:hAnsi="Times New Roman" w:cs="Times New Roman"/>
          <w:bCs/>
          <w:spacing w:val="58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prijave</w:t>
      </w:r>
      <w:r w:rsidRPr="005A2220">
        <w:rPr>
          <w:rFonts w:ascii="Times New Roman" w:hAnsi="Times New Roman" w:cs="Times New Roman"/>
          <w:bCs/>
          <w:spacing w:val="60"/>
          <w:w w:val="105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w w:val="105"/>
          <w:sz w:val="24"/>
          <w:szCs w:val="24"/>
        </w:rPr>
        <w:t>na</w:t>
      </w:r>
      <w:r w:rsidRPr="005A2220">
        <w:rPr>
          <w:rFonts w:ascii="Times New Roman" w:hAnsi="Times New Roman" w:cs="Times New Roman"/>
          <w:bCs/>
          <w:spacing w:val="60"/>
          <w:w w:val="105"/>
          <w:sz w:val="24"/>
          <w:szCs w:val="24"/>
        </w:rPr>
        <w:t xml:space="preserve"> </w:t>
      </w:r>
      <w:r w:rsidR="005D2E84" w:rsidRPr="005A2220">
        <w:rPr>
          <w:rFonts w:ascii="Times New Roman" w:hAnsi="Times New Roman" w:cs="Times New Roman"/>
          <w:bCs/>
          <w:w w:val="105"/>
          <w:sz w:val="24"/>
          <w:szCs w:val="24"/>
        </w:rPr>
        <w:t>Poziv</w:t>
      </w:r>
    </w:p>
    <w:p w14:paraId="68D57623" w14:textId="00097D98" w:rsidR="00A26692" w:rsidRPr="0078231B" w:rsidRDefault="00013D0F" w:rsidP="00D01564">
      <w:pPr>
        <w:pStyle w:val="Odlomakpopisa"/>
        <w:numPr>
          <w:ilvl w:val="0"/>
          <w:numId w:val="1"/>
        </w:numPr>
        <w:tabs>
          <w:tab w:val="left" w:pos="284"/>
        </w:tabs>
        <w:spacing w:line="276" w:lineRule="auto"/>
        <w:ind w:left="0" w:right="1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220">
        <w:rPr>
          <w:rFonts w:ascii="Times New Roman" w:hAnsi="Times New Roman" w:cs="Times New Roman"/>
          <w:bCs/>
          <w:sz w:val="24"/>
          <w:szCs w:val="24"/>
        </w:rPr>
        <w:t>Obrazac</w:t>
      </w:r>
      <w:r w:rsidRPr="005A222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="00D526C5" w:rsidRPr="005A222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sz w:val="24"/>
          <w:szCs w:val="24"/>
        </w:rPr>
        <w:t>br.</w:t>
      </w:r>
      <w:r w:rsidRPr="005A222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="005A222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sz w:val="24"/>
          <w:szCs w:val="24"/>
        </w:rPr>
        <w:t>2</w:t>
      </w:r>
      <w:r w:rsidR="005A2220">
        <w:rPr>
          <w:rFonts w:ascii="Times New Roman" w:hAnsi="Times New Roman" w:cs="Times New Roman"/>
          <w:bCs/>
          <w:sz w:val="24"/>
          <w:szCs w:val="24"/>
        </w:rPr>
        <w:t>.</w:t>
      </w:r>
      <w:r w:rsidRPr="005A222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5A2220">
        <w:rPr>
          <w:rFonts w:ascii="Times New Roman" w:hAnsi="Times New Roman" w:cs="Times New Roman"/>
          <w:bCs/>
          <w:sz w:val="24"/>
          <w:szCs w:val="24"/>
        </w:rPr>
        <w:t>-</w:t>
      </w:r>
      <w:r w:rsidRPr="005A2220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="005A2220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5A2220">
        <w:rPr>
          <w:rFonts w:ascii="Times New Roman" w:hAnsi="Times New Roman" w:cs="Times New Roman"/>
          <w:bCs/>
          <w:sz w:val="24"/>
          <w:szCs w:val="24"/>
        </w:rPr>
        <w:t>Podaci</w:t>
      </w:r>
      <w:r w:rsidRPr="0078231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</w:t>
      </w:r>
      <w:r w:rsidRPr="0078231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projektu/programskom</w:t>
      </w:r>
      <w:r w:rsidRPr="0078231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sadržaju</w:t>
      </w:r>
      <w:r w:rsidRPr="0078231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koji</w:t>
      </w:r>
      <w:r w:rsidRPr="0078231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</w:t>
      </w:r>
      <w:r w:rsidRPr="0078231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prijavljuje</w:t>
      </w:r>
      <w:r w:rsidRPr="0078231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D2E84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0220936" w14:textId="1A9169FF" w:rsidR="00A26692" w:rsidRPr="0078231B" w:rsidRDefault="00013D0F" w:rsidP="00D01564">
      <w:pPr>
        <w:pStyle w:val="Odlomakpopisa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Izvadak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iz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Upisnika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medijskih usluga</w:t>
      </w:r>
      <w:r w:rsidRPr="007823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koji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 vodi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Vijeću za elektroničke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medije</w:t>
      </w:r>
    </w:p>
    <w:p w14:paraId="0A27BE64" w14:textId="77777777" w:rsidR="005D2E84" w:rsidRPr="0078231B" w:rsidRDefault="005D2E84" w:rsidP="00D01564">
      <w:pPr>
        <w:pStyle w:val="Tijeloteksta"/>
        <w:spacing w:before="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1E0D1" w14:textId="3B10A417" w:rsidR="005A2220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lastRenderedPageBreak/>
        <w:t>Obavezni</w:t>
      </w:r>
      <w:r w:rsidRPr="0078231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obrasci</w:t>
      </w:r>
      <w:r w:rsidRPr="0078231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prijave</w:t>
      </w:r>
      <w:r w:rsidRPr="007823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dostupni</w:t>
      </w:r>
      <w:r w:rsidRPr="0078231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su</w:t>
      </w:r>
      <w:r w:rsidRPr="0078231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web</w:t>
      </w:r>
      <w:r w:rsidRPr="0078231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stranici</w:t>
      </w:r>
      <w:r w:rsidRPr="0078231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Općine</w:t>
      </w:r>
      <w:r w:rsidRPr="007823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="005D2E8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A2220" w:rsidRPr="005A2220">
          <w:rPr>
            <w:rStyle w:val="Hiperveza"/>
            <w:rFonts w:ascii="Times New Roman" w:hAnsi="Times New Roman" w:cs="Times New Roman"/>
            <w:sz w:val="24"/>
            <w:szCs w:val="24"/>
          </w:rPr>
          <w:t>www.voca.hr</w:t>
        </w:r>
      </w:hyperlink>
    </w:p>
    <w:p w14:paraId="5FF4F724" w14:textId="19C53E3F" w:rsidR="00A26692" w:rsidRPr="005D2E84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pacing w:val="-55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Obrasci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ispunjavaju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isključivo</w:t>
      </w:r>
      <w:r w:rsidR="005A2220">
        <w:rPr>
          <w:rFonts w:ascii="Times New Roman" w:hAnsi="Times New Roman" w:cs="Times New Roman"/>
          <w:spacing w:val="2"/>
          <w:sz w:val="24"/>
          <w:szCs w:val="24"/>
        </w:rPr>
        <w:t xml:space="preserve"> elektronskim putem</w:t>
      </w:r>
      <w:r w:rsidRPr="0078231B">
        <w:rPr>
          <w:rFonts w:ascii="Times New Roman" w:hAnsi="Times New Roman" w:cs="Times New Roman"/>
          <w:b/>
          <w:sz w:val="24"/>
          <w:szCs w:val="24"/>
        </w:rPr>
        <w:t>.</w:t>
      </w:r>
    </w:p>
    <w:p w14:paraId="53B9FEDD" w14:textId="77777777" w:rsidR="00A26692" w:rsidRPr="0078231B" w:rsidRDefault="00A26692" w:rsidP="00D526C5">
      <w:pPr>
        <w:pStyle w:val="Tijeloteksta"/>
        <w:spacing w:before="4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E6C6293" w14:textId="7EC5CB7E" w:rsidR="00A26692" w:rsidRPr="005D2E84" w:rsidRDefault="005D2E84" w:rsidP="00D526C5">
      <w:pPr>
        <w:pStyle w:val="Naslov1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ROK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PODNOŠENJE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PRIJAVE</w:t>
      </w:r>
    </w:p>
    <w:p w14:paraId="27282764" w14:textId="2015D0BE" w:rsidR="00A26692" w:rsidRPr="00D526C5" w:rsidRDefault="00013D0F" w:rsidP="00D01564">
      <w:pPr>
        <w:spacing w:before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Rok</w:t>
      </w:r>
      <w:r w:rsidRPr="0078231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podnošenje</w:t>
      </w:r>
      <w:r w:rsidRPr="0078231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prijave</w:t>
      </w:r>
      <w:r w:rsidRPr="0078231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0630">
        <w:rPr>
          <w:rFonts w:ascii="Times New Roman" w:hAnsi="Times New Roman" w:cs="Times New Roman"/>
          <w:sz w:val="24"/>
          <w:szCs w:val="24"/>
        </w:rPr>
        <w:t>je</w:t>
      </w:r>
      <w:r w:rsidRPr="0044063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40630">
        <w:rPr>
          <w:rFonts w:ascii="Times New Roman" w:hAnsi="Times New Roman" w:cs="Times New Roman"/>
          <w:sz w:val="24"/>
          <w:szCs w:val="24"/>
        </w:rPr>
        <w:t>15</w:t>
      </w:r>
      <w:r w:rsidRPr="0078231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dana</w:t>
      </w:r>
      <w:r w:rsidRPr="0078231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od</w:t>
      </w:r>
      <w:r w:rsidRPr="0078231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dana</w:t>
      </w:r>
      <w:r w:rsidRPr="0078231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objave</w:t>
      </w:r>
      <w:r w:rsidRPr="0078231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D2E84">
        <w:rPr>
          <w:rFonts w:ascii="Times New Roman" w:hAnsi="Times New Roman" w:cs="Times New Roman"/>
          <w:sz w:val="24"/>
          <w:szCs w:val="24"/>
        </w:rPr>
        <w:t xml:space="preserve">Poziva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internetskoj</w:t>
      </w:r>
      <w:r w:rsidRPr="0078231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5D2E84">
        <w:rPr>
          <w:rFonts w:ascii="Times New Roman" w:hAnsi="Times New Roman" w:cs="Times New Roman"/>
          <w:spacing w:val="-55"/>
          <w:sz w:val="24"/>
          <w:szCs w:val="24"/>
        </w:rPr>
        <w:t xml:space="preserve">          </w:t>
      </w:r>
      <w:r w:rsidRPr="0078231B">
        <w:rPr>
          <w:rFonts w:ascii="Times New Roman" w:hAnsi="Times New Roman" w:cs="Times New Roman"/>
          <w:sz w:val="24"/>
          <w:szCs w:val="24"/>
        </w:rPr>
        <w:t>stranici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Općine</w:t>
      </w:r>
      <w:r w:rsidRPr="007823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="005D2E84" w:rsidRPr="005D2E84">
        <w:rPr>
          <w:rFonts w:ascii="Times New Roman" w:hAnsi="Times New Roman" w:cs="Times New Roman"/>
          <w:sz w:val="24"/>
          <w:szCs w:val="24"/>
        </w:rPr>
        <w:t xml:space="preserve"> </w:t>
      </w:r>
      <w:r w:rsidRPr="005D2E8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zaključno</w:t>
      </w:r>
      <w:r w:rsidRPr="009363A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363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A2220" w:rsidRPr="009363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63AE" w:rsidRPr="009363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2E84" w:rsidRPr="0093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280" w:rsidRPr="009363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2E84" w:rsidRPr="0093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A7AB8" w:rsidRPr="009363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63A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363AE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78BF3B8A" w14:textId="77777777" w:rsidR="00692D15" w:rsidRDefault="00013D0F" w:rsidP="00D01564">
      <w:pPr>
        <w:pStyle w:val="Naslov1"/>
        <w:spacing w:line="276" w:lineRule="auto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Prijave</w:t>
      </w:r>
      <w:r w:rsidRPr="00692D15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5D2E84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se</w:t>
      </w:r>
      <w:r w:rsidRPr="00692D15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šalju</w:t>
      </w:r>
      <w:r w:rsidRPr="00692D15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692D1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 naznakom „PRIJAVA NA JAVNI POZIV ZA FINANCIRANJE </w:t>
      </w:r>
    </w:p>
    <w:p w14:paraId="656CD9BA" w14:textId="6567B902" w:rsidR="00692D15" w:rsidRDefault="00692D15" w:rsidP="00D01564">
      <w:pPr>
        <w:pStyle w:val="Naslov1"/>
        <w:spacing w:line="276" w:lineRule="auto"/>
        <w:ind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PROGRAMSKIH </w:t>
      </w:r>
      <w:r w:rsidRPr="00692D15">
        <w:rPr>
          <w:rFonts w:ascii="Times New Roman" w:hAnsi="Times New Roman" w:cs="Times New Roman"/>
          <w:b w:val="0"/>
          <w:bCs w:val="0"/>
          <w:spacing w:val="-59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SADRŽAJA</w:t>
      </w:r>
      <w:r w:rsidRPr="00692D15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ELEKTRONIČKIH MEDIJA</w:t>
      </w:r>
      <w:r w:rsidRPr="00692D15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U 2024.</w:t>
      </w:r>
      <w:r w:rsidRPr="00692D15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GODINI“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1BD562C3" w14:textId="7FF5CE54" w:rsidR="00692D15" w:rsidRPr="00692D15" w:rsidRDefault="00692D15" w:rsidP="00D01564">
      <w:pPr>
        <w:pStyle w:val="Naslov1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preporučenom poštom</w:t>
      </w:r>
      <w:r w:rsidRPr="00692D15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692D15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adresu O</w:t>
      </w:r>
      <w:r w:rsidR="00CA3EB6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pćina </w:t>
      </w:r>
      <w:r w:rsidR="00030008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Donja Voća</w:t>
      </w:r>
      <w:r w:rsidR="00CA3EB6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Donja Voća 26</w:t>
      </w:r>
      <w:r w:rsidR="009363AE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C, 42245 Donja Voća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0EB078BB" w14:textId="77777777" w:rsidR="00692D15" w:rsidRPr="00692D15" w:rsidRDefault="00692D15" w:rsidP="00D01564">
      <w:pPr>
        <w:pStyle w:val="Naslov1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osobno u 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pisarnici</w:t>
      </w:r>
      <w:r w:rsidR="00D526C5" w:rsidRPr="00692D15">
        <w:rPr>
          <w:rFonts w:ascii="Times New Roman" w:hAnsi="Times New Roman" w:cs="Times New Roman"/>
          <w:b w:val="0"/>
          <w:bCs w:val="0"/>
          <w:spacing w:val="26"/>
          <w:sz w:val="24"/>
          <w:szCs w:val="24"/>
        </w:rPr>
        <w:t xml:space="preserve"> 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Jedinstvenog</w:t>
      </w:r>
      <w:r w:rsidR="00D526C5" w:rsidRPr="00692D15">
        <w:rPr>
          <w:rFonts w:ascii="Times New Roman" w:hAnsi="Times New Roman" w:cs="Times New Roman"/>
          <w:b w:val="0"/>
          <w:bCs w:val="0"/>
          <w:spacing w:val="25"/>
          <w:sz w:val="24"/>
          <w:szCs w:val="24"/>
        </w:rPr>
        <w:t xml:space="preserve"> 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upravnog</w:t>
      </w:r>
      <w:r w:rsidR="00D526C5" w:rsidRPr="00692D15">
        <w:rPr>
          <w:rFonts w:ascii="Times New Roman" w:hAnsi="Times New Roman" w:cs="Times New Roman"/>
          <w:b w:val="0"/>
          <w:bCs w:val="0"/>
          <w:spacing w:val="25"/>
          <w:sz w:val="24"/>
          <w:szCs w:val="24"/>
        </w:rPr>
        <w:t xml:space="preserve"> 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odjela</w:t>
      </w:r>
      <w:r w:rsidR="00D526C5" w:rsidRPr="00692D15">
        <w:rPr>
          <w:rFonts w:ascii="Times New Roman" w:hAnsi="Times New Roman" w:cs="Times New Roman"/>
          <w:b w:val="0"/>
          <w:bCs w:val="0"/>
          <w:spacing w:val="26"/>
          <w:sz w:val="24"/>
          <w:szCs w:val="24"/>
        </w:rPr>
        <w:t xml:space="preserve"> 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r w:rsidR="00D526C5" w:rsidRPr="00692D15">
        <w:rPr>
          <w:rFonts w:ascii="Times New Roman" w:hAnsi="Times New Roman" w:cs="Times New Roman"/>
          <w:b w:val="0"/>
          <w:bCs w:val="0"/>
          <w:spacing w:val="25"/>
          <w:sz w:val="24"/>
          <w:szCs w:val="24"/>
        </w:rPr>
        <w:t xml:space="preserve"> </w:t>
      </w:r>
      <w:r w:rsidR="00030008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Donja Voća</w:t>
      </w:r>
      <w:r w:rsidR="00D526C5"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526C5" w:rsidRPr="00692D15">
        <w:rPr>
          <w:rFonts w:ascii="Times New Roman" w:hAnsi="Times New Roman" w:cs="Times New Roman"/>
          <w:b w:val="0"/>
          <w:bCs w:val="0"/>
          <w:spacing w:val="26"/>
          <w:sz w:val="24"/>
          <w:szCs w:val="24"/>
        </w:rPr>
        <w:t xml:space="preserve"> 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Donja Voća 26C, 42245 Donja Voća</w:t>
      </w: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105B3250" w14:textId="2FC51582" w:rsidR="00A26692" w:rsidRPr="00692D15" w:rsidRDefault="00692D15" w:rsidP="00D01564">
      <w:pPr>
        <w:pStyle w:val="Naslov1"/>
        <w:numPr>
          <w:ilvl w:val="0"/>
          <w:numId w:val="5"/>
        </w:numPr>
        <w:spacing w:line="276" w:lineRule="auto"/>
        <w:ind w:left="426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2D15">
        <w:rPr>
          <w:rFonts w:ascii="Times New Roman" w:hAnsi="Times New Roman" w:cs="Times New Roman"/>
          <w:b w:val="0"/>
          <w:bCs w:val="0"/>
          <w:sz w:val="24"/>
          <w:szCs w:val="24"/>
        </w:rPr>
        <w:t>e-mail:</w:t>
      </w:r>
      <w:r w:rsidRPr="009363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7" w:history="1">
        <w:r w:rsidR="009363AE" w:rsidRPr="00280CA8">
          <w:rPr>
            <w:rStyle w:val="Hiperveza"/>
            <w:rFonts w:ascii="Times New Roman" w:hAnsi="Times New Roman" w:cs="Times New Roman"/>
            <w:b w:val="0"/>
            <w:bCs w:val="0"/>
            <w:sz w:val="24"/>
            <w:szCs w:val="24"/>
          </w:rPr>
          <w:t>opcina@voca.hr</w:t>
        </w:r>
      </w:hyperlink>
    </w:p>
    <w:p w14:paraId="75453C7D" w14:textId="04D9AFB7" w:rsidR="00D526C5" w:rsidRPr="0078231B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D15">
        <w:rPr>
          <w:rFonts w:ascii="Times New Roman" w:hAnsi="Times New Roman" w:cs="Times New Roman"/>
          <w:sz w:val="24"/>
          <w:szCs w:val="24"/>
        </w:rPr>
        <w:t>Neće</w:t>
      </w:r>
      <w:r w:rsidRPr="00692D1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se</w:t>
      </w:r>
      <w:r w:rsidRPr="007823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razmatrati</w:t>
      </w:r>
      <w:r w:rsidRPr="0078231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Prijave</w:t>
      </w:r>
      <w:r w:rsidRPr="007823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koje</w:t>
      </w:r>
      <w:r w:rsidRPr="007823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pristignu</w:t>
      </w:r>
      <w:r w:rsidRPr="0078231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izvan</w:t>
      </w:r>
      <w:r w:rsidRPr="007823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roka</w:t>
      </w:r>
      <w:r w:rsidRPr="007823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određenog</w:t>
      </w:r>
      <w:r w:rsidRPr="007823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ozivom,</w:t>
      </w:r>
      <w:r w:rsidRPr="007823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nepotpune</w:t>
      </w:r>
      <w:r w:rsidRPr="0078231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 xml:space="preserve"> i prijave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podnositelja koji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ne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zadovoljavaju kriterije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oziva.</w:t>
      </w:r>
    </w:p>
    <w:p w14:paraId="6233EF1D" w14:textId="671BB233" w:rsidR="00A26692" w:rsidRPr="0078231B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Broj</w:t>
      </w:r>
      <w:r w:rsidRPr="007823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iznos</w:t>
      </w:r>
      <w:r w:rsidRPr="007823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dodijeljenih</w:t>
      </w:r>
      <w:r w:rsidRPr="0078231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potpora</w:t>
      </w:r>
      <w:r w:rsidRPr="007823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bit</w:t>
      </w:r>
      <w:r w:rsidRPr="007823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će</w:t>
      </w:r>
      <w:r w:rsidRPr="0078231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usklađen</w:t>
      </w:r>
      <w:r w:rsidRPr="007823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</w:t>
      </w:r>
      <w:r w:rsidRPr="007823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raspoloživim</w:t>
      </w:r>
      <w:r w:rsidRPr="007823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proračunskim</w:t>
      </w:r>
      <w:r w:rsidRPr="007823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sredstvima</w:t>
      </w:r>
      <w:r w:rsidRPr="0078231B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pacing w:val="-55"/>
          <w:sz w:val="24"/>
          <w:szCs w:val="24"/>
        </w:rPr>
        <w:t xml:space="preserve">             </w:t>
      </w:r>
      <w:r w:rsidRPr="0078231B">
        <w:rPr>
          <w:rFonts w:ascii="Times New Roman" w:hAnsi="Times New Roman" w:cs="Times New Roman"/>
          <w:sz w:val="24"/>
          <w:szCs w:val="24"/>
        </w:rPr>
        <w:t>Općine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z w:val="24"/>
          <w:szCs w:val="24"/>
        </w:rPr>
        <w:t>.</w:t>
      </w:r>
    </w:p>
    <w:p w14:paraId="7D691F72" w14:textId="0163D899" w:rsidR="00A26692" w:rsidRPr="0078231B" w:rsidRDefault="00030008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</w:t>
      </w:r>
      <w:r w:rsidR="00D526C5" w:rsidRPr="0078231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Općine</w:t>
      </w:r>
      <w:r w:rsidR="00D526C5" w:rsidRPr="0078231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Donja Voća</w:t>
      </w:r>
      <w:r w:rsidR="00D526C5" w:rsidRPr="0078231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donosi</w:t>
      </w:r>
      <w:r w:rsidR="00D526C5" w:rsidRPr="0078231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Odluku</w:t>
      </w:r>
      <w:r w:rsidR="00D526C5" w:rsidRPr="0078231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o</w:t>
      </w:r>
      <w:r w:rsidR="00D526C5" w:rsidRPr="0078231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iznosu</w:t>
      </w:r>
      <w:r w:rsidR="00D526C5" w:rsidRPr="0078231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pojedinačnih</w:t>
      </w:r>
      <w:r w:rsidR="00D526C5" w:rsidRPr="0078231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financijskih</w:t>
      </w:r>
      <w:r w:rsidR="00D526C5">
        <w:rPr>
          <w:rFonts w:ascii="Times New Roman" w:hAnsi="Times New Roman" w:cs="Times New Roman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D526C5" w:rsidRPr="0078231B">
        <w:rPr>
          <w:rFonts w:ascii="Times New Roman" w:hAnsi="Times New Roman" w:cs="Times New Roman"/>
          <w:sz w:val="24"/>
          <w:szCs w:val="24"/>
        </w:rPr>
        <w:t>sredstava.</w:t>
      </w:r>
    </w:p>
    <w:p w14:paraId="72CDD96A" w14:textId="77777777" w:rsidR="00A26692" w:rsidRDefault="00A26692" w:rsidP="00D015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91131" w14:textId="155769EF" w:rsidR="00A26692" w:rsidRPr="00D526C5" w:rsidRDefault="00D526C5" w:rsidP="00D526C5">
      <w:pPr>
        <w:pStyle w:val="Naslov1"/>
        <w:numPr>
          <w:ilvl w:val="0"/>
          <w:numId w:val="1"/>
        </w:numPr>
        <w:tabs>
          <w:tab w:val="left" w:pos="284"/>
        </w:tabs>
        <w:spacing w:before="73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REZULTATI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JAVNOG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POZIVA,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PRAVO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PRIGOVORA,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POTPISIVANJE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UGOVORA</w:t>
      </w:r>
    </w:p>
    <w:p w14:paraId="347E8118" w14:textId="4F3EBB24" w:rsidR="00A26692" w:rsidRPr="0078231B" w:rsidRDefault="00013D0F" w:rsidP="00D01564">
      <w:pPr>
        <w:pStyle w:val="Tijeloteksta"/>
        <w:spacing w:line="276" w:lineRule="auto"/>
        <w:ind w:right="1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Rezultati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bit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će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objavljeni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internetskoj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stranici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Općine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D01564" w:rsidRPr="00280CA8">
          <w:rPr>
            <w:rStyle w:val="Hiperveza"/>
            <w:rFonts w:ascii="Times New Roman" w:hAnsi="Times New Roman" w:cs="Times New Roman"/>
            <w:sz w:val="24"/>
            <w:szCs w:val="24"/>
          </w:rPr>
          <w:t>www.voca.hr</w:t>
        </w:r>
      </w:hyperlink>
      <w:r w:rsidRPr="0078231B">
        <w:rPr>
          <w:rFonts w:ascii="Times New Roman" w:hAnsi="Times New Roman" w:cs="Times New Roman"/>
          <w:sz w:val="24"/>
          <w:szCs w:val="24"/>
        </w:rPr>
        <w:t xml:space="preserve">) </w:t>
      </w:r>
      <w:r w:rsidR="00D01564">
        <w:rPr>
          <w:rFonts w:ascii="Times New Roman" w:hAnsi="Times New Roman" w:cs="Times New Roman"/>
          <w:sz w:val="24"/>
          <w:szCs w:val="24"/>
        </w:rPr>
        <w:t xml:space="preserve">nakon </w:t>
      </w:r>
      <w:r w:rsidRPr="0078231B">
        <w:rPr>
          <w:rFonts w:ascii="Times New Roman" w:hAnsi="Times New Roman" w:cs="Times New Roman"/>
          <w:sz w:val="24"/>
          <w:szCs w:val="24"/>
        </w:rPr>
        <w:t>donošenja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Odluke o iznosu pojedinačnih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financijskih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sredstava.</w:t>
      </w:r>
    </w:p>
    <w:p w14:paraId="39C67315" w14:textId="4B707159" w:rsidR="00A26692" w:rsidRPr="0078231B" w:rsidRDefault="00013D0F" w:rsidP="00D01564">
      <w:pPr>
        <w:pStyle w:val="Tijelotekst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>Zaprimljeni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prijedlozi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programskih</w:t>
      </w:r>
      <w:r w:rsidRPr="0078231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sadržaja</w:t>
      </w:r>
      <w:r w:rsidRPr="0078231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pratećom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dokumentacijom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neće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1564">
        <w:rPr>
          <w:rFonts w:ascii="Times New Roman" w:hAnsi="Times New Roman" w:cs="Times New Roman"/>
          <w:spacing w:val="-4"/>
          <w:sz w:val="24"/>
          <w:szCs w:val="24"/>
        </w:rPr>
        <w:t xml:space="preserve">se </w:t>
      </w:r>
      <w:r w:rsidRPr="0078231B">
        <w:rPr>
          <w:rFonts w:ascii="Times New Roman" w:hAnsi="Times New Roman" w:cs="Times New Roman"/>
          <w:sz w:val="24"/>
          <w:szCs w:val="24"/>
        </w:rPr>
        <w:t>vraćati.</w:t>
      </w:r>
    </w:p>
    <w:p w14:paraId="0D39C4AC" w14:textId="32E531DC" w:rsidR="00A26692" w:rsidRPr="0078231B" w:rsidRDefault="00013D0F" w:rsidP="00D01564">
      <w:pPr>
        <w:pStyle w:val="Tijeloteksta"/>
        <w:spacing w:before="1" w:line="276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 xml:space="preserve">Podnositelj prijave koji je sudjelovao u </w:t>
      </w:r>
      <w:r w:rsidR="00D526C5">
        <w:rPr>
          <w:rFonts w:ascii="Times New Roman" w:hAnsi="Times New Roman" w:cs="Times New Roman"/>
          <w:sz w:val="24"/>
          <w:szCs w:val="24"/>
        </w:rPr>
        <w:t>P</w:t>
      </w:r>
      <w:r w:rsidRPr="0078231B">
        <w:rPr>
          <w:rFonts w:ascii="Times New Roman" w:hAnsi="Times New Roman" w:cs="Times New Roman"/>
          <w:sz w:val="24"/>
          <w:szCs w:val="24"/>
        </w:rPr>
        <w:t>ozivu može podnijeti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prigovor na odluku o iznosu pojedinačnih financijskih sredstava. Prigovor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 xml:space="preserve">se podnosi </w:t>
      </w:r>
      <w:r w:rsidR="00030008">
        <w:rPr>
          <w:rFonts w:ascii="Times New Roman" w:hAnsi="Times New Roman" w:cs="Times New Roman"/>
          <w:sz w:val="24"/>
          <w:szCs w:val="24"/>
        </w:rPr>
        <w:t>načelnici</w:t>
      </w:r>
      <w:r w:rsidRPr="0078231B">
        <w:rPr>
          <w:rFonts w:ascii="Times New Roman" w:hAnsi="Times New Roman" w:cs="Times New Roman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 xml:space="preserve">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="00D526C5">
        <w:rPr>
          <w:rFonts w:ascii="Times New Roman" w:hAnsi="Times New Roman" w:cs="Times New Roman"/>
          <w:sz w:val="24"/>
          <w:szCs w:val="24"/>
        </w:rPr>
        <w:t xml:space="preserve"> putem</w:t>
      </w:r>
      <w:r w:rsidRPr="0078231B">
        <w:rPr>
          <w:rFonts w:ascii="Times New Roman" w:hAnsi="Times New Roman" w:cs="Times New Roman"/>
          <w:sz w:val="24"/>
          <w:szCs w:val="24"/>
        </w:rPr>
        <w:t xml:space="preserve"> Jedinstvenog upravnog odjela u roku od osam (8) dana od dana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objave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O</w:t>
      </w:r>
      <w:r w:rsidRPr="0078231B">
        <w:rPr>
          <w:rFonts w:ascii="Times New Roman" w:hAnsi="Times New Roman" w:cs="Times New Roman"/>
          <w:sz w:val="24"/>
          <w:szCs w:val="24"/>
        </w:rPr>
        <w:t>dluke</w:t>
      </w:r>
      <w:r w:rsidRPr="00782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iznosu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pojedinačnih</w:t>
      </w:r>
      <w:r w:rsidRPr="007823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financijskih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sredstava.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prigovoru</w:t>
      </w:r>
      <w:r w:rsidRPr="007823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odlučuje</w:t>
      </w:r>
      <w:r w:rsidRPr="007823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načelnica</w:t>
      </w:r>
      <w:r w:rsidR="00D526C5">
        <w:rPr>
          <w:rFonts w:ascii="Times New Roman" w:hAnsi="Times New Roman" w:cs="Times New Roman"/>
          <w:sz w:val="24"/>
          <w:szCs w:val="24"/>
        </w:rPr>
        <w:t xml:space="preserve"> Općine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z w:val="24"/>
          <w:szCs w:val="24"/>
        </w:rPr>
        <w:t>.</w:t>
      </w:r>
    </w:p>
    <w:p w14:paraId="74A60BB7" w14:textId="3941BF4B" w:rsidR="00A26692" w:rsidRPr="0078231B" w:rsidRDefault="00013D0F" w:rsidP="00D01564">
      <w:pPr>
        <w:pStyle w:val="Tijeloteksta"/>
        <w:spacing w:line="276" w:lineRule="auto"/>
        <w:ind w:right="1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31B">
        <w:rPr>
          <w:rFonts w:ascii="Times New Roman" w:hAnsi="Times New Roman" w:cs="Times New Roman"/>
          <w:sz w:val="24"/>
          <w:szCs w:val="24"/>
        </w:rPr>
        <w:t xml:space="preserve">Nakladnici kojima se odobre financijske potpore sklopit će s Općinom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z w:val="24"/>
          <w:szCs w:val="24"/>
        </w:rPr>
        <w:t xml:space="preserve"> </w:t>
      </w:r>
      <w:r w:rsidR="00D526C5">
        <w:rPr>
          <w:rFonts w:ascii="Times New Roman" w:hAnsi="Times New Roman" w:cs="Times New Roman"/>
          <w:sz w:val="24"/>
          <w:szCs w:val="24"/>
        </w:rPr>
        <w:t>u</w:t>
      </w:r>
      <w:r w:rsidRPr="0078231B">
        <w:rPr>
          <w:rFonts w:ascii="Times New Roman" w:hAnsi="Times New Roman" w:cs="Times New Roman"/>
          <w:sz w:val="24"/>
          <w:szCs w:val="24"/>
        </w:rPr>
        <w:t>govor o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financiranju programskih sadržaja kojim će se regulirati međusobna prava i obveze korisnika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financijskih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potpora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Općine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0008">
        <w:rPr>
          <w:rFonts w:ascii="Times New Roman" w:hAnsi="Times New Roman" w:cs="Times New Roman"/>
          <w:sz w:val="24"/>
          <w:szCs w:val="24"/>
        </w:rPr>
        <w:t>Donja Voća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(dinamika,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visina,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rok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način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isplate,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rok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za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proizvodnju i objavu programskih sadržaja, način provođenja izvješćivanja o proizvodnji 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objavi</w:t>
      </w:r>
      <w:r w:rsidRPr="007823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programskih</w:t>
      </w:r>
      <w:r w:rsidRPr="007823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8231B">
        <w:rPr>
          <w:rFonts w:ascii="Times New Roman" w:hAnsi="Times New Roman" w:cs="Times New Roman"/>
          <w:sz w:val="24"/>
          <w:szCs w:val="24"/>
        </w:rPr>
        <w:t>sadržaja).</w:t>
      </w:r>
    </w:p>
    <w:p w14:paraId="3AD4D0E9" w14:textId="2ED692FC" w:rsidR="00D01564" w:rsidRDefault="00D526C5" w:rsidP="00D01564">
      <w:pPr>
        <w:pStyle w:val="Naslov1"/>
        <w:spacing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Dodatne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informacije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mogu se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dobiti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E102D9"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D01564">
        <w:rPr>
          <w:rFonts w:ascii="Times New Roman" w:hAnsi="Times New Roman" w:cs="Times New Roman"/>
          <w:b w:val="0"/>
          <w:bCs w:val="0"/>
          <w:sz w:val="24"/>
          <w:szCs w:val="24"/>
        </w:rPr>
        <w:t>e-mail:</w:t>
      </w:r>
      <w:r w:rsidRPr="00D01564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hyperlink r:id="rId9" w:history="1">
        <w:r w:rsidR="00D01564" w:rsidRPr="00280CA8">
          <w:rPr>
            <w:rStyle w:val="Hiperveza"/>
            <w:rFonts w:ascii="Times New Roman" w:hAnsi="Times New Roman" w:cs="Times New Roman"/>
            <w:b w:val="0"/>
            <w:bCs w:val="0"/>
            <w:sz w:val="24"/>
            <w:szCs w:val="24"/>
          </w:rPr>
          <w:t>opcina@voca.hr</w:t>
        </w:r>
      </w:hyperlink>
    </w:p>
    <w:p w14:paraId="0BDBD61C" w14:textId="77777777" w:rsidR="00A26692" w:rsidRPr="0078231B" w:rsidRDefault="00A26692" w:rsidP="00D526C5">
      <w:pPr>
        <w:pStyle w:val="Tijelotek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B1A05B" w14:textId="77777777" w:rsidR="00A26692" w:rsidRPr="0078231B" w:rsidRDefault="00A26692" w:rsidP="00D526C5">
      <w:pPr>
        <w:pStyle w:val="Tijelotek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CB6525" w14:textId="2B0D8375" w:rsidR="00030008" w:rsidRPr="00030008" w:rsidRDefault="00013D0F" w:rsidP="00030008">
      <w:pPr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0008" w:rsidRPr="00030008">
        <w:rPr>
          <w:rFonts w:ascii="Times New Roman" w:hAnsi="Times New Roman" w:cs="Times New Roman"/>
          <w:sz w:val="24"/>
          <w:szCs w:val="24"/>
        </w:rPr>
        <w:t xml:space="preserve">Načelnica Općine Donja Voća </w:t>
      </w:r>
    </w:p>
    <w:p w14:paraId="2AF40580" w14:textId="3EAD3272" w:rsidR="00030008" w:rsidRPr="00030008" w:rsidRDefault="00030008" w:rsidP="00013D0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030008">
        <w:rPr>
          <w:rFonts w:ascii="Times New Roman" w:hAnsi="Times New Roman" w:cs="Times New Roman"/>
          <w:sz w:val="24"/>
          <w:szCs w:val="24"/>
        </w:rPr>
        <w:t>Sanja Kočet</w:t>
      </w:r>
      <w:r w:rsidR="00013D0F">
        <w:rPr>
          <w:rFonts w:ascii="Times New Roman" w:hAnsi="Times New Roman" w:cs="Times New Roman"/>
          <w:sz w:val="24"/>
          <w:szCs w:val="24"/>
        </w:rPr>
        <w:t>, mag.oec.</w:t>
      </w:r>
    </w:p>
    <w:p w14:paraId="0CDF6506" w14:textId="72008A6D" w:rsidR="00A26692" w:rsidRPr="00030008" w:rsidRDefault="00A26692" w:rsidP="00030008">
      <w:pPr>
        <w:pStyle w:val="Tijeloteksta"/>
        <w:spacing w:line="276" w:lineRule="auto"/>
        <w:ind w:right="611"/>
        <w:jc w:val="right"/>
        <w:rPr>
          <w:rFonts w:ascii="Times New Roman" w:hAnsi="Times New Roman" w:cs="Times New Roman"/>
          <w:sz w:val="24"/>
          <w:szCs w:val="24"/>
        </w:rPr>
      </w:pPr>
    </w:p>
    <w:sectPr w:rsidR="00A26692" w:rsidRPr="00030008">
      <w:pgSz w:w="11910" w:h="16840"/>
      <w:pgMar w:top="1320" w:right="1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2EBE"/>
    <w:multiLevelType w:val="hybridMultilevel"/>
    <w:tmpl w:val="CA4A290A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026"/>
    <w:multiLevelType w:val="hybridMultilevel"/>
    <w:tmpl w:val="A6EE9260"/>
    <w:lvl w:ilvl="0" w:tplc="DB3C3314">
      <w:numFmt w:val="bullet"/>
      <w:lvlText w:val="-"/>
      <w:lvlJc w:val="left"/>
      <w:pPr>
        <w:ind w:left="-76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bs" w:eastAsia="en-US" w:bidi="ar-SA"/>
      </w:rPr>
    </w:lvl>
    <w:lvl w:ilvl="1" w:tplc="F1D61F2C">
      <w:numFmt w:val="bullet"/>
      <w:lvlText w:val="•"/>
      <w:lvlJc w:val="left"/>
      <w:pPr>
        <w:ind w:left="846" w:hanging="137"/>
      </w:pPr>
      <w:rPr>
        <w:rFonts w:hint="default"/>
        <w:lang w:val="bs" w:eastAsia="en-US" w:bidi="ar-SA"/>
      </w:rPr>
    </w:lvl>
    <w:lvl w:ilvl="2" w:tplc="22A45B3A">
      <w:numFmt w:val="bullet"/>
      <w:lvlText w:val="•"/>
      <w:lvlJc w:val="left"/>
      <w:pPr>
        <w:ind w:left="1765" w:hanging="137"/>
      </w:pPr>
      <w:rPr>
        <w:rFonts w:hint="default"/>
        <w:lang w:val="bs" w:eastAsia="en-US" w:bidi="ar-SA"/>
      </w:rPr>
    </w:lvl>
    <w:lvl w:ilvl="3" w:tplc="20804E2A">
      <w:numFmt w:val="bullet"/>
      <w:lvlText w:val="•"/>
      <w:lvlJc w:val="left"/>
      <w:pPr>
        <w:ind w:left="2683" w:hanging="137"/>
      </w:pPr>
      <w:rPr>
        <w:rFonts w:hint="default"/>
        <w:lang w:val="bs" w:eastAsia="en-US" w:bidi="ar-SA"/>
      </w:rPr>
    </w:lvl>
    <w:lvl w:ilvl="4" w:tplc="1214CE52">
      <w:numFmt w:val="bullet"/>
      <w:lvlText w:val="•"/>
      <w:lvlJc w:val="left"/>
      <w:pPr>
        <w:ind w:left="3602" w:hanging="137"/>
      </w:pPr>
      <w:rPr>
        <w:rFonts w:hint="default"/>
        <w:lang w:val="bs" w:eastAsia="en-US" w:bidi="ar-SA"/>
      </w:rPr>
    </w:lvl>
    <w:lvl w:ilvl="5" w:tplc="D7F6B53C">
      <w:numFmt w:val="bullet"/>
      <w:lvlText w:val="•"/>
      <w:lvlJc w:val="left"/>
      <w:pPr>
        <w:ind w:left="4521" w:hanging="137"/>
      </w:pPr>
      <w:rPr>
        <w:rFonts w:hint="default"/>
        <w:lang w:val="bs" w:eastAsia="en-US" w:bidi="ar-SA"/>
      </w:rPr>
    </w:lvl>
    <w:lvl w:ilvl="6" w:tplc="53A8ABA8">
      <w:numFmt w:val="bullet"/>
      <w:lvlText w:val="•"/>
      <w:lvlJc w:val="left"/>
      <w:pPr>
        <w:ind w:left="5439" w:hanging="137"/>
      </w:pPr>
      <w:rPr>
        <w:rFonts w:hint="default"/>
        <w:lang w:val="bs" w:eastAsia="en-US" w:bidi="ar-SA"/>
      </w:rPr>
    </w:lvl>
    <w:lvl w:ilvl="7" w:tplc="BC8CD750">
      <w:numFmt w:val="bullet"/>
      <w:lvlText w:val="•"/>
      <w:lvlJc w:val="left"/>
      <w:pPr>
        <w:ind w:left="6358" w:hanging="137"/>
      </w:pPr>
      <w:rPr>
        <w:rFonts w:hint="default"/>
        <w:lang w:val="bs" w:eastAsia="en-US" w:bidi="ar-SA"/>
      </w:rPr>
    </w:lvl>
    <w:lvl w:ilvl="8" w:tplc="C616EEFE">
      <w:numFmt w:val="bullet"/>
      <w:lvlText w:val="•"/>
      <w:lvlJc w:val="left"/>
      <w:pPr>
        <w:ind w:left="7277" w:hanging="137"/>
      </w:pPr>
      <w:rPr>
        <w:rFonts w:hint="default"/>
        <w:lang w:val="bs" w:eastAsia="en-US" w:bidi="ar-SA"/>
      </w:rPr>
    </w:lvl>
  </w:abstractNum>
  <w:abstractNum w:abstractNumId="2" w15:restartNumberingAfterBreak="0">
    <w:nsid w:val="216D09E1"/>
    <w:multiLevelType w:val="hybridMultilevel"/>
    <w:tmpl w:val="70F62CDC"/>
    <w:lvl w:ilvl="0" w:tplc="77AC7FA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2256C3F8">
      <w:numFmt w:val="bullet"/>
      <w:lvlText w:val="•"/>
      <w:lvlJc w:val="left"/>
      <w:pPr>
        <w:ind w:left="1396" w:hanging="360"/>
      </w:pPr>
      <w:rPr>
        <w:rFonts w:hint="default"/>
        <w:lang w:val="bs" w:eastAsia="en-US" w:bidi="ar-SA"/>
      </w:rPr>
    </w:lvl>
    <w:lvl w:ilvl="2" w:tplc="73AAD548">
      <w:numFmt w:val="bullet"/>
      <w:lvlText w:val="•"/>
      <w:lvlJc w:val="left"/>
      <w:pPr>
        <w:ind w:left="2293" w:hanging="360"/>
      </w:pPr>
      <w:rPr>
        <w:rFonts w:hint="default"/>
        <w:lang w:val="bs" w:eastAsia="en-US" w:bidi="ar-SA"/>
      </w:rPr>
    </w:lvl>
    <w:lvl w:ilvl="3" w:tplc="BA3E711C">
      <w:numFmt w:val="bullet"/>
      <w:lvlText w:val="•"/>
      <w:lvlJc w:val="left"/>
      <w:pPr>
        <w:ind w:left="3189" w:hanging="360"/>
      </w:pPr>
      <w:rPr>
        <w:rFonts w:hint="default"/>
        <w:lang w:val="bs" w:eastAsia="en-US" w:bidi="ar-SA"/>
      </w:rPr>
    </w:lvl>
    <w:lvl w:ilvl="4" w:tplc="C3F40992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 w:tplc="6100B1B6">
      <w:numFmt w:val="bullet"/>
      <w:lvlText w:val="•"/>
      <w:lvlJc w:val="left"/>
      <w:pPr>
        <w:ind w:left="4983" w:hanging="360"/>
      </w:pPr>
      <w:rPr>
        <w:rFonts w:hint="default"/>
        <w:lang w:val="bs" w:eastAsia="en-US" w:bidi="ar-SA"/>
      </w:rPr>
    </w:lvl>
    <w:lvl w:ilvl="6" w:tplc="038C6882">
      <w:numFmt w:val="bullet"/>
      <w:lvlText w:val="•"/>
      <w:lvlJc w:val="left"/>
      <w:pPr>
        <w:ind w:left="5879" w:hanging="360"/>
      </w:pPr>
      <w:rPr>
        <w:rFonts w:hint="default"/>
        <w:lang w:val="bs" w:eastAsia="en-US" w:bidi="ar-SA"/>
      </w:rPr>
    </w:lvl>
    <w:lvl w:ilvl="7" w:tplc="9DBCCEEC">
      <w:numFmt w:val="bullet"/>
      <w:lvlText w:val="•"/>
      <w:lvlJc w:val="left"/>
      <w:pPr>
        <w:ind w:left="6776" w:hanging="360"/>
      </w:pPr>
      <w:rPr>
        <w:rFonts w:hint="default"/>
        <w:lang w:val="bs" w:eastAsia="en-US" w:bidi="ar-SA"/>
      </w:rPr>
    </w:lvl>
    <w:lvl w:ilvl="8" w:tplc="B2C483CC">
      <w:numFmt w:val="bullet"/>
      <w:lvlText w:val="•"/>
      <w:lvlJc w:val="left"/>
      <w:pPr>
        <w:ind w:left="7673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4F9B2CAB"/>
    <w:multiLevelType w:val="hybridMultilevel"/>
    <w:tmpl w:val="8C6A4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3157D"/>
    <w:multiLevelType w:val="hybridMultilevel"/>
    <w:tmpl w:val="C018CCC2"/>
    <w:lvl w:ilvl="0" w:tplc="D8C454E6">
      <w:start w:val="1"/>
      <w:numFmt w:val="decimal"/>
      <w:lvlText w:val="%1."/>
      <w:lvlJc w:val="left"/>
      <w:pPr>
        <w:ind w:left="360" w:hanging="360"/>
      </w:pPr>
      <w:rPr>
        <w:rFonts w:ascii="Times New Roman" w:eastAsia="Microsoft Sans Serif" w:hAnsi="Times New Roman" w:cs="Times New Roman" w:hint="default"/>
        <w:spacing w:val="-1"/>
        <w:w w:val="100"/>
        <w:sz w:val="24"/>
        <w:szCs w:val="24"/>
        <w:lang w:val="bs" w:eastAsia="en-US" w:bidi="ar-SA"/>
      </w:rPr>
    </w:lvl>
    <w:lvl w:ilvl="1" w:tplc="BA4A567E">
      <w:numFmt w:val="bullet"/>
      <w:lvlText w:val="•"/>
      <w:lvlJc w:val="left"/>
      <w:pPr>
        <w:ind w:left="1210" w:hanging="360"/>
      </w:pPr>
      <w:rPr>
        <w:rFonts w:hint="default"/>
        <w:lang w:val="bs" w:eastAsia="en-US" w:bidi="ar-SA"/>
      </w:rPr>
    </w:lvl>
    <w:lvl w:ilvl="2" w:tplc="BB0AF442">
      <w:numFmt w:val="bullet"/>
      <w:lvlText w:val="•"/>
      <w:lvlJc w:val="left"/>
      <w:pPr>
        <w:ind w:left="2057" w:hanging="360"/>
      </w:pPr>
      <w:rPr>
        <w:rFonts w:hint="default"/>
        <w:lang w:val="bs" w:eastAsia="en-US" w:bidi="ar-SA"/>
      </w:rPr>
    </w:lvl>
    <w:lvl w:ilvl="3" w:tplc="470E4A24">
      <w:numFmt w:val="bullet"/>
      <w:lvlText w:val="•"/>
      <w:lvlJc w:val="left"/>
      <w:pPr>
        <w:ind w:left="2903" w:hanging="360"/>
      </w:pPr>
      <w:rPr>
        <w:rFonts w:hint="default"/>
        <w:lang w:val="bs" w:eastAsia="en-US" w:bidi="ar-SA"/>
      </w:rPr>
    </w:lvl>
    <w:lvl w:ilvl="4" w:tplc="DFA8EB7A">
      <w:numFmt w:val="bullet"/>
      <w:lvlText w:val="•"/>
      <w:lvlJc w:val="left"/>
      <w:pPr>
        <w:ind w:left="3750" w:hanging="360"/>
      </w:pPr>
      <w:rPr>
        <w:rFonts w:hint="default"/>
        <w:lang w:val="bs" w:eastAsia="en-US" w:bidi="ar-SA"/>
      </w:rPr>
    </w:lvl>
    <w:lvl w:ilvl="5" w:tplc="55A63A30">
      <w:numFmt w:val="bullet"/>
      <w:lvlText w:val="•"/>
      <w:lvlJc w:val="left"/>
      <w:pPr>
        <w:ind w:left="4597" w:hanging="360"/>
      </w:pPr>
      <w:rPr>
        <w:rFonts w:hint="default"/>
        <w:lang w:val="bs" w:eastAsia="en-US" w:bidi="ar-SA"/>
      </w:rPr>
    </w:lvl>
    <w:lvl w:ilvl="6" w:tplc="A1583C04">
      <w:numFmt w:val="bullet"/>
      <w:lvlText w:val="•"/>
      <w:lvlJc w:val="left"/>
      <w:pPr>
        <w:ind w:left="5443" w:hanging="360"/>
      </w:pPr>
      <w:rPr>
        <w:rFonts w:hint="default"/>
        <w:lang w:val="bs" w:eastAsia="en-US" w:bidi="ar-SA"/>
      </w:rPr>
    </w:lvl>
    <w:lvl w:ilvl="7" w:tplc="C50AA48C">
      <w:numFmt w:val="bullet"/>
      <w:lvlText w:val="•"/>
      <w:lvlJc w:val="left"/>
      <w:pPr>
        <w:ind w:left="6290" w:hanging="360"/>
      </w:pPr>
      <w:rPr>
        <w:rFonts w:hint="default"/>
        <w:lang w:val="bs" w:eastAsia="en-US" w:bidi="ar-SA"/>
      </w:rPr>
    </w:lvl>
    <w:lvl w:ilvl="8" w:tplc="18C23846">
      <w:numFmt w:val="bullet"/>
      <w:lvlText w:val="•"/>
      <w:lvlJc w:val="left"/>
      <w:pPr>
        <w:ind w:left="7137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74040FAC"/>
    <w:multiLevelType w:val="hybridMultilevel"/>
    <w:tmpl w:val="7822535C"/>
    <w:lvl w:ilvl="0" w:tplc="42A4E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10723"/>
    <w:multiLevelType w:val="hybridMultilevel"/>
    <w:tmpl w:val="EC8A1BE8"/>
    <w:lvl w:ilvl="0" w:tplc="14F8F360">
      <w:start w:val="1"/>
      <w:numFmt w:val="decimal"/>
      <w:lvlText w:val="%1."/>
      <w:lvlJc w:val="left"/>
      <w:pPr>
        <w:ind w:left="996" w:hanging="360"/>
      </w:pPr>
      <w:rPr>
        <w:rFonts w:ascii="Times New Roman" w:eastAsia="Microsoft Sans Serif" w:hAnsi="Times New Roman" w:cs="Times New Roman" w:hint="default"/>
        <w:spacing w:val="-1"/>
        <w:w w:val="100"/>
        <w:sz w:val="24"/>
        <w:szCs w:val="24"/>
        <w:lang w:val="bs" w:eastAsia="en-US" w:bidi="ar-SA"/>
      </w:rPr>
    </w:lvl>
    <w:lvl w:ilvl="1" w:tplc="A04E45EA">
      <w:numFmt w:val="bullet"/>
      <w:lvlText w:val="•"/>
      <w:lvlJc w:val="left"/>
      <w:pPr>
        <w:ind w:left="1846" w:hanging="360"/>
      </w:pPr>
      <w:rPr>
        <w:rFonts w:hint="default"/>
        <w:lang w:val="bs" w:eastAsia="en-US" w:bidi="ar-SA"/>
      </w:rPr>
    </w:lvl>
    <w:lvl w:ilvl="2" w:tplc="958A5CFE">
      <w:numFmt w:val="bullet"/>
      <w:lvlText w:val="•"/>
      <w:lvlJc w:val="left"/>
      <w:pPr>
        <w:ind w:left="2693" w:hanging="360"/>
      </w:pPr>
      <w:rPr>
        <w:rFonts w:hint="default"/>
        <w:lang w:val="bs" w:eastAsia="en-US" w:bidi="ar-SA"/>
      </w:rPr>
    </w:lvl>
    <w:lvl w:ilvl="3" w:tplc="F6745DE2">
      <w:numFmt w:val="bullet"/>
      <w:lvlText w:val="•"/>
      <w:lvlJc w:val="left"/>
      <w:pPr>
        <w:ind w:left="3539" w:hanging="360"/>
      </w:pPr>
      <w:rPr>
        <w:rFonts w:hint="default"/>
        <w:lang w:val="bs" w:eastAsia="en-US" w:bidi="ar-SA"/>
      </w:rPr>
    </w:lvl>
    <w:lvl w:ilvl="4" w:tplc="005AF75C">
      <w:numFmt w:val="bullet"/>
      <w:lvlText w:val="•"/>
      <w:lvlJc w:val="left"/>
      <w:pPr>
        <w:ind w:left="4386" w:hanging="360"/>
      </w:pPr>
      <w:rPr>
        <w:rFonts w:hint="default"/>
        <w:lang w:val="bs" w:eastAsia="en-US" w:bidi="ar-SA"/>
      </w:rPr>
    </w:lvl>
    <w:lvl w:ilvl="5" w:tplc="45F4128A">
      <w:numFmt w:val="bullet"/>
      <w:lvlText w:val="•"/>
      <w:lvlJc w:val="left"/>
      <w:pPr>
        <w:ind w:left="5233" w:hanging="360"/>
      </w:pPr>
      <w:rPr>
        <w:rFonts w:hint="default"/>
        <w:lang w:val="bs" w:eastAsia="en-US" w:bidi="ar-SA"/>
      </w:rPr>
    </w:lvl>
    <w:lvl w:ilvl="6" w:tplc="820C68AC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2D9E7D24">
      <w:numFmt w:val="bullet"/>
      <w:lvlText w:val="•"/>
      <w:lvlJc w:val="left"/>
      <w:pPr>
        <w:ind w:left="6926" w:hanging="360"/>
      </w:pPr>
      <w:rPr>
        <w:rFonts w:hint="default"/>
        <w:lang w:val="bs" w:eastAsia="en-US" w:bidi="ar-SA"/>
      </w:rPr>
    </w:lvl>
    <w:lvl w:ilvl="8" w:tplc="2ABE1FEE">
      <w:numFmt w:val="bullet"/>
      <w:lvlText w:val="•"/>
      <w:lvlJc w:val="left"/>
      <w:pPr>
        <w:ind w:left="7773" w:hanging="360"/>
      </w:pPr>
      <w:rPr>
        <w:rFonts w:hint="default"/>
        <w:lang w:val="bs" w:eastAsia="en-US" w:bidi="ar-SA"/>
      </w:rPr>
    </w:lvl>
  </w:abstractNum>
  <w:num w:numId="1" w16cid:durableId="1203636550">
    <w:abstractNumId w:val="6"/>
  </w:num>
  <w:num w:numId="2" w16cid:durableId="219829204">
    <w:abstractNumId w:val="2"/>
  </w:num>
  <w:num w:numId="3" w16cid:durableId="673608196">
    <w:abstractNumId w:val="1"/>
  </w:num>
  <w:num w:numId="4" w16cid:durableId="1123966412">
    <w:abstractNumId w:val="4"/>
  </w:num>
  <w:num w:numId="5" w16cid:durableId="979652261">
    <w:abstractNumId w:val="5"/>
  </w:num>
  <w:num w:numId="6" w16cid:durableId="1870869906">
    <w:abstractNumId w:val="0"/>
  </w:num>
  <w:num w:numId="7" w16cid:durableId="209068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92"/>
    <w:rsid w:val="00013D0F"/>
    <w:rsid w:val="00030008"/>
    <w:rsid w:val="001C6D1B"/>
    <w:rsid w:val="001D7521"/>
    <w:rsid w:val="001E3D89"/>
    <w:rsid w:val="003A7AB8"/>
    <w:rsid w:val="00440630"/>
    <w:rsid w:val="00484B3A"/>
    <w:rsid w:val="0049538A"/>
    <w:rsid w:val="005A2220"/>
    <w:rsid w:val="005D2E84"/>
    <w:rsid w:val="005E355B"/>
    <w:rsid w:val="00692D15"/>
    <w:rsid w:val="006960C6"/>
    <w:rsid w:val="0078231B"/>
    <w:rsid w:val="009363AE"/>
    <w:rsid w:val="00A26692"/>
    <w:rsid w:val="00AC13EC"/>
    <w:rsid w:val="00CA3EB6"/>
    <w:rsid w:val="00D01564"/>
    <w:rsid w:val="00D526C5"/>
    <w:rsid w:val="00E102D9"/>
    <w:rsid w:val="00EF0783"/>
    <w:rsid w:val="00EF4AB9"/>
    <w:rsid w:val="00F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BC88"/>
  <w15:docId w15:val="{A4A89E80-B028-44DE-A9EF-EC585A4B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996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50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D2E8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2E84"/>
    <w:rPr>
      <w:color w:val="605E5C"/>
      <w:shd w:val="clear" w:color="auto" w:fill="E1DFDD"/>
    </w:rPr>
  </w:style>
  <w:style w:type="paragraph" w:styleId="StandardWeb">
    <w:name w:val="Normal (Web)"/>
    <w:basedOn w:val="Normal"/>
    <w:semiHidden/>
    <w:rsid w:val="000300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vo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c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vo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D. Voća</dc:creator>
  <cp:lastModifiedBy>Opcina DVoca</cp:lastModifiedBy>
  <cp:revision>5</cp:revision>
  <cp:lastPrinted>2023-02-17T06:24:00Z</cp:lastPrinted>
  <dcterms:created xsi:type="dcterms:W3CDTF">2023-12-18T12:55:00Z</dcterms:created>
  <dcterms:modified xsi:type="dcterms:W3CDTF">2024-01-09T13:52:00Z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