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D9C0" w14:textId="7BD4F013" w:rsidR="00560D3D" w:rsidRPr="00560D3D" w:rsidRDefault="005D0975" w:rsidP="005D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 w:eastAsia="hr-HR"/>
        </w:rPr>
        <w:t xml:space="preserve">            </w:t>
      </w:r>
      <w:r w:rsidR="00560D3D" w:rsidRPr="00560D3D">
        <w:rPr>
          <w:rFonts w:ascii="Times New Roman" w:eastAsia="Times New Roman" w:hAnsi="Times New Roman" w:cs="Times New Roman"/>
          <w:sz w:val="24"/>
          <w:szCs w:val="24"/>
          <w:lang w:val="es-MX" w:eastAsia="hr-HR"/>
        </w:rPr>
        <w:t xml:space="preserve">    </w:t>
      </w:r>
      <w:r w:rsidR="00560D3D" w:rsidRPr="00560D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9F18E84" wp14:editId="42F56892">
            <wp:extent cx="647700" cy="859034"/>
            <wp:effectExtent l="0" t="0" r="0" b="0"/>
            <wp:docPr id="4" name="Slika 4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43" cy="8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8928F" w14:textId="77777777" w:rsidR="00560D3D" w:rsidRP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</w:pPr>
      <w:r w:rsidRPr="00560D3D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 xml:space="preserve">  REPUBLIKA HRVATSKA</w:t>
      </w:r>
    </w:p>
    <w:p w14:paraId="433B62CC" w14:textId="77777777" w:rsidR="00560D3D" w:rsidRP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</w:pPr>
      <w:r w:rsidRPr="00560D3D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>VARAŽDINSKA ŽUPANIJA</w:t>
      </w:r>
    </w:p>
    <w:p w14:paraId="584A06B2" w14:textId="77777777" w:rsidR="00560D3D" w:rsidRP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hr-HR"/>
        </w:rPr>
      </w:pPr>
      <w:r w:rsidRPr="00560D3D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 xml:space="preserve">    OPĆINA DONJA VOĆA</w:t>
      </w:r>
    </w:p>
    <w:p w14:paraId="2AEFCBA8" w14:textId="68CC7D67" w:rsidR="00560D3D" w:rsidRP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</w:pPr>
      <w:r w:rsidRPr="00560D3D">
        <w:rPr>
          <w:rFonts w:ascii="Times New Roman" w:eastAsia="Times New Roman" w:hAnsi="Times New Roman" w:cs="Times New Roman"/>
          <w:sz w:val="24"/>
          <w:szCs w:val="24"/>
          <w:lang w:val="es-MX" w:eastAsia="hr-HR"/>
        </w:rPr>
        <w:t xml:space="preserve">        </w:t>
      </w:r>
      <w:r w:rsidRPr="00560D3D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>-Općinsk</w:t>
      </w:r>
      <w:r w:rsidR="00813413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>a</w:t>
      </w:r>
      <w:r w:rsidRPr="00560D3D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 xml:space="preserve"> načelni</w:t>
      </w:r>
      <w:r w:rsidR="00813413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>ca</w:t>
      </w:r>
      <w:r w:rsidRPr="00560D3D">
        <w:rPr>
          <w:rFonts w:ascii="Times New Roman" w:eastAsia="Times New Roman" w:hAnsi="Times New Roman" w:cs="Times New Roman"/>
          <w:b/>
          <w:sz w:val="24"/>
          <w:szCs w:val="24"/>
          <w:lang w:val="es-MX" w:eastAsia="hr-HR"/>
        </w:rPr>
        <w:t>-</w:t>
      </w:r>
    </w:p>
    <w:p w14:paraId="4C64C293" w14:textId="77777777" w:rsidR="00560D3D" w:rsidRP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0895360" w14:textId="258C761C" w:rsidR="00560D3D" w:rsidRP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551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D097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5D097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3F5058C6" w14:textId="17765841" w:rsidR="00560D3D" w:rsidRP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2186-014-2</w:t>
      </w:r>
      <w:r w:rsidR="005D097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E114D">
        <w:rPr>
          <w:rFonts w:ascii="Times New Roman" w:eastAsia="Times New Roman" w:hAnsi="Times New Roman" w:cs="Times New Roman"/>
          <w:sz w:val="24"/>
          <w:szCs w:val="24"/>
          <w:lang w:eastAsia="hr-HR"/>
        </w:rPr>
        <w:t>04</w:t>
      </w:r>
    </w:p>
    <w:p w14:paraId="52C85439" w14:textId="2422B79D" w:rsid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Donja Voća, </w:t>
      </w:r>
      <w:r w:rsidR="005D0975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D0975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5D097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B34140" w14:textId="77777777" w:rsidR="00560D3D" w:rsidRDefault="00560D3D" w:rsidP="00560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CE2130" w14:textId="1BEB8005" w:rsidR="005D0975" w:rsidRDefault="005D0975" w:rsidP="005D0975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6933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7</w:t>
      </w:r>
      <w:r w:rsidRPr="00A46933">
        <w:rPr>
          <w:rFonts w:ascii="Times New Roman" w:hAnsi="Times New Roman"/>
          <w:sz w:val="24"/>
          <w:szCs w:val="24"/>
        </w:rPr>
        <w:t xml:space="preserve">. </w:t>
      </w:r>
      <w:r w:rsidRPr="00A46933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dluke </w:t>
      </w:r>
      <w:r w:rsidRPr="00A46933">
        <w:rPr>
          <w:rFonts w:ascii="Times New Roman" w:hAnsi="Times New Roman"/>
          <w:color w:val="000000"/>
          <w:w w:val="105"/>
          <w:sz w:val="24"/>
          <w:szCs w:val="24"/>
        </w:rPr>
        <w:t>o potporama mladim obiteljima za kupnju, uređenje i energetsku obnovu nekretnina na području Općine Donja Voća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A46933">
        <w:rPr>
          <w:rFonts w:ascii="Times New Roman" w:hAnsi="Times New Roman"/>
          <w:sz w:val="24"/>
          <w:szCs w:val="24"/>
        </w:rPr>
        <w:t>("Službeni vjesnik Varaždinske županije"</w:t>
      </w:r>
      <w:r>
        <w:rPr>
          <w:rFonts w:ascii="Times New Roman" w:hAnsi="Times New Roman"/>
          <w:sz w:val="24"/>
          <w:szCs w:val="24"/>
        </w:rPr>
        <w:t>,</w:t>
      </w:r>
      <w:r w:rsidRPr="00A46933">
        <w:rPr>
          <w:rFonts w:ascii="Times New Roman" w:hAnsi="Times New Roman"/>
          <w:sz w:val="24"/>
          <w:szCs w:val="24"/>
        </w:rPr>
        <w:t xml:space="preserve"> broj </w:t>
      </w:r>
      <w:r>
        <w:rPr>
          <w:rFonts w:ascii="Times New Roman" w:hAnsi="Times New Roman"/>
          <w:sz w:val="24"/>
          <w:szCs w:val="24"/>
        </w:rPr>
        <w:t>71/23</w:t>
      </w:r>
      <w:r w:rsidRPr="00A46933">
        <w:rPr>
          <w:rFonts w:ascii="Times New Roman" w:hAnsi="Times New Roman"/>
          <w:sz w:val="24"/>
          <w:szCs w:val="24"/>
        </w:rPr>
        <w:t>)</w:t>
      </w:r>
      <w:r w:rsidR="00505227">
        <w:rPr>
          <w:rFonts w:ascii="Times New Roman" w:hAnsi="Times New Roman"/>
          <w:sz w:val="24"/>
          <w:szCs w:val="24"/>
        </w:rPr>
        <w:t xml:space="preserve">, provedenog Javnog natječaja za potpore mladim obiteljima (KLASA: 551-06/23-01/03, URBROJ: 2186-014-23-02 od 10. listopada 2023.) </w:t>
      </w:r>
      <w:r w:rsidR="00813413">
        <w:rPr>
          <w:rFonts w:ascii="Times New Roman" w:hAnsi="Times New Roman"/>
          <w:color w:val="000000"/>
          <w:w w:val="105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A46933">
        <w:rPr>
          <w:rFonts w:ascii="Times New Roman" w:hAnsi="Times New Roman"/>
          <w:sz w:val="24"/>
          <w:szCs w:val="24"/>
        </w:rPr>
        <w:t xml:space="preserve"> članka 45. Statuta Općine Donja Voća ("Službeni vjesnik Varaždinske županije"</w:t>
      </w:r>
      <w:r>
        <w:rPr>
          <w:rFonts w:ascii="Times New Roman" w:hAnsi="Times New Roman"/>
          <w:sz w:val="24"/>
          <w:szCs w:val="24"/>
        </w:rPr>
        <w:t>,</w:t>
      </w:r>
      <w:r w:rsidRPr="00A46933">
        <w:rPr>
          <w:rFonts w:ascii="Times New Roman" w:hAnsi="Times New Roman"/>
          <w:sz w:val="24"/>
          <w:szCs w:val="24"/>
        </w:rPr>
        <w:t xml:space="preserve"> broj 19/21), Općinsk</w:t>
      </w:r>
      <w:r>
        <w:rPr>
          <w:rFonts w:ascii="Times New Roman" w:hAnsi="Times New Roman"/>
          <w:sz w:val="24"/>
          <w:szCs w:val="24"/>
        </w:rPr>
        <w:t>a</w:t>
      </w:r>
      <w:r w:rsidRPr="00A46933">
        <w:rPr>
          <w:rFonts w:ascii="Times New Roman" w:hAnsi="Times New Roman"/>
          <w:sz w:val="24"/>
          <w:szCs w:val="24"/>
        </w:rPr>
        <w:t xml:space="preserve"> načelni</w:t>
      </w:r>
      <w:r>
        <w:rPr>
          <w:rFonts w:ascii="Times New Roman" w:hAnsi="Times New Roman"/>
          <w:sz w:val="24"/>
          <w:szCs w:val="24"/>
        </w:rPr>
        <w:t>ca</w:t>
      </w:r>
      <w:r w:rsidRPr="00A46933">
        <w:rPr>
          <w:rFonts w:ascii="Times New Roman" w:hAnsi="Times New Roman"/>
          <w:sz w:val="24"/>
          <w:szCs w:val="24"/>
        </w:rPr>
        <w:t xml:space="preserve"> Općine Donja Voća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48DC6F9D" w14:textId="4969C95C" w:rsidR="000E78DF" w:rsidRDefault="00505227" w:rsidP="00505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5052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ODLUKU </w:t>
      </w:r>
      <w:r w:rsidR="00560D3D" w:rsidRPr="00560D3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/>
        <w:t xml:space="preserve">o </w:t>
      </w:r>
      <w:r w:rsidR="00FC06E4" w:rsidRPr="000E78D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dodjeli potpora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</w:p>
    <w:p w14:paraId="21203D6C" w14:textId="671887D1" w:rsidR="005D0975" w:rsidRPr="00813413" w:rsidRDefault="00813413" w:rsidP="0081341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I. </w:t>
      </w:r>
      <w:r w:rsidR="005D0975" w:rsidRPr="008134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Temeljem prijedloga Povjerenstva za pregled i rangiranje prijava, donosi se </w:t>
      </w:r>
      <w:r w:rsidR="005052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Odluka </w:t>
      </w:r>
      <w:r w:rsidR="005D0975" w:rsidRPr="008134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dodjeli potpore mladim obiteljima za kupnju, uređenje i energetsku obnovu nekretnina na području Općine Donja Voća u 2023. godini za korisnike: </w:t>
      </w:r>
    </w:p>
    <w:p w14:paraId="16570164" w14:textId="02942C7A" w:rsidR="005D0975" w:rsidRDefault="005D0975" w:rsidP="005D097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6D79FB" w14:textId="167EA6D7" w:rsidR="005D0975" w:rsidRDefault="005D0975" w:rsidP="005D0975">
      <w:pPr>
        <w:pStyle w:val="Odlomakpopisa"/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Matija Justament, Donja Voća 152</w:t>
      </w:r>
    </w:p>
    <w:p w14:paraId="2AD60979" w14:textId="0AB7DB6D" w:rsidR="005D0975" w:rsidRDefault="005D0975" w:rsidP="005D0975">
      <w:pPr>
        <w:pStyle w:val="Odlomakpopisa"/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Danijel Vrabec, Slivarsko 56</w:t>
      </w:r>
    </w:p>
    <w:p w14:paraId="5199CFF3" w14:textId="54CFA5A1" w:rsidR="005D0975" w:rsidRDefault="005D0975" w:rsidP="005D0975">
      <w:pPr>
        <w:pStyle w:val="Odlomakpopisa"/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Ana Marija Stolnik, Donja Voća 122</w:t>
      </w:r>
    </w:p>
    <w:p w14:paraId="76522698" w14:textId="3561ED3F" w:rsidR="005D0975" w:rsidRDefault="005D0975" w:rsidP="005D0975">
      <w:pPr>
        <w:pStyle w:val="Odlomakpopisa"/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Slavko Kanjir, Donja Voća 273 C</w:t>
      </w:r>
    </w:p>
    <w:p w14:paraId="46709267" w14:textId="24075023" w:rsidR="005D0975" w:rsidRPr="005D0975" w:rsidRDefault="005D0975" w:rsidP="005D0975">
      <w:pPr>
        <w:pStyle w:val="Odlomakpopisa"/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Kristijan Glavica, Donja Voća 241</w:t>
      </w:r>
    </w:p>
    <w:p w14:paraId="385F15FF" w14:textId="77777777" w:rsidR="005D0975" w:rsidRDefault="005D0975" w:rsidP="005D097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BB7906" w14:textId="77777777" w:rsidR="00813413" w:rsidRDefault="00221D44" w:rsidP="00221D44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D09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Dodijeljena potpora iznosi 7.000,00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 w:rsidR="008134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korisnike pod rednim brojem 1., 2., 3. i 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4E11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odnosno 4.278,78 EUR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korisnika pod </w:t>
      </w:r>
      <w:r w:rsidR="008134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rednim brojem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4. </w:t>
      </w:r>
    </w:p>
    <w:p w14:paraId="3890E91E" w14:textId="1C4AE39D" w:rsidR="00505227" w:rsidRDefault="00505227" w:rsidP="00221D44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svakog korisnika donosi se Rješenje o dodjeli potpore. </w:t>
      </w:r>
    </w:p>
    <w:p w14:paraId="2683F011" w14:textId="4BD6FD2D" w:rsidR="00221D44" w:rsidRDefault="00221D44" w:rsidP="00221D44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D09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Potpora će se isplatiti na račun korisnika nakon dostave kompletne ugovorne dokumentacije. </w:t>
      </w:r>
    </w:p>
    <w:p w14:paraId="0D3E8905" w14:textId="4D3D72CC" w:rsidR="00813413" w:rsidRPr="00560D3D" w:rsidRDefault="00813413" w:rsidP="00813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  <w:r w:rsidRPr="00560D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505227">
        <w:rPr>
          <w:rFonts w:ascii="Times New Roman" w:eastAsia="Times New Roman" w:hAnsi="Times New Roman" w:cs="Times New Roman"/>
          <w:sz w:val="24"/>
          <w:szCs w:val="24"/>
          <w:lang w:eastAsia="hr-HR"/>
        </w:rPr>
        <w:t>a Odluka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smatra se dostavljenom sudionicima Javnog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danom objav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7D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web-stranici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Donja Voća (</w:t>
      </w:r>
      <w:hyperlink r:id="rId6" w:history="1">
        <w:r w:rsidRPr="00977EE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www.voca.hr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i oglasnoj ploči Općine.</w:t>
      </w:r>
    </w:p>
    <w:p w14:paraId="331B4149" w14:textId="4246B19B" w:rsidR="00813413" w:rsidRPr="00560D3D" w:rsidRDefault="00813413" w:rsidP="00813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0E78DF"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60D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Podnositeljima prijave na Javni natječaj 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 nisu odobrena financijska sredstva i 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nezadovoljn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522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dodjeli potpora korisnicima iz točke I. ov</w:t>
      </w:r>
      <w:r w:rsidR="00614F56">
        <w:rPr>
          <w:rFonts w:ascii="Times New Roman" w:eastAsia="Times New Roman" w:hAnsi="Times New Roman" w:cs="Times New Roman"/>
          <w:sz w:val="24"/>
          <w:szCs w:val="24"/>
          <w:lang w:eastAsia="hr-HR"/>
        </w:rPr>
        <w:t>e 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mogućnost </w:t>
      </w:r>
      <w:r w:rsidRPr="00EE52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 xml:space="preserve">podnošenja prigovora </w:t>
      </w:r>
      <w:r w:rsidRPr="00560D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 xml:space="preserve">u roku od osam dana od dana </w:t>
      </w:r>
      <w:r w:rsidRPr="00EE52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 xml:space="preserve">objave </w:t>
      </w:r>
      <w:r w:rsidR="0050522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potpora, kao i 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uvida u ocjenu njiho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 prijave. P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rigovor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 u pisanom obliku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upravnom odjelu Općine Donja Voća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Odluku o prigovoru u roku od osam dana od dana primitka prigovora, donosi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Načelnica</w:t>
      </w:r>
      <w:r w:rsidRPr="00560D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AC37B2" w14:textId="77777777" w:rsidR="00221D44" w:rsidRDefault="00221D44" w:rsidP="005D097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E95C7C7" w14:textId="77777777" w:rsidR="00221D44" w:rsidRDefault="00221D44" w:rsidP="00221D4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Obrazloženje</w:t>
      </w:r>
    </w:p>
    <w:p w14:paraId="3456C4F4" w14:textId="77777777" w:rsidR="00813413" w:rsidRPr="00221D44" w:rsidRDefault="00813413" w:rsidP="00221D4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1E1B9F" w14:textId="0BB892B2" w:rsidR="00221D44" w:rsidRDefault="00221D44" w:rsidP="00221D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hr-HR"/>
        </w:rPr>
      </w:pP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Temeljem članka 6. Odluke </w:t>
      </w:r>
      <w:r w:rsidRPr="00221D4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 xml:space="preserve">o potporama mladim obiteljima za kupnju, uređenje i energetsku obnovu nekretnina na području Općine Donja Voća </w:t>
      </w:r>
      <w:r w:rsidRPr="00221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("Službeni vjesnik Varaždinske županije", broj 71/23) raspisan je </w:t>
      </w:r>
      <w:bookmarkStart w:id="0" w:name="_Hlk153281640"/>
      <w:r w:rsidRPr="00221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natječaj za </w:t>
      </w:r>
      <w:r w:rsidRPr="00221D4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>potpore mladim obiteljima za kupnju, uređenje i energetsku obnovu nekretnina na području Općine Donja Voća (KLASA:</w:t>
      </w:r>
      <w:r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 xml:space="preserve"> 551-06/23-01/03</w:t>
      </w:r>
      <w:r w:rsidRPr="00221D44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hr-HR"/>
        </w:rPr>
        <w:t>, URBROJ:</w:t>
      </w:r>
      <w:r>
        <w:rPr>
          <w:rFonts w:ascii="Times New Roman" w:eastAsia="Times New Roman" w:hAnsi="Times New Roman" w:cs="Times New Roman"/>
          <w:bCs/>
          <w:color w:val="FF0000"/>
          <w:w w:val="105"/>
          <w:sz w:val="24"/>
          <w:szCs w:val="24"/>
          <w:lang w:eastAsia="hr-HR"/>
        </w:rPr>
        <w:t xml:space="preserve"> </w:t>
      </w:r>
      <w:r w:rsidRPr="00221D44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hr-HR"/>
        </w:rPr>
        <w:t>2186-014-23-02</w:t>
      </w:r>
      <w:r w:rsidRPr="00221D4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 xml:space="preserve">). </w:t>
      </w:r>
      <w:bookmarkEnd w:id="0"/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Temeljem članka 7. iste Odluke imenovano je Povjerenstvo za pregled i rangiranje prijava </w:t>
      </w:r>
      <w:r w:rsidRPr="00221D4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>(KLASA:</w:t>
      </w:r>
      <w:r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 xml:space="preserve"> 551-06/23-01/03</w:t>
      </w:r>
      <w:r w:rsidRPr="00221D44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hr-HR"/>
        </w:rPr>
        <w:t>, URBROJ:</w:t>
      </w:r>
      <w:r>
        <w:rPr>
          <w:rFonts w:ascii="Times New Roman" w:eastAsia="Times New Roman" w:hAnsi="Times New Roman" w:cs="Times New Roman"/>
          <w:bCs/>
          <w:color w:val="FF0000"/>
          <w:w w:val="105"/>
          <w:sz w:val="24"/>
          <w:szCs w:val="24"/>
          <w:lang w:eastAsia="hr-HR"/>
        </w:rPr>
        <w:t xml:space="preserve"> </w:t>
      </w:r>
      <w:r w:rsidRPr="00221D44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hr-HR"/>
        </w:rPr>
        <w:t>2186-014-23-0</w:t>
      </w:r>
      <w:r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hr-HR"/>
        </w:rPr>
        <w:t>1</w:t>
      </w:r>
      <w:r w:rsidRPr="00221D4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 xml:space="preserve">, </w:t>
      </w:r>
      <w:r w:rsidRPr="00221D4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>a koje je</w:t>
      </w:r>
      <w:r w:rsidR="00B17A5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 xml:space="preserve"> provelo otvaranje, pregled i rangiranje prijava i</w:t>
      </w:r>
      <w:r w:rsidRPr="00221D44">
        <w:rPr>
          <w:rFonts w:ascii="Times New Roman" w:eastAsia="Times New Roman" w:hAnsi="Times New Roman" w:cs="Times New Roman"/>
          <w:bCs/>
          <w:color w:val="000000"/>
          <w:w w:val="105"/>
          <w:sz w:val="24"/>
          <w:szCs w:val="24"/>
          <w:lang w:eastAsia="hr-HR"/>
        </w:rPr>
        <w:t xml:space="preserve"> </w:t>
      </w:r>
      <w:r w:rsidRPr="00221D44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hr-HR"/>
        </w:rPr>
        <w:t xml:space="preserve">predložilo listu korisnika potpore temeljem dostavljene natječajne dokumentacije. </w:t>
      </w:r>
    </w:p>
    <w:p w14:paraId="4E49C2C9" w14:textId="05F17E65" w:rsidR="004E114D" w:rsidRPr="00221D44" w:rsidRDefault="004E114D" w:rsidP="008134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Povjerenstva čini sastavni dio ove Odluke.</w:t>
      </w:r>
    </w:p>
    <w:p w14:paraId="45168631" w14:textId="0098492E" w:rsidR="00221D44" w:rsidRDefault="00221D44" w:rsidP="00221D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Sukladno</w:t>
      </w:r>
      <w:r w:rsidR="008134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Izvješću Povjerenstva i</w:t>
      </w: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predloženoj listi korisnika donosi se ov</w:t>
      </w:r>
      <w:r w:rsidR="005052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Odluka</w:t>
      </w: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dodjeli potpore. </w:t>
      </w:r>
    </w:p>
    <w:p w14:paraId="53C8C762" w14:textId="77777777" w:rsidR="00813413" w:rsidRPr="00221D44" w:rsidRDefault="00813413" w:rsidP="008134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C26E111" w14:textId="270F46CB" w:rsidR="00221D44" w:rsidRPr="00221D44" w:rsidRDefault="00221D44" w:rsidP="00221D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Nalaže se </w:t>
      </w:r>
      <w:r w:rsidR="008134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</w:t>
      </w: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edinstvenom upravnom odjelu priprema ugovora o dodjeli potpore za imenovan</w:t>
      </w:r>
      <w:r w:rsidR="007E0F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korisnik</w:t>
      </w:r>
      <w:r w:rsidR="007E0F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221D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Nakon obostrane ovjere ugovora i dostave kompletne ugovorne dokumentacije isplatiti će se potpora. </w:t>
      </w:r>
    </w:p>
    <w:p w14:paraId="4A9505CB" w14:textId="77777777" w:rsidR="00221D44" w:rsidRPr="00221D44" w:rsidRDefault="00221D44" w:rsidP="00221D44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7A11EE" w14:textId="77777777" w:rsidR="005D0975" w:rsidRDefault="005D0975" w:rsidP="005D097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7A7C80" w14:textId="77777777" w:rsidR="00813413" w:rsidRPr="00813413" w:rsidRDefault="00813413" w:rsidP="00813413">
      <w:pPr>
        <w:spacing w:after="0" w:line="276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34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Načelnica Općine Donja Voća</w:t>
      </w:r>
    </w:p>
    <w:p w14:paraId="720710F7" w14:textId="601E8E34" w:rsidR="00813413" w:rsidRPr="00813413" w:rsidRDefault="00813413" w:rsidP="00813413">
      <w:pPr>
        <w:spacing w:after="0" w:line="276" w:lineRule="auto"/>
        <w:ind w:left="495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34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Sanja Kočet, mag.oec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08D30F" w14:textId="77777777" w:rsidR="00221D44" w:rsidRDefault="00221D44" w:rsidP="005D097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E2FD67" w14:textId="77777777" w:rsidR="005D0975" w:rsidRPr="00560D3D" w:rsidRDefault="005D0975" w:rsidP="005D0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DB004ED" w14:textId="77777777" w:rsidR="005D0975" w:rsidRDefault="005D0975" w:rsidP="00D12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35B6E4" w14:textId="1B13C330" w:rsidR="00C6093A" w:rsidRDefault="00C6093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33C9D9" w14:textId="3BF76EA5" w:rsidR="00813413" w:rsidRDefault="000E78DF" w:rsidP="00813413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</w:t>
      </w:r>
    </w:p>
    <w:p w14:paraId="7CCBC24B" w14:textId="44119366" w:rsidR="000E78DF" w:rsidRDefault="000E78DF"/>
    <w:sectPr w:rsidR="000E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AE7"/>
    <w:multiLevelType w:val="hybridMultilevel"/>
    <w:tmpl w:val="90161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4C77"/>
    <w:multiLevelType w:val="multilevel"/>
    <w:tmpl w:val="69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D4918"/>
    <w:multiLevelType w:val="hybridMultilevel"/>
    <w:tmpl w:val="12489506"/>
    <w:lvl w:ilvl="0" w:tplc="0584F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EB24D9"/>
    <w:multiLevelType w:val="hybridMultilevel"/>
    <w:tmpl w:val="97CCECF2"/>
    <w:lvl w:ilvl="0" w:tplc="D04C8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A37ADB"/>
    <w:multiLevelType w:val="hybridMultilevel"/>
    <w:tmpl w:val="75F6019E"/>
    <w:lvl w:ilvl="0" w:tplc="0876E7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622203">
    <w:abstractNumId w:val="1"/>
  </w:num>
  <w:num w:numId="2" w16cid:durableId="1916863516">
    <w:abstractNumId w:val="2"/>
  </w:num>
  <w:num w:numId="3" w16cid:durableId="846480017">
    <w:abstractNumId w:val="3"/>
  </w:num>
  <w:num w:numId="4" w16cid:durableId="621813469">
    <w:abstractNumId w:val="0"/>
  </w:num>
  <w:num w:numId="5" w16cid:durableId="663315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3D"/>
    <w:rsid w:val="000E78DF"/>
    <w:rsid w:val="00221D44"/>
    <w:rsid w:val="004E114D"/>
    <w:rsid w:val="00505227"/>
    <w:rsid w:val="00560D3D"/>
    <w:rsid w:val="005D0975"/>
    <w:rsid w:val="00614F56"/>
    <w:rsid w:val="00683CEA"/>
    <w:rsid w:val="00783CCD"/>
    <w:rsid w:val="007E0F98"/>
    <w:rsid w:val="00813413"/>
    <w:rsid w:val="00B17A54"/>
    <w:rsid w:val="00B45A72"/>
    <w:rsid w:val="00C6093A"/>
    <w:rsid w:val="00CE2E39"/>
    <w:rsid w:val="00D12508"/>
    <w:rsid w:val="00ED7D96"/>
    <w:rsid w:val="00EE527D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9D12"/>
  <w15:chartTrackingRefBased/>
  <w15:docId w15:val="{BDBF1457-E4A9-49C4-8A5E-1FD8FAB4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5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125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250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5D09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DVoca</dc:creator>
  <cp:keywords/>
  <dc:description/>
  <cp:lastModifiedBy>Opcina DVoca</cp:lastModifiedBy>
  <cp:revision>6</cp:revision>
  <cp:lastPrinted>2023-12-14T08:16:00Z</cp:lastPrinted>
  <dcterms:created xsi:type="dcterms:W3CDTF">2021-07-16T08:04:00Z</dcterms:created>
  <dcterms:modified xsi:type="dcterms:W3CDTF">2023-12-14T08:30:00Z</dcterms:modified>
</cp:coreProperties>
</file>